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5F4" w:rsidRPr="00497D02" w:rsidRDefault="00D679CD" w:rsidP="00290BF4">
      <w:pPr>
        <w:spacing w:after="0" w:line="360" w:lineRule="auto"/>
        <w:jc w:val="both"/>
        <w:rPr>
          <w:rFonts w:ascii="Georgia" w:hAnsi="Georgia"/>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in;margin-top:-1in;width:593.8pt;height:840.8pt;z-index:-251657216;mso-position-horizontal-relative:text;mso-position-vertical-relative:text;mso-width-relative:page;mso-height-relative:page">
            <v:imagedata r:id="rId7" o:title="PMB_Checklist-Flatcover"/>
          </v:shape>
        </w:pict>
      </w:r>
    </w:p>
    <w:p w:rsidR="00AA1480" w:rsidRDefault="00AA1480" w:rsidP="00290BF4">
      <w:pPr>
        <w:spacing w:after="0"/>
        <w:rPr>
          <w:rFonts w:ascii="Georgia" w:hAnsi="Georgia"/>
          <w:b/>
          <w:color w:val="2E74B5" w:themeColor="accent1" w:themeShade="BF"/>
          <w:sz w:val="56"/>
          <w:szCs w:val="56"/>
        </w:rPr>
      </w:pPr>
      <w:r>
        <w:rPr>
          <w:rFonts w:ascii="Georgia" w:hAnsi="Georgia"/>
          <w:b/>
          <w:color w:val="2E74B5" w:themeColor="accent1" w:themeShade="BF"/>
          <w:sz w:val="56"/>
          <w:szCs w:val="56"/>
        </w:rPr>
        <w:br w:type="page"/>
      </w:r>
    </w:p>
    <w:p w:rsidR="00FD049B" w:rsidRPr="00730C9B" w:rsidRDefault="00D679CD" w:rsidP="00290BF4">
      <w:pPr>
        <w:spacing w:after="0" w:line="360" w:lineRule="auto"/>
        <w:jc w:val="center"/>
        <w:rPr>
          <w:rFonts w:ascii="Georgia" w:hAnsi="Georgia"/>
          <w:b/>
          <w:color w:val="2E74B5" w:themeColor="accent1" w:themeShade="BF"/>
          <w:sz w:val="56"/>
          <w:szCs w:val="56"/>
        </w:rPr>
      </w:pPr>
      <w:r>
        <w:rPr>
          <w:rFonts w:ascii="Georgia" w:hAnsi="Georgia"/>
          <w:b/>
          <w:color w:val="2E74B5" w:themeColor="accent1" w:themeShade="BF"/>
          <w:sz w:val="56"/>
          <w:szCs w:val="56"/>
        </w:rPr>
        <w:lastRenderedPageBreak/>
        <w:t>Power Mass Blueprint</w:t>
      </w:r>
      <w:r w:rsidR="00D86037" w:rsidRPr="00730C9B">
        <w:rPr>
          <w:rFonts w:ascii="Georgia" w:hAnsi="Georgia"/>
          <w:b/>
          <w:color w:val="2E74B5" w:themeColor="accent1" w:themeShade="BF"/>
          <w:sz w:val="56"/>
          <w:szCs w:val="56"/>
        </w:rPr>
        <w:t xml:space="preserve"> </w:t>
      </w:r>
      <w:r w:rsidR="00EF5CC1" w:rsidRPr="00730C9B">
        <w:rPr>
          <w:rFonts w:ascii="Georgia" w:hAnsi="Georgia"/>
          <w:b/>
          <w:color w:val="2E74B5" w:themeColor="accent1" w:themeShade="BF"/>
          <w:sz w:val="56"/>
          <w:szCs w:val="56"/>
        </w:rPr>
        <w:t>Checklist</w:t>
      </w:r>
    </w:p>
    <w:p w:rsidR="00AA1480" w:rsidRDefault="00AA1480" w:rsidP="00290BF4">
      <w:pPr>
        <w:pStyle w:val="NormalWeb"/>
        <w:spacing w:before="0" w:beforeAutospacing="0" w:after="0" w:afterAutospacing="0" w:line="360" w:lineRule="auto"/>
        <w:jc w:val="both"/>
        <w:rPr>
          <w:rFonts w:ascii="Georgia" w:hAnsi="Georgia"/>
          <w:sz w:val="32"/>
          <w:szCs w:val="32"/>
        </w:rPr>
      </w:pPr>
    </w:p>
    <w:p w:rsidR="00290BF4" w:rsidRDefault="00290BF4" w:rsidP="00290BF4">
      <w:pPr>
        <w:pStyle w:val="NormalWeb"/>
        <w:spacing w:before="0" w:beforeAutospacing="0" w:after="0" w:afterAutospacing="0" w:line="360" w:lineRule="auto"/>
        <w:jc w:val="both"/>
        <w:rPr>
          <w:rFonts w:ascii="Georgia" w:hAnsi="Georgia"/>
          <w:sz w:val="32"/>
          <w:szCs w:val="32"/>
        </w:rPr>
      </w:pPr>
    </w:p>
    <w:p w:rsidR="00D679CD" w:rsidRDefault="00D679CD" w:rsidP="00D679CD">
      <w:pPr>
        <w:spacing w:after="0" w:line="360" w:lineRule="auto"/>
        <w:jc w:val="both"/>
        <w:rPr>
          <w:rFonts w:ascii="Georgia" w:hAnsi="Georgia"/>
          <w:sz w:val="32"/>
          <w:szCs w:val="32"/>
        </w:rPr>
      </w:pPr>
      <w:r w:rsidRPr="001F7B4D">
        <w:rPr>
          <w:rFonts w:ascii="Georgia" w:hAnsi="Georgia"/>
          <w:sz w:val="32"/>
          <w:szCs w:val="32"/>
        </w:rPr>
        <w:t xml:space="preserve">Bulking up, as in bodybuilding, is often seen as synonymous with lifting weights. And for most people that’s where the equation ends. As long as they lift weights, they believe they’ll get jacked. </w:t>
      </w:r>
    </w:p>
    <w:p w:rsidR="00D679CD" w:rsidRPr="001F7B4D" w:rsidRDefault="00D679CD" w:rsidP="00D679CD">
      <w:pPr>
        <w:spacing w:after="0" w:line="360" w:lineRule="auto"/>
        <w:jc w:val="both"/>
        <w:rPr>
          <w:rFonts w:ascii="Georgia" w:hAnsi="Georgia"/>
          <w:sz w:val="32"/>
          <w:szCs w:val="32"/>
        </w:rPr>
      </w:pPr>
    </w:p>
    <w:p w:rsidR="00335605" w:rsidRPr="00D679CD" w:rsidRDefault="00D679CD" w:rsidP="00D679CD">
      <w:pPr>
        <w:spacing w:after="0" w:line="360" w:lineRule="auto"/>
        <w:jc w:val="both"/>
        <w:rPr>
          <w:rFonts w:ascii="Georgia" w:hAnsi="Georgia"/>
          <w:sz w:val="32"/>
          <w:szCs w:val="32"/>
        </w:rPr>
      </w:pPr>
      <w:r w:rsidRPr="001F7B4D">
        <w:rPr>
          <w:rFonts w:ascii="Georgia" w:hAnsi="Georgia"/>
          <w:sz w:val="32"/>
          <w:szCs w:val="32"/>
        </w:rPr>
        <w:t xml:space="preserve">However, there’s much more than just weightlifting when it comes to bodybuilding essentials. In fact, it’s an entire series of components including nutrition, supplementation, and training. Then come rest and recovery, along with lifestyle changes that will help you gain muscle and keep it that way. </w:t>
      </w:r>
      <w:r w:rsidR="00140C02" w:rsidRPr="00497D02">
        <w:rPr>
          <w:rFonts w:ascii="Georgia" w:hAnsi="Georgia"/>
          <w:sz w:val="32"/>
          <w:szCs w:val="32"/>
        </w:rPr>
        <w:t>T</w:t>
      </w:r>
      <w:r w:rsidR="00335605" w:rsidRPr="00497D02">
        <w:rPr>
          <w:rFonts w:ascii="Georgia" w:hAnsi="Georgia"/>
          <w:sz w:val="32"/>
          <w:szCs w:val="32"/>
        </w:rPr>
        <w:t xml:space="preserve">his checklist will run you through the </w:t>
      </w:r>
      <w:r w:rsidR="00417CBA" w:rsidRPr="00497D02">
        <w:rPr>
          <w:rFonts w:ascii="Georgia" w:hAnsi="Georgia"/>
          <w:sz w:val="32"/>
          <w:szCs w:val="32"/>
        </w:rPr>
        <w:t>simple</w:t>
      </w:r>
      <w:r w:rsidR="00D86037" w:rsidRPr="00497D02">
        <w:rPr>
          <w:rFonts w:ascii="Georgia" w:hAnsi="Georgia"/>
          <w:sz w:val="32"/>
          <w:szCs w:val="32"/>
        </w:rPr>
        <w:t xml:space="preserve"> </w:t>
      </w:r>
      <w:r w:rsidR="00D86037" w:rsidRPr="00290BF4">
        <w:rPr>
          <w:rFonts w:ascii="Georgia" w:hAnsi="Georgia"/>
          <w:sz w:val="32"/>
          <w:szCs w:val="32"/>
        </w:rPr>
        <w:t xml:space="preserve">tips and techniques </w:t>
      </w:r>
      <w:r w:rsidR="00AA1480" w:rsidRPr="00290BF4">
        <w:rPr>
          <w:rFonts w:ascii="Georgia" w:hAnsi="Georgia"/>
          <w:sz w:val="32"/>
          <w:szCs w:val="32"/>
        </w:rPr>
        <w:t xml:space="preserve">to </w:t>
      </w:r>
      <w:r>
        <w:rPr>
          <w:rFonts w:ascii="Georgia" w:hAnsi="Georgia"/>
          <w:sz w:val="32"/>
          <w:szCs w:val="32"/>
        </w:rPr>
        <w:t xml:space="preserve">achieve your dream body. </w:t>
      </w:r>
    </w:p>
    <w:p w:rsidR="00EF5CC1" w:rsidRPr="00497D02" w:rsidRDefault="00EF5CC1" w:rsidP="00290BF4">
      <w:pPr>
        <w:spacing w:after="0" w:line="360" w:lineRule="auto"/>
        <w:jc w:val="both"/>
        <w:rPr>
          <w:rFonts w:ascii="Georgia" w:hAnsi="Georgia"/>
          <w:sz w:val="32"/>
          <w:szCs w:val="32"/>
        </w:rPr>
      </w:pPr>
    </w:p>
    <w:p w:rsidR="00D86037" w:rsidRDefault="00D86037" w:rsidP="00290BF4">
      <w:pPr>
        <w:spacing w:after="0" w:line="360" w:lineRule="auto"/>
        <w:jc w:val="center"/>
        <w:rPr>
          <w:rFonts w:ascii="Georgia" w:hAnsi="Georgia"/>
          <w:color w:val="2E74B5" w:themeColor="accent1" w:themeShade="BF"/>
          <w:sz w:val="32"/>
          <w:szCs w:val="32"/>
        </w:rPr>
      </w:pPr>
    </w:p>
    <w:p w:rsidR="00290BF4" w:rsidRDefault="00290BF4" w:rsidP="00290BF4">
      <w:pPr>
        <w:spacing w:after="0" w:line="360" w:lineRule="auto"/>
        <w:jc w:val="center"/>
        <w:rPr>
          <w:rFonts w:ascii="Georgia" w:hAnsi="Georgia"/>
          <w:color w:val="2E74B5" w:themeColor="accent1" w:themeShade="BF"/>
          <w:sz w:val="32"/>
          <w:szCs w:val="32"/>
        </w:rPr>
      </w:pPr>
    </w:p>
    <w:p w:rsidR="00D679CD" w:rsidRDefault="00D679CD" w:rsidP="00290BF4">
      <w:pPr>
        <w:spacing w:after="0" w:line="360" w:lineRule="auto"/>
        <w:jc w:val="center"/>
        <w:rPr>
          <w:rFonts w:ascii="Georgia" w:hAnsi="Georgia"/>
          <w:color w:val="2E74B5" w:themeColor="accent1" w:themeShade="BF"/>
          <w:sz w:val="32"/>
          <w:szCs w:val="32"/>
        </w:rPr>
      </w:pPr>
    </w:p>
    <w:p w:rsidR="00D679CD" w:rsidRDefault="00D679CD" w:rsidP="00290BF4">
      <w:pPr>
        <w:spacing w:after="0" w:line="360" w:lineRule="auto"/>
        <w:jc w:val="center"/>
        <w:rPr>
          <w:rFonts w:ascii="Georgia" w:hAnsi="Georgia"/>
          <w:color w:val="2E74B5" w:themeColor="accent1" w:themeShade="BF"/>
          <w:sz w:val="32"/>
          <w:szCs w:val="32"/>
        </w:rPr>
      </w:pPr>
    </w:p>
    <w:p w:rsidR="00D679CD" w:rsidRDefault="00D679CD" w:rsidP="00290BF4">
      <w:pPr>
        <w:spacing w:after="0" w:line="360" w:lineRule="auto"/>
        <w:jc w:val="center"/>
        <w:rPr>
          <w:rFonts w:ascii="Georgia" w:hAnsi="Georgia"/>
          <w:color w:val="2E74B5" w:themeColor="accent1" w:themeShade="BF"/>
          <w:sz w:val="32"/>
          <w:szCs w:val="32"/>
        </w:rPr>
      </w:pPr>
    </w:p>
    <w:p w:rsidR="00D679CD" w:rsidRDefault="00D679CD" w:rsidP="00290BF4">
      <w:pPr>
        <w:spacing w:after="0" w:line="360" w:lineRule="auto"/>
        <w:jc w:val="center"/>
        <w:rPr>
          <w:rFonts w:ascii="Georgia" w:hAnsi="Georgia"/>
          <w:color w:val="2E74B5" w:themeColor="accent1" w:themeShade="BF"/>
          <w:sz w:val="32"/>
          <w:szCs w:val="32"/>
        </w:rPr>
      </w:pPr>
    </w:p>
    <w:p w:rsidR="00D679CD" w:rsidRPr="00AA1480" w:rsidRDefault="00D679CD" w:rsidP="00290BF4">
      <w:pPr>
        <w:spacing w:after="0" w:line="360" w:lineRule="auto"/>
        <w:jc w:val="center"/>
        <w:rPr>
          <w:rFonts w:ascii="Georgia" w:hAnsi="Georgia"/>
          <w:color w:val="2E74B5" w:themeColor="accent1" w:themeShade="BF"/>
          <w:sz w:val="32"/>
          <w:szCs w:val="32"/>
        </w:rPr>
      </w:pPr>
    </w:p>
    <w:p w:rsidR="00D679CD" w:rsidRDefault="00D679CD" w:rsidP="00290BF4">
      <w:pPr>
        <w:pStyle w:val="Heading1"/>
        <w:tabs>
          <w:tab w:val="center" w:pos="4513"/>
          <w:tab w:val="right" w:pos="9026"/>
        </w:tabs>
        <w:spacing w:line="360" w:lineRule="auto"/>
        <w:jc w:val="center"/>
        <w:rPr>
          <w:rFonts w:eastAsia="Times New Roman"/>
          <w:color w:val="2E74B5" w:themeColor="accent1" w:themeShade="BF"/>
          <w:sz w:val="48"/>
          <w:lang w:eastAsia="en-CA"/>
        </w:rPr>
      </w:pPr>
      <w:bookmarkStart w:id="0" w:name="_Toc499698516"/>
      <w:bookmarkStart w:id="1" w:name="_Toc500163460"/>
    </w:p>
    <w:p w:rsidR="00DC06EE" w:rsidRDefault="00417CBA" w:rsidP="00290BF4">
      <w:pPr>
        <w:pStyle w:val="Heading1"/>
        <w:tabs>
          <w:tab w:val="center" w:pos="4513"/>
          <w:tab w:val="right" w:pos="9026"/>
        </w:tabs>
        <w:spacing w:line="360" w:lineRule="auto"/>
        <w:jc w:val="center"/>
        <w:rPr>
          <w:color w:val="2E74B5" w:themeColor="accent1" w:themeShade="BF"/>
          <w:sz w:val="48"/>
          <w:szCs w:val="48"/>
        </w:rPr>
      </w:pPr>
      <w:r w:rsidRPr="00AA1480">
        <w:rPr>
          <w:rFonts w:eastAsia="Times New Roman"/>
          <w:color w:val="2E74B5" w:themeColor="accent1" w:themeShade="BF"/>
          <w:sz w:val="48"/>
          <w:lang w:eastAsia="en-CA"/>
        </w:rPr>
        <w:t>Chapter 1</w:t>
      </w:r>
      <w:bookmarkStart w:id="2" w:name="_Toc500163461"/>
      <w:bookmarkEnd w:id="0"/>
      <w:bookmarkEnd w:id="1"/>
      <w:r w:rsidRPr="00AA1480">
        <w:rPr>
          <w:rFonts w:eastAsia="Times New Roman"/>
          <w:b w:val="0"/>
          <w:color w:val="2E74B5" w:themeColor="accent1" w:themeShade="BF"/>
          <w:sz w:val="48"/>
          <w:szCs w:val="48"/>
          <w:lang w:eastAsia="en-CA"/>
        </w:rPr>
        <w:t xml:space="preserve">: </w:t>
      </w:r>
      <w:bookmarkEnd w:id="2"/>
      <w:r w:rsidR="00D679CD">
        <w:rPr>
          <w:color w:val="2E74B5" w:themeColor="accent1" w:themeShade="BF"/>
          <w:sz w:val="48"/>
          <w:szCs w:val="48"/>
        </w:rPr>
        <w:t>The Mindset of a Champion</w:t>
      </w:r>
    </w:p>
    <w:p w:rsidR="00AA1480" w:rsidRDefault="00AA1480" w:rsidP="00290BF4">
      <w:pPr>
        <w:pStyle w:val="Normal1"/>
        <w:spacing w:after="0"/>
      </w:pPr>
    </w:p>
    <w:p w:rsidR="00AA1480" w:rsidRPr="00AA1480" w:rsidRDefault="00AA1480" w:rsidP="00290BF4">
      <w:pPr>
        <w:pStyle w:val="Normal1"/>
        <w:spacing w:after="0"/>
      </w:pPr>
    </w:p>
    <w:p w:rsidR="005000C2" w:rsidRPr="00497D02" w:rsidRDefault="005000C2" w:rsidP="00290BF4">
      <w:pPr>
        <w:spacing w:after="0" w:line="360" w:lineRule="auto"/>
        <w:jc w:val="both"/>
        <w:rPr>
          <w:rFonts w:ascii="Georgia" w:hAnsi="Georgia"/>
          <w:sz w:val="32"/>
          <w:szCs w:val="32"/>
        </w:rPr>
      </w:pPr>
    </w:p>
    <w:p w:rsidR="00D679CD" w:rsidRDefault="00D679CD" w:rsidP="00D679CD">
      <w:pPr>
        <w:pStyle w:val="NormalWeb"/>
        <w:spacing w:before="0" w:beforeAutospacing="0" w:after="0" w:afterAutospacing="0" w:line="360" w:lineRule="auto"/>
        <w:jc w:val="both"/>
        <w:rPr>
          <w:rFonts w:ascii="Georgia" w:hAnsi="Georgia"/>
          <w:color w:val="000000"/>
          <w:sz w:val="32"/>
          <w:szCs w:val="32"/>
        </w:rPr>
      </w:pPr>
      <w:bookmarkStart w:id="3" w:name="_Toc519107086"/>
      <w:r w:rsidRPr="001F7B4D">
        <w:rPr>
          <w:rFonts w:ascii="Georgia" w:hAnsi="Georgia"/>
          <w:color w:val="000000"/>
          <w:sz w:val="32"/>
          <w:szCs w:val="32"/>
        </w:rPr>
        <w:t>Mental toughness is a trait required for success in any field. It’s what gives your goals resilience, gets you over adversity and lets you follow through with what you set out to do in the first place.</w:t>
      </w:r>
    </w:p>
    <w:p w:rsidR="00D679CD" w:rsidRDefault="00D679CD" w:rsidP="00D679CD">
      <w:pPr>
        <w:pStyle w:val="NormalWeb"/>
        <w:spacing w:before="0" w:beforeAutospacing="0" w:after="0" w:afterAutospacing="0" w:line="360" w:lineRule="auto"/>
        <w:jc w:val="both"/>
        <w:rPr>
          <w:rFonts w:ascii="Georgia" w:hAnsi="Georgia"/>
          <w:color w:val="000000"/>
          <w:sz w:val="32"/>
          <w:szCs w:val="32"/>
        </w:rPr>
      </w:pPr>
    </w:p>
    <w:p w:rsidR="00D679CD" w:rsidRDefault="00D679CD" w:rsidP="00D679CD">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 xml:space="preserve">What separates the successful from others is not only their dedication or motivation but also their mindset. So it’s not only your physical competency that will set you apart but also mental attitude towards getting to your goals. </w:t>
      </w:r>
    </w:p>
    <w:p w:rsidR="00D679CD" w:rsidRPr="001F7B4D" w:rsidRDefault="00D679CD" w:rsidP="00D679CD">
      <w:pPr>
        <w:pStyle w:val="NormalWeb"/>
        <w:spacing w:before="0" w:beforeAutospacing="0" w:after="0" w:afterAutospacing="0" w:line="360" w:lineRule="auto"/>
        <w:jc w:val="both"/>
        <w:rPr>
          <w:rFonts w:ascii="Georgia" w:hAnsi="Georgia"/>
          <w:color w:val="000000"/>
          <w:sz w:val="32"/>
          <w:szCs w:val="32"/>
        </w:rPr>
      </w:pPr>
    </w:p>
    <w:p w:rsidR="00D679CD" w:rsidRDefault="00D679CD" w:rsidP="00D679CD">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Here’s what you need to look for in the mindset of a champion:</w:t>
      </w:r>
    </w:p>
    <w:p w:rsidR="00D679CD" w:rsidRDefault="00D679CD" w:rsidP="00D679CD">
      <w:pPr>
        <w:pStyle w:val="NormalWeb"/>
        <w:numPr>
          <w:ilvl w:val="0"/>
          <w:numId w:val="15"/>
        </w:numPr>
        <w:spacing w:before="0" w:beforeAutospacing="0" w:after="0" w:afterAutospacing="0" w:line="360" w:lineRule="auto"/>
        <w:jc w:val="both"/>
        <w:rPr>
          <w:rFonts w:ascii="Georgia" w:hAnsi="Georgia"/>
          <w:color w:val="000000"/>
          <w:sz w:val="32"/>
          <w:szCs w:val="32"/>
        </w:rPr>
      </w:pPr>
      <w:r>
        <w:rPr>
          <w:rFonts w:ascii="Georgia" w:hAnsi="Georgia"/>
          <w:color w:val="000000"/>
          <w:sz w:val="32"/>
          <w:szCs w:val="32"/>
        </w:rPr>
        <w:t>Unwavering dedication</w:t>
      </w:r>
    </w:p>
    <w:p w:rsidR="00D679CD" w:rsidRDefault="00D679CD" w:rsidP="00D679CD">
      <w:pPr>
        <w:pStyle w:val="NormalWeb"/>
        <w:numPr>
          <w:ilvl w:val="0"/>
          <w:numId w:val="15"/>
        </w:numPr>
        <w:spacing w:before="0" w:beforeAutospacing="0" w:after="0" w:afterAutospacing="0" w:line="360" w:lineRule="auto"/>
        <w:jc w:val="both"/>
        <w:rPr>
          <w:rFonts w:ascii="Georgia" w:hAnsi="Georgia"/>
          <w:color w:val="000000"/>
          <w:sz w:val="32"/>
          <w:szCs w:val="32"/>
        </w:rPr>
      </w:pPr>
      <w:r>
        <w:rPr>
          <w:rFonts w:ascii="Georgia" w:hAnsi="Georgia"/>
          <w:color w:val="000000"/>
          <w:sz w:val="32"/>
          <w:szCs w:val="32"/>
        </w:rPr>
        <w:t>Fight distraction</w:t>
      </w:r>
    </w:p>
    <w:p w:rsidR="00D679CD" w:rsidRDefault="00D679CD" w:rsidP="00D679CD">
      <w:pPr>
        <w:pStyle w:val="NormalWeb"/>
        <w:numPr>
          <w:ilvl w:val="0"/>
          <w:numId w:val="15"/>
        </w:numPr>
        <w:spacing w:before="0" w:beforeAutospacing="0" w:after="0" w:afterAutospacing="0" w:line="360" w:lineRule="auto"/>
        <w:jc w:val="both"/>
        <w:rPr>
          <w:rFonts w:ascii="Georgia" w:hAnsi="Georgia"/>
          <w:color w:val="000000"/>
          <w:sz w:val="32"/>
          <w:szCs w:val="32"/>
        </w:rPr>
      </w:pPr>
      <w:r>
        <w:rPr>
          <w:rFonts w:ascii="Georgia" w:hAnsi="Georgia"/>
          <w:color w:val="000000"/>
          <w:sz w:val="32"/>
          <w:szCs w:val="32"/>
        </w:rPr>
        <w:t>Finish what you started</w:t>
      </w:r>
    </w:p>
    <w:p w:rsidR="00D679CD" w:rsidRDefault="00D679CD" w:rsidP="00D679CD">
      <w:pPr>
        <w:pStyle w:val="NormalWeb"/>
        <w:numPr>
          <w:ilvl w:val="0"/>
          <w:numId w:val="15"/>
        </w:numPr>
        <w:spacing w:before="0" w:beforeAutospacing="0" w:after="0" w:afterAutospacing="0" w:line="360" w:lineRule="auto"/>
        <w:jc w:val="both"/>
        <w:rPr>
          <w:rFonts w:ascii="Georgia" w:hAnsi="Georgia"/>
          <w:color w:val="000000"/>
          <w:sz w:val="32"/>
          <w:szCs w:val="32"/>
        </w:rPr>
      </w:pPr>
      <w:r>
        <w:rPr>
          <w:rFonts w:ascii="Georgia" w:hAnsi="Georgia"/>
          <w:color w:val="000000"/>
          <w:sz w:val="32"/>
          <w:szCs w:val="32"/>
        </w:rPr>
        <w:t>Build positive mental habits</w:t>
      </w:r>
    </w:p>
    <w:p w:rsidR="00D679CD" w:rsidRDefault="00D679CD" w:rsidP="00D679CD">
      <w:pPr>
        <w:pStyle w:val="NormalWeb"/>
        <w:numPr>
          <w:ilvl w:val="0"/>
          <w:numId w:val="15"/>
        </w:numPr>
        <w:spacing w:before="0" w:beforeAutospacing="0" w:after="0" w:afterAutospacing="0" w:line="360" w:lineRule="auto"/>
        <w:jc w:val="both"/>
        <w:rPr>
          <w:rFonts w:ascii="Georgia" w:hAnsi="Georgia"/>
          <w:color w:val="000000"/>
          <w:sz w:val="32"/>
          <w:szCs w:val="32"/>
        </w:rPr>
      </w:pPr>
      <w:r>
        <w:rPr>
          <w:rFonts w:ascii="Georgia" w:hAnsi="Georgia"/>
          <w:color w:val="000000"/>
          <w:sz w:val="32"/>
          <w:szCs w:val="32"/>
        </w:rPr>
        <w:t>Push yourself beyond normal limits</w:t>
      </w:r>
    </w:p>
    <w:p w:rsidR="00D679CD" w:rsidRDefault="00D679CD" w:rsidP="00D679CD">
      <w:pPr>
        <w:pStyle w:val="NormalWeb"/>
        <w:spacing w:before="0" w:beforeAutospacing="0" w:after="0" w:afterAutospacing="0" w:line="360" w:lineRule="auto"/>
        <w:jc w:val="both"/>
        <w:rPr>
          <w:rFonts w:ascii="Georgia" w:hAnsi="Georgia"/>
          <w:color w:val="000000"/>
          <w:sz w:val="32"/>
          <w:szCs w:val="32"/>
        </w:rPr>
      </w:pPr>
    </w:p>
    <w:p w:rsidR="00D679CD" w:rsidRDefault="00D679CD">
      <w:pPr>
        <w:rPr>
          <w:rFonts w:ascii="Georgia" w:eastAsia="Georgia" w:hAnsi="Georgia" w:cs="Georgia"/>
          <w:b/>
          <w:color w:val="2E74B5" w:themeColor="accent1" w:themeShade="BF"/>
          <w:sz w:val="48"/>
          <w:szCs w:val="32"/>
          <w:lang w:val="en-US"/>
        </w:rPr>
      </w:pPr>
      <w:r>
        <w:rPr>
          <w:color w:val="2E74B5" w:themeColor="accent1" w:themeShade="BF"/>
          <w:sz w:val="48"/>
        </w:rPr>
        <w:br w:type="page"/>
      </w:r>
    </w:p>
    <w:p w:rsidR="00290BF4" w:rsidRDefault="00290BF4" w:rsidP="00290BF4">
      <w:pPr>
        <w:pStyle w:val="Heading1"/>
        <w:spacing w:line="360" w:lineRule="auto"/>
        <w:jc w:val="center"/>
        <w:rPr>
          <w:color w:val="2E74B5" w:themeColor="accent1" w:themeShade="BF"/>
          <w:sz w:val="48"/>
        </w:rPr>
      </w:pPr>
    </w:p>
    <w:p w:rsidR="00497D02" w:rsidRDefault="00497D02" w:rsidP="00290BF4">
      <w:pPr>
        <w:pStyle w:val="Heading1"/>
        <w:spacing w:line="360" w:lineRule="auto"/>
        <w:jc w:val="center"/>
        <w:rPr>
          <w:color w:val="2E74B5" w:themeColor="accent1" w:themeShade="BF"/>
          <w:sz w:val="48"/>
        </w:rPr>
      </w:pPr>
      <w:r w:rsidRPr="00730C9B">
        <w:rPr>
          <w:color w:val="2E74B5" w:themeColor="accent1" w:themeShade="BF"/>
          <w:sz w:val="48"/>
        </w:rPr>
        <w:t>Chapter 2</w:t>
      </w:r>
      <w:bookmarkEnd w:id="3"/>
      <w:r w:rsidR="00730C9B" w:rsidRPr="00730C9B">
        <w:rPr>
          <w:color w:val="2E74B5" w:themeColor="accent1" w:themeShade="BF"/>
          <w:sz w:val="48"/>
        </w:rPr>
        <w:t xml:space="preserve">: </w:t>
      </w:r>
      <w:r w:rsidR="00D679CD">
        <w:rPr>
          <w:color w:val="2E74B5" w:themeColor="accent1" w:themeShade="BF"/>
          <w:sz w:val="48"/>
        </w:rPr>
        <w:t>Workout Routines for Increasing Muscle Mass</w:t>
      </w:r>
    </w:p>
    <w:p w:rsidR="00AA1480" w:rsidRDefault="00AA1480" w:rsidP="00290BF4">
      <w:pPr>
        <w:pStyle w:val="Normal1"/>
        <w:spacing w:after="0"/>
      </w:pPr>
    </w:p>
    <w:p w:rsidR="00290BF4" w:rsidRDefault="00290BF4" w:rsidP="00290BF4">
      <w:pPr>
        <w:pStyle w:val="Normal1"/>
        <w:spacing w:after="0"/>
      </w:pPr>
    </w:p>
    <w:p w:rsidR="00290BF4" w:rsidRDefault="00290BF4" w:rsidP="00290BF4">
      <w:pPr>
        <w:pStyle w:val="Normal1"/>
        <w:spacing w:after="0"/>
      </w:pPr>
    </w:p>
    <w:p w:rsidR="00AA1480" w:rsidRDefault="00AA1480" w:rsidP="00290BF4">
      <w:pPr>
        <w:pStyle w:val="Normal1"/>
        <w:spacing w:after="0"/>
      </w:pPr>
    </w:p>
    <w:p w:rsidR="00D679CD" w:rsidRDefault="00D679CD" w:rsidP="00D679CD">
      <w:pPr>
        <w:spacing w:after="0" w:line="360" w:lineRule="auto"/>
        <w:jc w:val="both"/>
        <w:rPr>
          <w:rFonts w:ascii="Georgia" w:eastAsia="Times New Roman" w:hAnsi="Georgia" w:cs="Times New Roman"/>
          <w:color w:val="000000"/>
          <w:sz w:val="32"/>
          <w:szCs w:val="32"/>
          <w:lang w:val="en-CA" w:eastAsia="en-CA"/>
        </w:rPr>
      </w:pPr>
      <w:bookmarkStart w:id="4" w:name="_Toc500163471"/>
      <w:r w:rsidRPr="001F7B4D">
        <w:rPr>
          <w:rFonts w:ascii="Georgia" w:eastAsia="Times New Roman" w:hAnsi="Georgia" w:cs="Times New Roman"/>
          <w:color w:val="000000"/>
          <w:sz w:val="32"/>
          <w:szCs w:val="32"/>
          <w:lang w:val="en-CA" w:eastAsia="en-CA"/>
        </w:rPr>
        <w:t>The way you work out to gain muscle will, of course, determine the outcome of your efforts. That’s why it’s so important to find a routine that caters to your body the best. And for that, you need to consider a few things first.</w:t>
      </w:r>
    </w:p>
    <w:p w:rsidR="00D679CD" w:rsidRPr="001F7B4D" w:rsidRDefault="00D679CD" w:rsidP="00D679CD">
      <w:pPr>
        <w:spacing w:after="0" w:line="360" w:lineRule="auto"/>
        <w:jc w:val="both"/>
        <w:rPr>
          <w:rFonts w:ascii="Georgia" w:eastAsia="Times New Roman" w:hAnsi="Georgia" w:cs="Times New Roman"/>
          <w:color w:val="000000"/>
          <w:sz w:val="32"/>
          <w:szCs w:val="32"/>
          <w:lang w:val="en-CA" w:eastAsia="en-CA"/>
        </w:rPr>
      </w:pPr>
    </w:p>
    <w:p w:rsidR="00D679CD" w:rsidRDefault="00D679CD" w:rsidP="00D679CD">
      <w:pPr>
        <w:spacing w:after="0" w:line="360" w:lineRule="auto"/>
        <w:jc w:val="both"/>
        <w:rPr>
          <w:rFonts w:ascii="Georgia" w:eastAsia="Times New Roman" w:hAnsi="Georgia" w:cs="Times New Roman"/>
          <w:color w:val="000000"/>
          <w:sz w:val="32"/>
          <w:szCs w:val="32"/>
          <w:lang w:val="en-CA" w:eastAsia="en-CA"/>
        </w:rPr>
      </w:pPr>
      <w:r w:rsidRPr="001F7B4D">
        <w:rPr>
          <w:rFonts w:ascii="Georgia" w:eastAsia="Times New Roman" w:hAnsi="Georgia" w:cs="Times New Roman"/>
          <w:color w:val="000000"/>
          <w:sz w:val="32"/>
          <w:szCs w:val="32"/>
          <w:lang w:val="en-CA" w:eastAsia="en-CA"/>
        </w:rPr>
        <w:t>While the general idea is to lift heavy weights for building muscles, you need to start off by strengthening muscle first. If you’re new to all this you may want to engage in some strength and endurance moves before you tackle the weights.</w:t>
      </w:r>
      <w:r w:rsidRPr="00D679CD">
        <w:rPr>
          <w:rFonts w:ascii="Georgia" w:eastAsia="Times New Roman" w:hAnsi="Georgia" w:cs="Times New Roman"/>
          <w:color w:val="000000"/>
          <w:sz w:val="32"/>
          <w:szCs w:val="32"/>
          <w:lang w:val="en-CA" w:eastAsia="en-CA"/>
        </w:rPr>
        <w:t xml:space="preserve"> </w:t>
      </w:r>
      <w:r w:rsidRPr="001F7B4D">
        <w:rPr>
          <w:rFonts w:ascii="Georgia" w:eastAsia="Times New Roman" w:hAnsi="Georgia" w:cs="Times New Roman"/>
          <w:color w:val="000000"/>
          <w:sz w:val="32"/>
          <w:szCs w:val="32"/>
          <w:lang w:val="en-CA" w:eastAsia="en-CA"/>
        </w:rPr>
        <w:t>Some important considerations when doing so include the following:</w:t>
      </w:r>
    </w:p>
    <w:p w:rsidR="00D679CD" w:rsidRDefault="00D679CD" w:rsidP="00D679CD">
      <w:pPr>
        <w:spacing w:after="0" w:line="360" w:lineRule="auto"/>
        <w:jc w:val="both"/>
        <w:rPr>
          <w:rFonts w:ascii="Georgia" w:hAnsi="Georgia"/>
          <w:sz w:val="32"/>
          <w:szCs w:val="32"/>
        </w:rPr>
      </w:pPr>
    </w:p>
    <w:p w:rsidR="00D679CD" w:rsidRPr="00D679CD" w:rsidRDefault="00D679CD" w:rsidP="00D679CD">
      <w:pPr>
        <w:pStyle w:val="ListParagraph"/>
        <w:numPr>
          <w:ilvl w:val="0"/>
          <w:numId w:val="16"/>
        </w:numPr>
        <w:spacing w:after="0" w:line="360" w:lineRule="auto"/>
        <w:jc w:val="both"/>
        <w:rPr>
          <w:rFonts w:ascii="Georgia" w:hAnsi="Georgia"/>
          <w:sz w:val="32"/>
          <w:szCs w:val="32"/>
        </w:rPr>
      </w:pPr>
      <w:r w:rsidRPr="00D679CD">
        <w:rPr>
          <w:rFonts w:ascii="Georgia" w:hAnsi="Georgia"/>
          <w:sz w:val="32"/>
          <w:szCs w:val="32"/>
        </w:rPr>
        <w:t>Choice of exercises</w:t>
      </w:r>
    </w:p>
    <w:p w:rsidR="00D679CD" w:rsidRPr="00D679CD" w:rsidRDefault="00D679CD" w:rsidP="00D679CD">
      <w:pPr>
        <w:pStyle w:val="ListParagraph"/>
        <w:numPr>
          <w:ilvl w:val="0"/>
          <w:numId w:val="16"/>
        </w:numPr>
        <w:spacing w:after="0" w:line="360" w:lineRule="auto"/>
        <w:jc w:val="both"/>
        <w:rPr>
          <w:rFonts w:ascii="Georgia" w:hAnsi="Georgia"/>
          <w:sz w:val="32"/>
          <w:szCs w:val="32"/>
        </w:rPr>
      </w:pPr>
      <w:r w:rsidRPr="00D679CD">
        <w:rPr>
          <w:rFonts w:ascii="Georgia" w:hAnsi="Georgia"/>
          <w:sz w:val="32"/>
          <w:szCs w:val="32"/>
        </w:rPr>
        <w:t>Number of sets</w:t>
      </w:r>
    </w:p>
    <w:p w:rsidR="00D679CD" w:rsidRPr="00D679CD" w:rsidRDefault="00D679CD" w:rsidP="00D679CD">
      <w:pPr>
        <w:pStyle w:val="ListParagraph"/>
        <w:numPr>
          <w:ilvl w:val="0"/>
          <w:numId w:val="16"/>
        </w:numPr>
        <w:spacing w:after="0" w:line="360" w:lineRule="auto"/>
        <w:jc w:val="both"/>
        <w:rPr>
          <w:rFonts w:ascii="Georgia" w:hAnsi="Georgia"/>
          <w:sz w:val="32"/>
          <w:szCs w:val="32"/>
        </w:rPr>
      </w:pPr>
      <w:r w:rsidRPr="00D679CD">
        <w:rPr>
          <w:rFonts w:ascii="Georgia" w:hAnsi="Georgia"/>
          <w:sz w:val="32"/>
          <w:szCs w:val="32"/>
        </w:rPr>
        <w:t>Resistance</w:t>
      </w:r>
    </w:p>
    <w:p w:rsidR="00D679CD" w:rsidRPr="00D679CD" w:rsidRDefault="00D679CD" w:rsidP="00D679CD">
      <w:pPr>
        <w:pStyle w:val="ListParagraph"/>
        <w:numPr>
          <w:ilvl w:val="0"/>
          <w:numId w:val="16"/>
        </w:numPr>
        <w:spacing w:after="0" w:line="360" w:lineRule="auto"/>
        <w:jc w:val="both"/>
        <w:rPr>
          <w:rFonts w:ascii="Georgia" w:hAnsi="Georgia"/>
          <w:sz w:val="32"/>
          <w:szCs w:val="32"/>
        </w:rPr>
      </w:pPr>
      <w:r w:rsidRPr="00D679CD">
        <w:rPr>
          <w:rFonts w:ascii="Georgia" w:hAnsi="Georgia"/>
          <w:sz w:val="32"/>
          <w:szCs w:val="32"/>
        </w:rPr>
        <w:t xml:space="preserve">Rest between sets </w:t>
      </w:r>
      <w:r w:rsidRPr="00D679CD">
        <w:rPr>
          <w:color w:val="2E74B5" w:themeColor="accent1" w:themeShade="BF"/>
          <w:sz w:val="48"/>
          <w:szCs w:val="48"/>
        </w:rPr>
        <w:br w:type="page"/>
      </w:r>
    </w:p>
    <w:p w:rsidR="00D679CD" w:rsidRDefault="00D679CD" w:rsidP="00290BF4">
      <w:pPr>
        <w:pStyle w:val="Heading1"/>
        <w:spacing w:line="360" w:lineRule="auto"/>
        <w:jc w:val="center"/>
        <w:rPr>
          <w:color w:val="2E74B5" w:themeColor="accent1" w:themeShade="BF"/>
          <w:sz w:val="48"/>
          <w:szCs w:val="48"/>
        </w:rPr>
      </w:pPr>
    </w:p>
    <w:p w:rsidR="00EF5CC1" w:rsidRDefault="00DC0945" w:rsidP="00290BF4">
      <w:pPr>
        <w:pStyle w:val="Heading1"/>
        <w:spacing w:line="360" w:lineRule="auto"/>
        <w:jc w:val="center"/>
        <w:rPr>
          <w:rFonts w:eastAsia="Times New Roman" w:cs="Times New Roman"/>
          <w:b w:val="0"/>
          <w:lang w:val="en-CA" w:eastAsia="en-CA"/>
        </w:rPr>
      </w:pPr>
      <w:r w:rsidRPr="00730C9B">
        <w:rPr>
          <w:color w:val="2E74B5" w:themeColor="accent1" w:themeShade="BF"/>
          <w:sz w:val="48"/>
          <w:szCs w:val="48"/>
        </w:rPr>
        <w:t>Chapter 3</w:t>
      </w:r>
      <w:bookmarkStart w:id="5" w:name="_Toc500163472"/>
      <w:bookmarkEnd w:id="4"/>
      <w:r w:rsidRPr="00730C9B">
        <w:rPr>
          <w:b w:val="0"/>
          <w:color w:val="2E74B5" w:themeColor="accent1" w:themeShade="BF"/>
          <w:sz w:val="48"/>
          <w:szCs w:val="48"/>
        </w:rPr>
        <w:t>:</w:t>
      </w:r>
      <w:bookmarkEnd w:id="5"/>
      <w:r w:rsidR="00AA1480">
        <w:rPr>
          <w:b w:val="0"/>
          <w:color w:val="2E74B5" w:themeColor="accent1" w:themeShade="BF"/>
          <w:sz w:val="48"/>
          <w:szCs w:val="48"/>
        </w:rPr>
        <w:t xml:space="preserve"> </w:t>
      </w:r>
      <w:r w:rsidR="00D679CD">
        <w:rPr>
          <w:color w:val="2E74B5" w:themeColor="accent1" w:themeShade="BF"/>
          <w:sz w:val="48"/>
          <w:szCs w:val="48"/>
        </w:rPr>
        <w:t>Power Building Lifestyle</w:t>
      </w:r>
      <w:r w:rsidR="00AA1480">
        <w:rPr>
          <w:b w:val="0"/>
          <w:color w:val="2E74B5" w:themeColor="accent1" w:themeShade="BF"/>
          <w:sz w:val="48"/>
          <w:szCs w:val="48"/>
        </w:rPr>
        <w:t xml:space="preserve"> </w:t>
      </w:r>
    </w:p>
    <w:p w:rsidR="00E91F49" w:rsidRPr="00E91F49" w:rsidRDefault="00E91F49" w:rsidP="00290BF4">
      <w:pPr>
        <w:pStyle w:val="Normal1"/>
        <w:spacing w:after="0"/>
        <w:rPr>
          <w:lang w:val="en-CA" w:eastAsia="en-CA"/>
        </w:rPr>
      </w:pPr>
    </w:p>
    <w:p w:rsidR="00E91F49" w:rsidRPr="00E91F49" w:rsidRDefault="00E91F49" w:rsidP="00290BF4">
      <w:pPr>
        <w:pStyle w:val="Normal1"/>
        <w:spacing w:after="0"/>
      </w:pPr>
    </w:p>
    <w:p w:rsidR="00AA1480" w:rsidRPr="003D0051" w:rsidRDefault="00AA1480" w:rsidP="00290BF4">
      <w:pPr>
        <w:spacing w:after="0" w:line="360" w:lineRule="auto"/>
        <w:jc w:val="both"/>
        <w:rPr>
          <w:rFonts w:ascii="Georgia" w:hAnsi="Georgia"/>
          <w:sz w:val="32"/>
          <w:szCs w:val="32"/>
        </w:rPr>
      </w:pPr>
      <w:bookmarkStart w:id="6" w:name="_Toc500163477"/>
    </w:p>
    <w:p w:rsidR="00D679CD" w:rsidRDefault="00D679CD" w:rsidP="00D679CD">
      <w:pPr>
        <w:spacing w:after="0" w:line="360" w:lineRule="auto"/>
        <w:jc w:val="both"/>
        <w:rPr>
          <w:rFonts w:ascii="Georgia" w:eastAsia="Times New Roman" w:hAnsi="Georgia" w:cs="Times New Roman"/>
          <w:color w:val="000000"/>
          <w:sz w:val="32"/>
          <w:szCs w:val="32"/>
          <w:lang w:val="en-CA" w:eastAsia="en-CA"/>
        </w:rPr>
      </w:pPr>
      <w:r w:rsidRPr="001F7B4D">
        <w:rPr>
          <w:rFonts w:ascii="Georgia" w:eastAsia="Times New Roman" w:hAnsi="Georgia" w:cs="Times New Roman"/>
          <w:color w:val="000000"/>
          <w:sz w:val="32"/>
          <w:szCs w:val="32"/>
          <w:lang w:val="en-CA" w:eastAsia="en-CA"/>
        </w:rPr>
        <w:t xml:space="preserve">Bodybuilding or building muscle mass doesn’t mean that you have to lead a life of </w:t>
      </w:r>
      <w:r w:rsidRPr="006F2090">
        <w:rPr>
          <w:rFonts w:ascii="Georgia" w:eastAsia="Times New Roman" w:hAnsi="Georgia" w:cs="Times New Roman"/>
          <w:color w:val="000000"/>
          <w:sz w:val="32"/>
          <w:szCs w:val="32"/>
          <w:lang w:val="en-CA" w:eastAsia="en-CA"/>
        </w:rPr>
        <w:t>deprivation. You need to keep a balance in your life so that all your efforts in building</w:t>
      </w:r>
      <w:r w:rsidRPr="001F7B4D">
        <w:rPr>
          <w:rFonts w:ascii="Georgia" w:eastAsia="Times New Roman" w:hAnsi="Georgia" w:cs="Times New Roman"/>
          <w:color w:val="000000"/>
          <w:sz w:val="32"/>
          <w:szCs w:val="32"/>
          <w:lang w:val="en-CA" w:eastAsia="en-CA"/>
        </w:rPr>
        <w:t xml:space="preserve"> strength or muscle mass are not lost. If your lifestyle is in accordance with the muscle building regime you are following, then you’re golden.</w:t>
      </w:r>
    </w:p>
    <w:p w:rsidR="00D679CD" w:rsidRPr="001F7B4D" w:rsidRDefault="00D679CD" w:rsidP="00D679CD">
      <w:pPr>
        <w:spacing w:after="0" w:line="360" w:lineRule="auto"/>
        <w:jc w:val="both"/>
        <w:rPr>
          <w:rFonts w:ascii="Georgia" w:eastAsia="Times New Roman" w:hAnsi="Georgia" w:cs="Times New Roman"/>
          <w:sz w:val="32"/>
          <w:szCs w:val="32"/>
          <w:lang w:val="en-CA" w:eastAsia="en-CA"/>
        </w:rPr>
      </w:pPr>
    </w:p>
    <w:p w:rsidR="00D679CD" w:rsidRDefault="00D679CD" w:rsidP="00D679CD">
      <w:pPr>
        <w:spacing w:after="0" w:line="360" w:lineRule="auto"/>
        <w:jc w:val="both"/>
        <w:rPr>
          <w:rFonts w:ascii="Georgia" w:eastAsia="Times New Roman" w:hAnsi="Georgia" w:cs="Times New Roman"/>
          <w:color w:val="000000"/>
          <w:sz w:val="32"/>
          <w:szCs w:val="32"/>
          <w:lang w:val="en-CA" w:eastAsia="en-CA"/>
        </w:rPr>
      </w:pPr>
      <w:r w:rsidRPr="001F7B4D">
        <w:rPr>
          <w:rFonts w:ascii="Georgia" w:eastAsia="Times New Roman" w:hAnsi="Georgia" w:cs="Times New Roman"/>
          <w:color w:val="000000"/>
          <w:sz w:val="32"/>
          <w:szCs w:val="32"/>
          <w:lang w:val="en-CA" w:eastAsia="en-CA"/>
        </w:rPr>
        <w:t>Once you attain your muscle building goals, you also have to maintain them or get better. If you thought getting to the goals was hard, you’d be surprised to know that maintaining your gains is even harder. You need to alter your lifestyle according to your muscle building routine so that you can create a balance and keep your gains.</w:t>
      </w:r>
    </w:p>
    <w:p w:rsidR="00D679CD" w:rsidRDefault="00D679CD" w:rsidP="00D679CD">
      <w:pPr>
        <w:spacing w:after="0" w:line="360" w:lineRule="auto"/>
        <w:jc w:val="both"/>
        <w:rPr>
          <w:rFonts w:ascii="Georgia" w:eastAsia="Times New Roman" w:hAnsi="Georgia" w:cs="Times New Roman"/>
          <w:color w:val="000000"/>
          <w:sz w:val="32"/>
          <w:szCs w:val="32"/>
          <w:lang w:val="en-CA" w:eastAsia="en-CA"/>
        </w:rPr>
      </w:pPr>
    </w:p>
    <w:p w:rsidR="00D679CD" w:rsidRPr="00D679CD" w:rsidRDefault="00D679CD" w:rsidP="00D679CD">
      <w:pPr>
        <w:pStyle w:val="ListParagraph"/>
        <w:numPr>
          <w:ilvl w:val="0"/>
          <w:numId w:val="17"/>
        </w:numPr>
        <w:spacing w:after="0" w:line="360" w:lineRule="auto"/>
        <w:jc w:val="both"/>
        <w:rPr>
          <w:rFonts w:ascii="Georgia" w:eastAsia="Times New Roman" w:hAnsi="Georgia" w:cs="Times New Roman"/>
          <w:color w:val="000000"/>
          <w:sz w:val="32"/>
          <w:szCs w:val="32"/>
          <w:lang w:val="en-CA" w:eastAsia="en-CA"/>
        </w:rPr>
      </w:pPr>
      <w:r w:rsidRPr="00D679CD">
        <w:rPr>
          <w:rFonts w:ascii="Georgia" w:eastAsia="Times New Roman" w:hAnsi="Georgia" w:cs="Times New Roman"/>
          <w:color w:val="000000"/>
          <w:sz w:val="32"/>
          <w:szCs w:val="32"/>
          <w:lang w:val="en-CA" w:eastAsia="en-CA"/>
        </w:rPr>
        <w:t>Mix your workouts</w:t>
      </w:r>
    </w:p>
    <w:p w:rsidR="00D679CD" w:rsidRPr="00D679CD" w:rsidRDefault="00D679CD" w:rsidP="00D679CD">
      <w:pPr>
        <w:pStyle w:val="ListParagraph"/>
        <w:numPr>
          <w:ilvl w:val="0"/>
          <w:numId w:val="17"/>
        </w:numPr>
        <w:spacing w:after="0" w:line="360" w:lineRule="auto"/>
        <w:jc w:val="both"/>
        <w:rPr>
          <w:rFonts w:ascii="Georgia" w:eastAsia="Times New Roman" w:hAnsi="Georgia" w:cs="Times New Roman"/>
          <w:color w:val="000000"/>
          <w:sz w:val="32"/>
          <w:szCs w:val="32"/>
          <w:lang w:val="en-CA" w:eastAsia="en-CA"/>
        </w:rPr>
      </w:pPr>
      <w:r w:rsidRPr="00D679CD">
        <w:rPr>
          <w:rFonts w:ascii="Georgia" w:eastAsia="Times New Roman" w:hAnsi="Georgia" w:cs="Times New Roman"/>
          <w:color w:val="000000"/>
          <w:sz w:val="32"/>
          <w:szCs w:val="32"/>
          <w:lang w:val="en-CA" w:eastAsia="en-CA"/>
        </w:rPr>
        <w:t>Adequate sleep</w:t>
      </w:r>
    </w:p>
    <w:p w:rsidR="00D679CD" w:rsidRPr="00D679CD" w:rsidRDefault="00D679CD" w:rsidP="00D679CD">
      <w:pPr>
        <w:pStyle w:val="ListParagraph"/>
        <w:numPr>
          <w:ilvl w:val="0"/>
          <w:numId w:val="17"/>
        </w:numPr>
        <w:spacing w:after="0" w:line="360" w:lineRule="auto"/>
        <w:jc w:val="both"/>
        <w:rPr>
          <w:rFonts w:ascii="Georgia" w:eastAsia="Times New Roman" w:hAnsi="Georgia" w:cs="Times New Roman"/>
          <w:color w:val="000000"/>
          <w:sz w:val="32"/>
          <w:szCs w:val="32"/>
          <w:lang w:val="en-CA" w:eastAsia="en-CA"/>
        </w:rPr>
      </w:pPr>
      <w:r w:rsidRPr="00D679CD">
        <w:rPr>
          <w:rFonts w:ascii="Georgia" w:eastAsia="Times New Roman" w:hAnsi="Georgia" w:cs="Times New Roman"/>
          <w:color w:val="000000"/>
          <w:sz w:val="32"/>
          <w:szCs w:val="32"/>
          <w:lang w:val="en-CA" w:eastAsia="en-CA"/>
        </w:rPr>
        <w:t>Schedule regular recovery time</w:t>
      </w:r>
    </w:p>
    <w:p w:rsidR="00D679CD" w:rsidRPr="00D679CD" w:rsidRDefault="00D679CD" w:rsidP="00D679CD">
      <w:pPr>
        <w:pStyle w:val="ListParagraph"/>
        <w:numPr>
          <w:ilvl w:val="0"/>
          <w:numId w:val="17"/>
        </w:numPr>
        <w:spacing w:after="0" w:line="360" w:lineRule="auto"/>
        <w:jc w:val="both"/>
        <w:rPr>
          <w:rFonts w:ascii="Georgia" w:eastAsia="Times New Roman" w:hAnsi="Georgia" w:cs="Times New Roman"/>
          <w:color w:val="000000"/>
          <w:sz w:val="32"/>
          <w:szCs w:val="32"/>
          <w:lang w:val="en-CA" w:eastAsia="en-CA"/>
        </w:rPr>
      </w:pPr>
      <w:r w:rsidRPr="00D679CD">
        <w:rPr>
          <w:rFonts w:ascii="Georgia" w:eastAsia="Times New Roman" w:hAnsi="Georgia" w:cs="Times New Roman"/>
          <w:color w:val="000000"/>
          <w:sz w:val="32"/>
          <w:szCs w:val="32"/>
          <w:lang w:val="en-CA" w:eastAsia="en-CA"/>
        </w:rPr>
        <w:t>Hydration</w:t>
      </w:r>
    </w:p>
    <w:p w:rsidR="00E91F49" w:rsidRDefault="00E91F49" w:rsidP="00290BF4">
      <w:pPr>
        <w:spacing w:after="0" w:line="360" w:lineRule="auto"/>
        <w:jc w:val="both"/>
        <w:rPr>
          <w:rFonts w:ascii="Georgia" w:eastAsia="Times New Roman" w:hAnsi="Georgia" w:cs="Times New Roman"/>
          <w:color w:val="000000"/>
          <w:sz w:val="32"/>
          <w:szCs w:val="32"/>
          <w:lang w:val="en-CA" w:eastAsia="en-CA"/>
        </w:rPr>
      </w:pPr>
    </w:p>
    <w:p w:rsidR="00E91F49" w:rsidRDefault="00E91F49" w:rsidP="00290BF4">
      <w:pPr>
        <w:spacing w:after="0" w:line="360" w:lineRule="auto"/>
        <w:jc w:val="both"/>
        <w:rPr>
          <w:rFonts w:ascii="Georgia" w:eastAsia="Times New Roman" w:hAnsi="Georgia" w:cs="Times New Roman"/>
          <w:color w:val="000000"/>
          <w:sz w:val="32"/>
          <w:szCs w:val="32"/>
          <w:lang w:val="en-CA" w:eastAsia="en-CA"/>
        </w:rPr>
      </w:pPr>
    </w:p>
    <w:p w:rsidR="00730C9B" w:rsidRDefault="00730C9B" w:rsidP="00290BF4">
      <w:pPr>
        <w:spacing w:after="0"/>
        <w:rPr>
          <w:rFonts w:ascii="Georgia" w:hAnsi="Georgia" w:cs="Times New Roman"/>
          <w:sz w:val="32"/>
          <w:szCs w:val="32"/>
        </w:rPr>
      </w:pPr>
    </w:p>
    <w:p w:rsidR="00366B66" w:rsidRPr="00497D02" w:rsidRDefault="00366B66" w:rsidP="00290BF4">
      <w:pPr>
        <w:spacing w:after="0" w:line="360" w:lineRule="auto"/>
        <w:rPr>
          <w:rFonts w:ascii="Georgia" w:eastAsia="Georgia" w:hAnsi="Georgia" w:cs="Georgia"/>
          <w:b/>
          <w:color w:val="1F4E79" w:themeColor="accent1" w:themeShade="80"/>
          <w:sz w:val="48"/>
          <w:szCs w:val="32"/>
          <w:lang w:val="en-US"/>
        </w:rPr>
      </w:pPr>
    </w:p>
    <w:p w:rsidR="00E91F49" w:rsidRPr="00E91F49" w:rsidRDefault="00DC0945" w:rsidP="00290BF4">
      <w:pPr>
        <w:pStyle w:val="Heading1"/>
        <w:spacing w:before="0" w:line="360" w:lineRule="auto"/>
        <w:jc w:val="center"/>
        <w:rPr>
          <w:color w:val="2E74B5" w:themeColor="accent1" w:themeShade="BF"/>
          <w:sz w:val="48"/>
          <w:szCs w:val="48"/>
        </w:rPr>
      </w:pPr>
      <w:r w:rsidRPr="00E91F49">
        <w:rPr>
          <w:color w:val="2E74B5" w:themeColor="accent1" w:themeShade="BF"/>
          <w:sz w:val="48"/>
        </w:rPr>
        <w:t>Chapter 4</w:t>
      </w:r>
      <w:bookmarkStart w:id="7" w:name="_Toc500163478"/>
      <w:bookmarkEnd w:id="6"/>
      <w:r w:rsidRPr="00E91F49">
        <w:rPr>
          <w:color w:val="2E74B5" w:themeColor="accent1" w:themeShade="BF"/>
          <w:sz w:val="48"/>
        </w:rPr>
        <w:t xml:space="preserve">: </w:t>
      </w:r>
      <w:bookmarkStart w:id="8" w:name="_147n2zr" w:colFirst="0" w:colLast="0"/>
      <w:bookmarkEnd w:id="7"/>
      <w:bookmarkEnd w:id="8"/>
      <w:r w:rsidR="00D679CD">
        <w:rPr>
          <w:color w:val="2E74B5" w:themeColor="accent1" w:themeShade="BF"/>
          <w:sz w:val="48"/>
        </w:rPr>
        <w:t>Diet for Increasing Muscle Mass</w:t>
      </w:r>
    </w:p>
    <w:p w:rsidR="006F1C83" w:rsidRDefault="006F1C83" w:rsidP="00290BF4">
      <w:pPr>
        <w:spacing w:after="0" w:line="360" w:lineRule="auto"/>
        <w:jc w:val="both"/>
        <w:rPr>
          <w:rFonts w:ascii="Georgia" w:eastAsia="Times New Roman" w:hAnsi="Georgia" w:cs="Times New Roman"/>
          <w:color w:val="000000"/>
          <w:sz w:val="32"/>
          <w:szCs w:val="32"/>
          <w:lang w:val="en-CA" w:eastAsia="en-CA"/>
        </w:rPr>
      </w:pPr>
    </w:p>
    <w:p w:rsidR="00AA1480" w:rsidRDefault="00AA1480" w:rsidP="00290BF4">
      <w:pPr>
        <w:spacing w:after="0" w:line="360" w:lineRule="auto"/>
        <w:jc w:val="both"/>
        <w:rPr>
          <w:sz w:val="32"/>
          <w:szCs w:val="32"/>
          <w:lang w:val="en-CA"/>
        </w:rPr>
      </w:pPr>
    </w:p>
    <w:p w:rsidR="00D679CD" w:rsidRDefault="00D679CD" w:rsidP="00D679CD">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 xml:space="preserve">Diet is perhaps that component of your muscle building program which will make achieving your goals so much easier when planned correctly. </w:t>
      </w:r>
    </w:p>
    <w:p w:rsidR="00D679CD" w:rsidRPr="001F7B4D" w:rsidRDefault="00D679CD" w:rsidP="00D679CD">
      <w:pPr>
        <w:pStyle w:val="NormalWeb"/>
        <w:spacing w:before="0" w:beforeAutospacing="0" w:after="0" w:afterAutospacing="0" w:line="360" w:lineRule="auto"/>
        <w:jc w:val="both"/>
        <w:rPr>
          <w:rFonts w:ascii="Georgia" w:hAnsi="Georgia"/>
          <w:color w:val="000000"/>
          <w:sz w:val="32"/>
          <w:szCs w:val="32"/>
        </w:rPr>
      </w:pPr>
    </w:p>
    <w:p w:rsidR="00D679CD" w:rsidRDefault="00D679CD" w:rsidP="00D679CD">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You know that you can work out all that you want, but if you eat the wrong foods, you won’t get the results. Here are some tips on how to eat right when you want to increase your muscle mass.</w:t>
      </w:r>
    </w:p>
    <w:p w:rsidR="00D679CD" w:rsidRDefault="00D679CD" w:rsidP="00AB6C91">
      <w:pPr>
        <w:spacing w:line="360" w:lineRule="auto"/>
        <w:rPr>
          <w:rFonts w:ascii="Georgia" w:hAnsi="Georgia"/>
          <w:sz w:val="32"/>
          <w:szCs w:val="32"/>
        </w:rPr>
      </w:pPr>
    </w:p>
    <w:p w:rsidR="00D679CD" w:rsidRPr="00D679CD" w:rsidRDefault="00D679CD" w:rsidP="00AB6C91">
      <w:pPr>
        <w:pStyle w:val="ListParagraph"/>
        <w:numPr>
          <w:ilvl w:val="0"/>
          <w:numId w:val="18"/>
        </w:numPr>
        <w:spacing w:line="360" w:lineRule="auto"/>
        <w:rPr>
          <w:rFonts w:ascii="Georgia" w:hAnsi="Georgia"/>
          <w:sz w:val="32"/>
          <w:szCs w:val="32"/>
        </w:rPr>
      </w:pPr>
      <w:r w:rsidRPr="00D679CD">
        <w:rPr>
          <w:rFonts w:ascii="Georgia" w:hAnsi="Georgia"/>
          <w:sz w:val="32"/>
          <w:szCs w:val="32"/>
        </w:rPr>
        <w:t>Eat at home</w:t>
      </w:r>
    </w:p>
    <w:p w:rsidR="00D679CD" w:rsidRPr="00D679CD" w:rsidRDefault="00D679CD" w:rsidP="00AB6C91">
      <w:pPr>
        <w:pStyle w:val="ListParagraph"/>
        <w:numPr>
          <w:ilvl w:val="0"/>
          <w:numId w:val="18"/>
        </w:numPr>
        <w:spacing w:line="360" w:lineRule="auto"/>
        <w:rPr>
          <w:rFonts w:ascii="Georgia" w:hAnsi="Georgia"/>
          <w:sz w:val="32"/>
          <w:szCs w:val="32"/>
        </w:rPr>
      </w:pPr>
      <w:r w:rsidRPr="00D679CD">
        <w:rPr>
          <w:rFonts w:ascii="Georgia" w:hAnsi="Georgia"/>
          <w:sz w:val="32"/>
          <w:szCs w:val="32"/>
        </w:rPr>
        <w:t>Plenty of protein</w:t>
      </w:r>
    </w:p>
    <w:p w:rsidR="00D679CD" w:rsidRPr="00D679CD" w:rsidRDefault="00D679CD" w:rsidP="00AB6C91">
      <w:pPr>
        <w:pStyle w:val="ListParagraph"/>
        <w:numPr>
          <w:ilvl w:val="0"/>
          <w:numId w:val="18"/>
        </w:numPr>
        <w:spacing w:line="360" w:lineRule="auto"/>
        <w:rPr>
          <w:rFonts w:ascii="Georgia" w:hAnsi="Georgia"/>
          <w:sz w:val="32"/>
          <w:szCs w:val="32"/>
        </w:rPr>
      </w:pPr>
      <w:r w:rsidRPr="00D679CD">
        <w:rPr>
          <w:rFonts w:ascii="Georgia" w:hAnsi="Georgia"/>
          <w:sz w:val="32"/>
          <w:szCs w:val="32"/>
        </w:rPr>
        <w:t>Snack often</w:t>
      </w:r>
    </w:p>
    <w:p w:rsidR="00D679CD" w:rsidRPr="00D679CD" w:rsidRDefault="00D679CD" w:rsidP="00AB6C91">
      <w:pPr>
        <w:pStyle w:val="ListParagraph"/>
        <w:numPr>
          <w:ilvl w:val="0"/>
          <w:numId w:val="18"/>
        </w:numPr>
        <w:spacing w:line="360" w:lineRule="auto"/>
        <w:rPr>
          <w:rFonts w:ascii="Georgia" w:hAnsi="Georgia"/>
          <w:sz w:val="32"/>
          <w:szCs w:val="32"/>
        </w:rPr>
      </w:pPr>
      <w:r w:rsidRPr="00D679CD">
        <w:rPr>
          <w:rFonts w:ascii="Georgia" w:hAnsi="Georgia"/>
          <w:sz w:val="32"/>
          <w:szCs w:val="32"/>
        </w:rPr>
        <w:t>Best foods to bulk up</w:t>
      </w:r>
      <w:r w:rsidRPr="00D679CD">
        <w:rPr>
          <w:rFonts w:ascii="Georgia" w:hAnsi="Georgia"/>
          <w:sz w:val="32"/>
          <w:szCs w:val="32"/>
        </w:rPr>
        <w:br w:type="page"/>
      </w:r>
    </w:p>
    <w:p w:rsidR="00DC0945" w:rsidRPr="006F1C83" w:rsidRDefault="00DC0945" w:rsidP="00290BF4">
      <w:pPr>
        <w:spacing w:after="0" w:line="360" w:lineRule="auto"/>
        <w:rPr>
          <w:rFonts w:ascii="Georgia" w:hAnsi="Georgia"/>
          <w:color w:val="2E74B5" w:themeColor="accent1" w:themeShade="BF"/>
          <w:sz w:val="32"/>
          <w:szCs w:val="32"/>
        </w:rPr>
      </w:pPr>
    </w:p>
    <w:p w:rsidR="006F1C83" w:rsidRDefault="00DC0945" w:rsidP="00D679CD">
      <w:pPr>
        <w:pStyle w:val="Heading1"/>
        <w:spacing w:line="360" w:lineRule="auto"/>
        <w:jc w:val="center"/>
        <w:rPr>
          <w:color w:val="1F4E79" w:themeColor="accent1" w:themeShade="80"/>
          <w:sz w:val="48"/>
        </w:rPr>
      </w:pPr>
      <w:bookmarkStart w:id="9" w:name="_Toc500163486"/>
      <w:r w:rsidRPr="006F1C83">
        <w:rPr>
          <w:rFonts w:eastAsia="Times New Roman"/>
          <w:color w:val="2E74B5" w:themeColor="accent1" w:themeShade="BF"/>
          <w:sz w:val="48"/>
          <w:lang w:eastAsia="en-CA"/>
        </w:rPr>
        <w:t>Chapter 5</w:t>
      </w:r>
      <w:bookmarkStart w:id="10" w:name="_Toc500163487"/>
      <w:bookmarkEnd w:id="9"/>
      <w:r w:rsidRPr="006F1C83">
        <w:rPr>
          <w:rFonts w:eastAsia="Times New Roman"/>
          <w:b w:val="0"/>
          <w:color w:val="2E74B5" w:themeColor="accent1" w:themeShade="BF"/>
          <w:sz w:val="48"/>
          <w:lang w:eastAsia="en-CA"/>
        </w:rPr>
        <w:t xml:space="preserve">: </w:t>
      </w:r>
      <w:bookmarkStart w:id="11" w:name="_Toc500163492"/>
      <w:bookmarkEnd w:id="10"/>
      <w:r w:rsidR="00D679CD">
        <w:rPr>
          <w:color w:val="2E74B5" w:themeColor="accent1" w:themeShade="BF"/>
          <w:sz w:val="48"/>
          <w:szCs w:val="48"/>
        </w:rPr>
        <w:t>Supplementation for Muscle Mass</w:t>
      </w:r>
    </w:p>
    <w:p w:rsidR="00290BF4" w:rsidRPr="00497D02" w:rsidRDefault="00290BF4" w:rsidP="00290BF4">
      <w:pPr>
        <w:spacing w:after="0" w:line="360" w:lineRule="auto"/>
        <w:rPr>
          <w:rFonts w:ascii="Georgia" w:hAnsi="Georgia"/>
          <w:color w:val="1F4E79" w:themeColor="accent1" w:themeShade="80"/>
          <w:sz w:val="48"/>
        </w:rPr>
      </w:pPr>
    </w:p>
    <w:p w:rsidR="00D679CD" w:rsidRDefault="00D679CD" w:rsidP="00D679CD">
      <w:pPr>
        <w:spacing w:after="0" w:line="360" w:lineRule="auto"/>
        <w:jc w:val="both"/>
        <w:rPr>
          <w:rFonts w:ascii="Georgia" w:eastAsia="Times New Roman" w:hAnsi="Georgia" w:cs="Times New Roman"/>
          <w:color w:val="000000"/>
          <w:sz w:val="32"/>
          <w:szCs w:val="32"/>
          <w:lang w:val="en-CA" w:eastAsia="en-CA"/>
        </w:rPr>
      </w:pPr>
      <w:r w:rsidRPr="001F7B4D">
        <w:rPr>
          <w:rFonts w:ascii="Georgia" w:eastAsia="Times New Roman" w:hAnsi="Georgia" w:cs="Times New Roman"/>
          <w:color w:val="000000"/>
          <w:sz w:val="32"/>
          <w:szCs w:val="32"/>
          <w:lang w:val="en-CA" w:eastAsia="en-CA"/>
        </w:rPr>
        <w:t xml:space="preserve">If you’re aiming for building muscle mass, you’re probably familiar with a </w:t>
      </w:r>
      <w:r w:rsidRPr="006F2090">
        <w:rPr>
          <w:rFonts w:ascii="Georgia" w:eastAsia="Times New Roman" w:hAnsi="Georgia" w:cs="Times New Roman"/>
          <w:color w:val="000000"/>
          <w:sz w:val="32"/>
          <w:szCs w:val="32"/>
          <w:lang w:val="en-CA" w:eastAsia="en-CA"/>
        </w:rPr>
        <w:t>number of supplements to enhance results. However, you have to remember that “supplements” are meant to supplement you diet and not replace it.</w:t>
      </w:r>
      <w:r w:rsidRPr="001F7B4D">
        <w:rPr>
          <w:rFonts w:ascii="Georgia" w:eastAsia="Times New Roman" w:hAnsi="Georgia" w:cs="Times New Roman"/>
          <w:color w:val="000000"/>
          <w:sz w:val="32"/>
          <w:szCs w:val="32"/>
          <w:lang w:val="en-CA" w:eastAsia="en-CA"/>
        </w:rPr>
        <w:t xml:space="preserve"> </w:t>
      </w:r>
    </w:p>
    <w:p w:rsidR="00D679CD" w:rsidRDefault="00D679CD" w:rsidP="00D679CD">
      <w:pPr>
        <w:spacing w:after="0" w:line="360" w:lineRule="auto"/>
        <w:jc w:val="both"/>
        <w:rPr>
          <w:rFonts w:ascii="Georgia" w:eastAsia="Times New Roman" w:hAnsi="Georgia" w:cs="Times New Roman"/>
          <w:sz w:val="32"/>
          <w:szCs w:val="32"/>
          <w:lang w:val="en-CA" w:eastAsia="en-CA"/>
        </w:rPr>
      </w:pPr>
    </w:p>
    <w:p w:rsidR="00D679CD" w:rsidRDefault="00D679CD" w:rsidP="00D679CD">
      <w:pPr>
        <w:spacing w:after="0" w:line="360" w:lineRule="auto"/>
        <w:jc w:val="both"/>
        <w:rPr>
          <w:rFonts w:ascii="Georgia" w:eastAsia="Times New Roman" w:hAnsi="Georgia" w:cs="Times New Roman"/>
          <w:sz w:val="32"/>
          <w:szCs w:val="32"/>
          <w:lang w:val="en-CA" w:eastAsia="en-CA"/>
        </w:rPr>
      </w:pPr>
    </w:p>
    <w:p w:rsidR="00AB6C91" w:rsidRPr="001F7B4D" w:rsidRDefault="00AB6C91" w:rsidP="00D679CD">
      <w:pPr>
        <w:spacing w:after="0" w:line="360" w:lineRule="auto"/>
        <w:jc w:val="both"/>
        <w:rPr>
          <w:rFonts w:ascii="Georgia" w:eastAsia="Times New Roman" w:hAnsi="Georgia" w:cs="Times New Roman"/>
          <w:sz w:val="32"/>
          <w:szCs w:val="32"/>
          <w:lang w:val="en-CA" w:eastAsia="en-CA"/>
        </w:rPr>
      </w:pPr>
    </w:p>
    <w:p w:rsidR="00D679CD" w:rsidRDefault="00D679CD" w:rsidP="00D679CD">
      <w:pPr>
        <w:pStyle w:val="Heading2"/>
        <w:spacing w:line="360" w:lineRule="auto"/>
        <w:jc w:val="both"/>
        <w:rPr>
          <w:rFonts w:ascii="Georgia" w:eastAsia="Times New Roman" w:hAnsi="Georgia"/>
          <w:b/>
          <w:sz w:val="36"/>
          <w:szCs w:val="32"/>
          <w:lang w:val="en-CA" w:eastAsia="en-CA"/>
        </w:rPr>
      </w:pPr>
      <w:bookmarkStart w:id="12" w:name="_Toc526196570"/>
      <w:r w:rsidRPr="001F7B4D">
        <w:rPr>
          <w:rFonts w:ascii="Georgia" w:eastAsia="Times New Roman" w:hAnsi="Georgia"/>
          <w:b/>
          <w:sz w:val="36"/>
          <w:szCs w:val="32"/>
          <w:lang w:val="en-CA" w:eastAsia="en-CA"/>
        </w:rPr>
        <w:t>Importance of Supplements for Body Building</w:t>
      </w:r>
      <w:bookmarkEnd w:id="12"/>
    </w:p>
    <w:p w:rsidR="00D679CD" w:rsidRPr="001F7B4D" w:rsidRDefault="00D679CD" w:rsidP="00D679CD">
      <w:pPr>
        <w:rPr>
          <w:lang w:val="en-CA" w:eastAsia="en-CA"/>
        </w:rPr>
      </w:pPr>
    </w:p>
    <w:p w:rsidR="00D679CD" w:rsidRPr="00D679CD" w:rsidRDefault="00D679CD" w:rsidP="00D679CD">
      <w:pPr>
        <w:spacing w:after="0" w:line="360" w:lineRule="auto"/>
        <w:jc w:val="both"/>
        <w:rPr>
          <w:rFonts w:ascii="Georgia" w:eastAsia="Times New Roman" w:hAnsi="Georgia" w:cs="Times New Roman"/>
          <w:color w:val="000000"/>
          <w:sz w:val="32"/>
          <w:szCs w:val="32"/>
          <w:lang w:val="en-CA" w:eastAsia="en-CA"/>
        </w:rPr>
      </w:pPr>
      <w:r w:rsidRPr="001F7B4D">
        <w:rPr>
          <w:rFonts w:ascii="Georgia" w:eastAsia="Times New Roman" w:hAnsi="Georgia" w:cs="Times New Roman"/>
          <w:color w:val="000000"/>
          <w:sz w:val="32"/>
          <w:szCs w:val="32"/>
          <w:lang w:val="en-CA" w:eastAsia="en-CA"/>
        </w:rPr>
        <w:t>The right supplements can be extremely important for body building. These are compounds that aren’t naturally present in your body or aren’t present in sufficient amounts which makes it essential to take them from the outside.</w:t>
      </w:r>
      <w:r>
        <w:rPr>
          <w:rFonts w:ascii="Georgia" w:eastAsia="Times New Roman" w:hAnsi="Georgia" w:cs="Times New Roman"/>
          <w:color w:val="000000"/>
          <w:sz w:val="32"/>
          <w:szCs w:val="32"/>
          <w:lang w:val="en-CA" w:eastAsia="en-CA"/>
        </w:rPr>
        <w:t xml:space="preserve"> </w:t>
      </w:r>
      <w:r w:rsidRPr="001F7B4D">
        <w:rPr>
          <w:rFonts w:ascii="Georgia" w:eastAsia="Times New Roman" w:hAnsi="Georgia" w:cs="Times New Roman"/>
          <w:color w:val="000000"/>
          <w:sz w:val="32"/>
          <w:szCs w:val="32"/>
          <w:lang w:val="en-CA" w:eastAsia="en-CA"/>
        </w:rPr>
        <w:t>The following may help you gain more muscle with the right diet and exercise program:</w:t>
      </w:r>
    </w:p>
    <w:p w:rsidR="00D679CD" w:rsidRDefault="00D679CD">
      <w:pPr>
        <w:rPr>
          <w:rFonts w:ascii="Georgia" w:hAnsi="Georgia"/>
          <w:sz w:val="32"/>
          <w:szCs w:val="32"/>
        </w:rPr>
      </w:pPr>
    </w:p>
    <w:p w:rsidR="00D679CD" w:rsidRPr="00D679CD" w:rsidRDefault="00D679CD" w:rsidP="00AB6C91">
      <w:pPr>
        <w:pStyle w:val="ListParagraph"/>
        <w:numPr>
          <w:ilvl w:val="0"/>
          <w:numId w:val="19"/>
        </w:numPr>
        <w:spacing w:line="360" w:lineRule="auto"/>
        <w:rPr>
          <w:rFonts w:ascii="Georgia" w:hAnsi="Georgia"/>
          <w:sz w:val="32"/>
          <w:szCs w:val="32"/>
        </w:rPr>
      </w:pPr>
      <w:r w:rsidRPr="00D679CD">
        <w:rPr>
          <w:rFonts w:ascii="Georgia" w:hAnsi="Georgia"/>
          <w:sz w:val="32"/>
          <w:szCs w:val="32"/>
        </w:rPr>
        <w:t>Creatine</w:t>
      </w:r>
    </w:p>
    <w:p w:rsidR="00D679CD" w:rsidRPr="00D679CD" w:rsidRDefault="00D679CD" w:rsidP="00AB6C91">
      <w:pPr>
        <w:pStyle w:val="ListParagraph"/>
        <w:numPr>
          <w:ilvl w:val="0"/>
          <w:numId w:val="19"/>
        </w:numPr>
        <w:spacing w:line="360" w:lineRule="auto"/>
        <w:rPr>
          <w:rFonts w:ascii="Georgia" w:hAnsi="Georgia"/>
          <w:sz w:val="32"/>
          <w:szCs w:val="32"/>
        </w:rPr>
      </w:pPr>
      <w:r w:rsidRPr="00D679CD">
        <w:rPr>
          <w:rFonts w:ascii="Georgia" w:hAnsi="Georgia"/>
          <w:sz w:val="32"/>
          <w:szCs w:val="32"/>
        </w:rPr>
        <w:t>Beta Alanine</w:t>
      </w:r>
    </w:p>
    <w:p w:rsidR="00D679CD" w:rsidRPr="00D679CD" w:rsidRDefault="00D679CD" w:rsidP="00AB6C91">
      <w:pPr>
        <w:pStyle w:val="ListParagraph"/>
        <w:numPr>
          <w:ilvl w:val="0"/>
          <w:numId w:val="19"/>
        </w:numPr>
        <w:spacing w:line="360" w:lineRule="auto"/>
        <w:rPr>
          <w:rFonts w:ascii="Georgia" w:hAnsi="Georgia"/>
          <w:sz w:val="32"/>
          <w:szCs w:val="32"/>
        </w:rPr>
      </w:pPr>
      <w:r w:rsidRPr="00D679CD">
        <w:rPr>
          <w:rFonts w:ascii="Georgia" w:hAnsi="Georgia"/>
          <w:sz w:val="32"/>
          <w:szCs w:val="32"/>
        </w:rPr>
        <w:t>BCCAs</w:t>
      </w:r>
    </w:p>
    <w:p w:rsidR="00D679CD" w:rsidRPr="00D679CD" w:rsidRDefault="00D679CD" w:rsidP="00AB6C91">
      <w:pPr>
        <w:pStyle w:val="ListParagraph"/>
        <w:numPr>
          <w:ilvl w:val="0"/>
          <w:numId w:val="19"/>
        </w:numPr>
        <w:spacing w:line="360" w:lineRule="auto"/>
        <w:rPr>
          <w:rFonts w:ascii="Georgia" w:hAnsi="Georgia"/>
          <w:sz w:val="32"/>
          <w:szCs w:val="32"/>
        </w:rPr>
      </w:pPr>
      <w:r w:rsidRPr="00D679CD">
        <w:rPr>
          <w:rFonts w:ascii="Georgia" w:hAnsi="Georgia"/>
          <w:sz w:val="32"/>
          <w:szCs w:val="32"/>
        </w:rPr>
        <w:t>HMB</w:t>
      </w:r>
      <w:r w:rsidRPr="00D679CD">
        <w:rPr>
          <w:rFonts w:ascii="Georgia" w:hAnsi="Georgia"/>
          <w:sz w:val="32"/>
          <w:szCs w:val="32"/>
        </w:rPr>
        <w:br w:type="page"/>
      </w:r>
    </w:p>
    <w:p w:rsidR="00D679CD" w:rsidRDefault="00D679CD" w:rsidP="00290BF4">
      <w:pPr>
        <w:spacing w:after="0"/>
        <w:jc w:val="center"/>
        <w:rPr>
          <w:rFonts w:ascii="Georgia" w:hAnsi="Georgia"/>
          <w:b/>
          <w:color w:val="2E74B5" w:themeColor="accent1" w:themeShade="BF"/>
          <w:sz w:val="48"/>
        </w:rPr>
      </w:pPr>
    </w:p>
    <w:p w:rsidR="00AA1480" w:rsidRPr="00290BF4" w:rsidRDefault="00CC44EB" w:rsidP="00290BF4">
      <w:pPr>
        <w:spacing w:after="0"/>
        <w:jc w:val="center"/>
        <w:rPr>
          <w:rFonts w:ascii="Georgia" w:eastAsia="Times New Roman" w:hAnsi="Georgia" w:cs="Times New Roman"/>
          <w:color w:val="000000"/>
          <w:sz w:val="32"/>
          <w:szCs w:val="32"/>
          <w:lang w:val="en-CA" w:eastAsia="en-CA"/>
        </w:rPr>
      </w:pPr>
      <w:r w:rsidRPr="00AA1480">
        <w:rPr>
          <w:rFonts w:ascii="Georgia" w:hAnsi="Georgia"/>
          <w:b/>
          <w:color w:val="2E74B5" w:themeColor="accent1" w:themeShade="BF"/>
          <w:sz w:val="48"/>
        </w:rPr>
        <w:t>Chapter 6</w:t>
      </w:r>
      <w:bookmarkStart w:id="13" w:name="_Toc509725624"/>
      <w:bookmarkEnd w:id="11"/>
      <w:r w:rsidR="00DC06EE" w:rsidRPr="00AA1480">
        <w:rPr>
          <w:rFonts w:ascii="Georgia" w:hAnsi="Georgia"/>
          <w:b/>
          <w:color w:val="2E74B5" w:themeColor="accent1" w:themeShade="BF"/>
          <w:sz w:val="48"/>
        </w:rPr>
        <w:t xml:space="preserve">: </w:t>
      </w:r>
      <w:bookmarkStart w:id="14" w:name="_Toc500163500"/>
      <w:bookmarkEnd w:id="13"/>
      <w:r w:rsidR="00D679CD">
        <w:rPr>
          <w:rFonts w:ascii="Georgia" w:hAnsi="Georgia"/>
          <w:b/>
          <w:color w:val="2E74B5" w:themeColor="accent1" w:themeShade="BF"/>
          <w:sz w:val="48"/>
          <w:szCs w:val="48"/>
        </w:rPr>
        <w:t>Cardio for Muscle Building</w:t>
      </w:r>
    </w:p>
    <w:p w:rsidR="00290BF4" w:rsidRDefault="00290BF4" w:rsidP="00290BF4">
      <w:pPr>
        <w:spacing w:after="0"/>
        <w:jc w:val="center"/>
        <w:rPr>
          <w:rFonts w:ascii="Georgia" w:eastAsia="Times New Roman" w:hAnsi="Georgia" w:cs="Times New Roman"/>
          <w:color w:val="000000"/>
          <w:sz w:val="32"/>
          <w:szCs w:val="32"/>
          <w:lang w:val="en-CA" w:eastAsia="en-CA"/>
        </w:rPr>
      </w:pPr>
    </w:p>
    <w:p w:rsidR="00290BF4" w:rsidRPr="00290BF4" w:rsidRDefault="00290BF4" w:rsidP="00290BF4">
      <w:pPr>
        <w:spacing w:after="0"/>
        <w:jc w:val="center"/>
        <w:rPr>
          <w:rFonts w:ascii="Georgia" w:eastAsia="Times New Roman" w:hAnsi="Georgia" w:cs="Times New Roman"/>
          <w:color w:val="000000"/>
          <w:sz w:val="32"/>
          <w:szCs w:val="32"/>
          <w:lang w:val="en-CA" w:eastAsia="en-CA"/>
        </w:rPr>
      </w:pPr>
    </w:p>
    <w:p w:rsidR="00AA1480" w:rsidRDefault="00AA1480" w:rsidP="00290BF4">
      <w:pPr>
        <w:spacing w:after="0"/>
        <w:jc w:val="center"/>
        <w:rPr>
          <w:rFonts w:ascii="Georgia" w:hAnsi="Georgia"/>
          <w:b/>
          <w:color w:val="2E74B5" w:themeColor="accent1" w:themeShade="BF"/>
          <w:sz w:val="48"/>
          <w:szCs w:val="48"/>
        </w:rPr>
      </w:pPr>
    </w:p>
    <w:p w:rsidR="00D679CD" w:rsidRDefault="00D679CD" w:rsidP="00D679CD">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 xml:space="preserve">A study was published in the </w:t>
      </w:r>
      <w:r w:rsidRPr="001F7B4D">
        <w:rPr>
          <w:rFonts w:ascii="Georgia" w:hAnsi="Georgia"/>
          <w:i/>
          <w:iCs/>
          <w:color w:val="000000"/>
          <w:sz w:val="32"/>
          <w:szCs w:val="32"/>
        </w:rPr>
        <w:t>Journal of Applied Physiology</w:t>
      </w:r>
      <w:r w:rsidRPr="001F7B4D">
        <w:rPr>
          <w:rFonts w:ascii="Georgia" w:hAnsi="Georgia"/>
          <w:color w:val="000000"/>
          <w:sz w:val="32"/>
          <w:szCs w:val="32"/>
        </w:rPr>
        <w:t xml:space="preserve"> which touched on this topic. The study included a group performing 10 weeks of intense training along with cardio. </w:t>
      </w:r>
    </w:p>
    <w:p w:rsidR="00D679CD" w:rsidRPr="001F7B4D" w:rsidRDefault="00D679CD" w:rsidP="00D679CD">
      <w:pPr>
        <w:pStyle w:val="NormalWeb"/>
        <w:spacing w:before="0" w:beforeAutospacing="0" w:after="0" w:afterAutospacing="0" w:line="360" w:lineRule="auto"/>
        <w:jc w:val="both"/>
        <w:rPr>
          <w:rFonts w:ascii="Georgia" w:hAnsi="Georgia"/>
          <w:color w:val="000000"/>
          <w:sz w:val="32"/>
          <w:szCs w:val="32"/>
        </w:rPr>
      </w:pPr>
    </w:p>
    <w:p w:rsidR="00D679CD" w:rsidRDefault="00D679CD" w:rsidP="00D679CD">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It was found that cardio burnt more fat as compared to only weightlifting. The downside was that cardio also reduced the strength gains. There are also other studies to prove that cardio does cut down the muscle gain when integrated with resistance training.</w:t>
      </w:r>
    </w:p>
    <w:p w:rsidR="00D679CD" w:rsidRDefault="00D679CD">
      <w:pPr>
        <w:rPr>
          <w:rFonts w:ascii="Georgia" w:hAnsi="Georgia"/>
          <w:sz w:val="32"/>
          <w:szCs w:val="32"/>
        </w:rPr>
      </w:pPr>
    </w:p>
    <w:p w:rsidR="00AB6C91" w:rsidRDefault="00AB6C91">
      <w:pPr>
        <w:rPr>
          <w:rFonts w:ascii="Georgia" w:hAnsi="Georgia"/>
          <w:sz w:val="32"/>
          <w:szCs w:val="32"/>
        </w:rPr>
      </w:pPr>
    </w:p>
    <w:p w:rsidR="00AB6C91" w:rsidRDefault="00AB6C91">
      <w:pPr>
        <w:rPr>
          <w:rFonts w:ascii="Georgia" w:hAnsi="Georgia"/>
          <w:sz w:val="32"/>
          <w:szCs w:val="32"/>
        </w:rPr>
      </w:pPr>
      <w:bookmarkStart w:id="15" w:name="_GoBack"/>
      <w:bookmarkEnd w:id="15"/>
    </w:p>
    <w:p w:rsidR="00D679CD" w:rsidRPr="001F7B4D" w:rsidRDefault="00D679CD" w:rsidP="00D679CD">
      <w:pPr>
        <w:pStyle w:val="Heading2"/>
        <w:spacing w:line="360" w:lineRule="auto"/>
        <w:jc w:val="both"/>
        <w:rPr>
          <w:rFonts w:ascii="Georgia" w:hAnsi="Georgia"/>
          <w:b/>
          <w:sz w:val="36"/>
          <w:szCs w:val="32"/>
        </w:rPr>
      </w:pPr>
      <w:bookmarkStart w:id="16" w:name="_Toc526196577"/>
      <w:r w:rsidRPr="001F7B4D">
        <w:rPr>
          <w:rFonts w:ascii="Georgia" w:hAnsi="Georgia"/>
          <w:b/>
          <w:sz w:val="36"/>
          <w:szCs w:val="32"/>
        </w:rPr>
        <w:t>Importance of Cardio in Muscle Building</w:t>
      </w:r>
      <w:bookmarkEnd w:id="16"/>
    </w:p>
    <w:p w:rsidR="00D679CD" w:rsidRPr="001F7B4D" w:rsidRDefault="00D679CD" w:rsidP="00D679CD">
      <w:pPr>
        <w:spacing w:after="0" w:line="360" w:lineRule="auto"/>
        <w:jc w:val="both"/>
        <w:rPr>
          <w:rFonts w:ascii="Georgia" w:hAnsi="Georgia"/>
        </w:rPr>
      </w:pPr>
    </w:p>
    <w:p w:rsidR="00D679CD" w:rsidRDefault="00D679CD" w:rsidP="00D679CD">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So cardio becomes a controversial topic when trying to bulk up. The question remains does cardio counter muscle gain? Well, it certainly can if you do it wrong. But it’s not all that bad if you know how to do it properly.</w:t>
      </w:r>
    </w:p>
    <w:p w:rsidR="00D679CD" w:rsidRPr="001F7B4D" w:rsidRDefault="00D679CD" w:rsidP="00D679CD">
      <w:pPr>
        <w:pStyle w:val="NormalWeb"/>
        <w:spacing w:before="0" w:beforeAutospacing="0" w:after="0" w:afterAutospacing="0" w:line="360" w:lineRule="auto"/>
        <w:jc w:val="both"/>
        <w:rPr>
          <w:rFonts w:ascii="Georgia" w:hAnsi="Georgia"/>
          <w:color w:val="000000"/>
          <w:sz w:val="32"/>
          <w:szCs w:val="32"/>
        </w:rPr>
      </w:pPr>
    </w:p>
    <w:p w:rsidR="00D679CD" w:rsidRDefault="00D679CD" w:rsidP="00D679CD">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lastRenderedPageBreak/>
        <w:t>When you work out to gain muscle, think of cardio as conditioning. It’s the means through which you can improve your heart health. A healthy heart means better blood flow to the muscles which further means a sufficient supply of oxygen and nutrients to the musculature. But it’s important that you do cardio without losing any muscle.</w:t>
      </w:r>
    </w:p>
    <w:p w:rsidR="00D679CD" w:rsidRDefault="00D679CD">
      <w:pPr>
        <w:rPr>
          <w:rFonts w:ascii="Georgia" w:hAnsi="Georgia"/>
          <w:sz w:val="32"/>
          <w:szCs w:val="32"/>
        </w:rPr>
      </w:pPr>
    </w:p>
    <w:p w:rsidR="00D679CD" w:rsidRDefault="00D679CD">
      <w:pPr>
        <w:rPr>
          <w:rFonts w:ascii="Georgia" w:hAnsi="Georgia"/>
          <w:sz w:val="32"/>
          <w:szCs w:val="32"/>
        </w:rPr>
      </w:pPr>
    </w:p>
    <w:p w:rsidR="00DC06EE" w:rsidRPr="00AB6C91" w:rsidRDefault="00D679CD" w:rsidP="00AB6C91">
      <w:pPr>
        <w:rPr>
          <w:rFonts w:ascii="Georgia" w:hAnsi="Georgia"/>
          <w:sz w:val="32"/>
          <w:szCs w:val="32"/>
        </w:rPr>
      </w:pPr>
      <w:r>
        <w:rPr>
          <w:rFonts w:ascii="Georgia" w:hAnsi="Georgia"/>
          <w:sz w:val="32"/>
          <w:szCs w:val="32"/>
        </w:rPr>
        <w:br w:type="page"/>
      </w:r>
    </w:p>
    <w:p w:rsidR="003D7F40" w:rsidRPr="003D7F40" w:rsidRDefault="003D7F40" w:rsidP="00290BF4">
      <w:pPr>
        <w:pStyle w:val="ListParagraph"/>
        <w:spacing w:after="0" w:line="360" w:lineRule="auto"/>
        <w:ind w:left="360"/>
        <w:rPr>
          <w:rFonts w:ascii="Georgia" w:eastAsia="Times New Roman" w:hAnsi="Georgia" w:cs="Georgia"/>
          <w:b/>
          <w:color w:val="2E74B5" w:themeColor="accent1" w:themeShade="BF"/>
          <w:sz w:val="32"/>
          <w:szCs w:val="32"/>
          <w:lang w:val="en-US" w:eastAsia="en-CA"/>
        </w:rPr>
      </w:pPr>
    </w:p>
    <w:p w:rsidR="003D7F40" w:rsidRPr="003D7F40" w:rsidRDefault="00CC44EB" w:rsidP="00290BF4">
      <w:pPr>
        <w:pStyle w:val="Heading1"/>
        <w:spacing w:line="360" w:lineRule="auto"/>
        <w:jc w:val="center"/>
        <w:rPr>
          <w:color w:val="2E74B5" w:themeColor="accent1" w:themeShade="BF"/>
          <w:sz w:val="48"/>
          <w:szCs w:val="48"/>
        </w:rPr>
      </w:pPr>
      <w:r w:rsidRPr="003D7F40">
        <w:rPr>
          <w:rFonts w:eastAsia="Times New Roman"/>
          <w:color w:val="2E74B5" w:themeColor="accent1" w:themeShade="BF"/>
          <w:sz w:val="48"/>
          <w:lang w:eastAsia="en-CA"/>
        </w:rPr>
        <w:t>Chapter 7</w:t>
      </w:r>
      <w:bookmarkStart w:id="17" w:name="_Toc500163501"/>
      <w:bookmarkEnd w:id="14"/>
      <w:r w:rsidRPr="003D7F40">
        <w:rPr>
          <w:rFonts w:eastAsia="Times New Roman"/>
          <w:b w:val="0"/>
          <w:color w:val="2E74B5" w:themeColor="accent1" w:themeShade="BF"/>
          <w:sz w:val="48"/>
          <w:szCs w:val="48"/>
          <w:lang w:eastAsia="en-CA"/>
        </w:rPr>
        <w:t>:</w:t>
      </w:r>
      <w:bookmarkEnd w:id="17"/>
      <w:r w:rsidR="00497D02" w:rsidRPr="003D7F40">
        <w:rPr>
          <w:rFonts w:eastAsia="Times New Roman"/>
          <w:b w:val="0"/>
          <w:color w:val="2E74B5" w:themeColor="accent1" w:themeShade="BF"/>
          <w:sz w:val="48"/>
          <w:szCs w:val="48"/>
          <w:lang w:eastAsia="en-CA"/>
        </w:rPr>
        <w:t xml:space="preserve"> </w:t>
      </w:r>
      <w:r w:rsidR="00AB6C91">
        <w:rPr>
          <w:color w:val="2E74B5" w:themeColor="accent1" w:themeShade="BF"/>
          <w:sz w:val="48"/>
          <w:szCs w:val="48"/>
        </w:rPr>
        <w:t>Tracking Progress</w:t>
      </w:r>
    </w:p>
    <w:p w:rsidR="003D7F40" w:rsidRDefault="003D7F40" w:rsidP="00290BF4">
      <w:pPr>
        <w:spacing w:after="0"/>
        <w:rPr>
          <w:color w:val="1F4E79" w:themeColor="accent1" w:themeShade="80"/>
          <w:sz w:val="48"/>
          <w:szCs w:val="48"/>
        </w:rPr>
      </w:pPr>
    </w:p>
    <w:p w:rsidR="00AB6C91" w:rsidRDefault="00AB6C91" w:rsidP="00290BF4">
      <w:pPr>
        <w:spacing w:after="0"/>
        <w:rPr>
          <w:color w:val="1F4E79" w:themeColor="accent1" w:themeShade="80"/>
          <w:sz w:val="48"/>
          <w:szCs w:val="48"/>
        </w:rPr>
      </w:pPr>
    </w:p>
    <w:p w:rsidR="00AB6C91" w:rsidRDefault="00AB6C91" w:rsidP="00AB6C91">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When you start an intense training program and you’ve got the supplements and diet plan ready, you need to work towards keeping track of your progress too.</w:t>
      </w:r>
    </w:p>
    <w:p w:rsidR="00AB6C91" w:rsidRDefault="00AB6C91" w:rsidP="00AB6C91">
      <w:pPr>
        <w:pStyle w:val="NormalWeb"/>
        <w:spacing w:before="0" w:beforeAutospacing="0" w:after="0" w:afterAutospacing="0" w:line="360" w:lineRule="auto"/>
        <w:jc w:val="both"/>
        <w:rPr>
          <w:rFonts w:ascii="Georgia" w:hAnsi="Georgia"/>
          <w:color w:val="000000"/>
          <w:sz w:val="32"/>
          <w:szCs w:val="32"/>
        </w:rPr>
      </w:pPr>
    </w:p>
    <w:p w:rsidR="00AB6C91" w:rsidRDefault="00AB6C91" w:rsidP="00AB6C91">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Some people have set a time frame for themselves in which they have to reach a certain “gains goal”. To reach this goal in the set time span, you need to track your progress.</w:t>
      </w:r>
    </w:p>
    <w:p w:rsidR="00AB6C91" w:rsidRPr="001F7B4D" w:rsidRDefault="00AB6C91" w:rsidP="00AB6C91">
      <w:pPr>
        <w:pStyle w:val="NormalWeb"/>
        <w:spacing w:before="0" w:beforeAutospacing="0" w:after="0" w:afterAutospacing="0" w:line="360" w:lineRule="auto"/>
        <w:jc w:val="both"/>
        <w:rPr>
          <w:rFonts w:ascii="Georgia" w:hAnsi="Georgia"/>
          <w:sz w:val="32"/>
          <w:szCs w:val="32"/>
        </w:rPr>
      </w:pPr>
    </w:p>
    <w:p w:rsidR="00AB6C91" w:rsidRDefault="00AB6C91" w:rsidP="00AB6C91">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Here are a few ways in which you can track your progress and make changes in your muscle gain routine along the way.</w:t>
      </w:r>
    </w:p>
    <w:p w:rsidR="00AB6C91" w:rsidRDefault="00AB6C91" w:rsidP="00AB6C91">
      <w:pPr>
        <w:pStyle w:val="NormalWeb"/>
        <w:spacing w:before="0" w:beforeAutospacing="0" w:after="0" w:afterAutospacing="0" w:line="360" w:lineRule="auto"/>
        <w:jc w:val="both"/>
        <w:rPr>
          <w:rFonts w:ascii="Georgia" w:hAnsi="Georgia"/>
          <w:color w:val="000000"/>
          <w:sz w:val="32"/>
          <w:szCs w:val="32"/>
        </w:rPr>
      </w:pPr>
    </w:p>
    <w:p w:rsidR="00AB6C91" w:rsidRDefault="00AB6C91" w:rsidP="00AB6C91">
      <w:pPr>
        <w:pStyle w:val="NormalWeb"/>
        <w:numPr>
          <w:ilvl w:val="0"/>
          <w:numId w:val="20"/>
        </w:numPr>
        <w:spacing w:before="0" w:beforeAutospacing="0" w:after="0" w:afterAutospacing="0" w:line="360" w:lineRule="auto"/>
        <w:jc w:val="both"/>
        <w:rPr>
          <w:rFonts w:ascii="Georgia" w:hAnsi="Georgia"/>
          <w:color w:val="000000"/>
          <w:sz w:val="32"/>
          <w:szCs w:val="32"/>
        </w:rPr>
      </w:pPr>
      <w:r>
        <w:rPr>
          <w:rFonts w:ascii="Georgia" w:hAnsi="Georgia"/>
          <w:color w:val="000000"/>
          <w:sz w:val="32"/>
          <w:szCs w:val="32"/>
        </w:rPr>
        <w:t>Keep a journal</w:t>
      </w:r>
    </w:p>
    <w:p w:rsidR="00AB6C91" w:rsidRDefault="00AB6C91" w:rsidP="00AB6C91">
      <w:pPr>
        <w:pStyle w:val="NormalWeb"/>
        <w:numPr>
          <w:ilvl w:val="0"/>
          <w:numId w:val="20"/>
        </w:numPr>
        <w:spacing w:before="0" w:beforeAutospacing="0" w:after="0" w:afterAutospacing="0" w:line="360" w:lineRule="auto"/>
        <w:jc w:val="both"/>
        <w:rPr>
          <w:rFonts w:ascii="Georgia" w:hAnsi="Georgia"/>
          <w:color w:val="000000"/>
          <w:sz w:val="32"/>
          <w:szCs w:val="32"/>
        </w:rPr>
      </w:pPr>
      <w:r>
        <w:rPr>
          <w:rFonts w:ascii="Georgia" w:hAnsi="Georgia"/>
          <w:color w:val="000000"/>
          <w:sz w:val="32"/>
          <w:szCs w:val="32"/>
        </w:rPr>
        <w:t>Weighing scale</w:t>
      </w:r>
    </w:p>
    <w:p w:rsidR="00AB6C91" w:rsidRDefault="00AB6C91" w:rsidP="00AB6C91">
      <w:pPr>
        <w:pStyle w:val="NormalWeb"/>
        <w:numPr>
          <w:ilvl w:val="0"/>
          <w:numId w:val="20"/>
        </w:numPr>
        <w:spacing w:before="0" w:beforeAutospacing="0" w:after="0" w:afterAutospacing="0" w:line="360" w:lineRule="auto"/>
        <w:jc w:val="both"/>
        <w:rPr>
          <w:rFonts w:ascii="Georgia" w:hAnsi="Georgia"/>
          <w:color w:val="000000"/>
          <w:sz w:val="32"/>
          <w:szCs w:val="32"/>
        </w:rPr>
      </w:pPr>
      <w:r>
        <w:rPr>
          <w:rFonts w:ascii="Georgia" w:hAnsi="Georgia"/>
          <w:color w:val="000000"/>
          <w:sz w:val="32"/>
          <w:szCs w:val="32"/>
        </w:rPr>
        <w:t>Body fat composition</w:t>
      </w:r>
    </w:p>
    <w:p w:rsidR="00AB6C91" w:rsidRDefault="00AB6C91" w:rsidP="00AB6C91">
      <w:pPr>
        <w:pStyle w:val="NormalWeb"/>
        <w:numPr>
          <w:ilvl w:val="0"/>
          <w:numId w:val="20"/>
        </w:numPr>
        <w:spacing w:before="0" w:beforeAutospacing="0" w:after="0" w:afterAutospacing="0" w:line="360" w:lineRule="auto"/>
        <w:jc w:val="both"/>
        <w:rPr>
          <w:rFonts w:ascii="Georgia" w:hAnsi="Georgia"/>
          <w:color w:val="000000"/>
          <w:sz w:val="32"/>
          <w:szCs w:val="32"/>
        </w:rPr>
      </w:pPr>
      <w:r>
        <w:rPr>
          <w:rFonts w:ascii="Georgia" w:hAnsi="Georgia"/>
          <w:color w:val="000000"/>
          <w:sz w:val="32"/>
          <w:szCs w:val="32"/>
        </w:rPr>
        <w:t>Measurements</w:t>
      </w:r>
    </w:p>
    <w:p w:rsidR="00AB6C91" w:rsidRDefault="00AB6C91" w:rsidP="00AB6C91">
      <w:pPr>
        <w:pStyle w:val="NormalWeb"/>
        <w:numPr>
          <w:ilvl w:val="0"/>
          <w:numId w:val="20"/>
        </w:numPr>
        <w:spacing w:before="0" w:beforeAutospacing="0" w:after="0" w:afterAutospacing="0" w:line="360" w:lineRule="auto"/>
        <w:jc w:val="both"/>
        <w:rPr>
          <w:rFonts w:ascii="Georgia" w:hAnsi="Georgia"/>
          <w:color w:val="000000"/>
          <w:sz w:val="32"/>
          <w:szCs w:val="32"/>
        </w:rPr>
      </w:pPr>
      <w:r>
        <w:rPr>
          <w:rFonts w:ascii="Georgia" w:hAnsi="Georgia"/>
          <w:color w:val="000000"/>
          <w:sz w:val="32"/>
          <w:szCs w:val="32"/>
        </w:rPr>
        <w:t>Take pictures</w:t>
      </w:r>
    </w:p>
    <w:p w:rsidR="00290BF4" w:rsidRDefault="00290BF4" w:rsidP="00290BF4">
      <w:pPr>
        <w:spacing w:after="0"/>
        <w:rPr>
          <w:color w:val="1F4E79" w:themeColor="accent1" w:themeShade="80"/>
          <w:sz w:val="48"/>
          <w:szCs w:val="48"/>
        </w:rPr>
      </w:pPr>
    </w:p>
    <w:p w:rsidR="00AB6C91" w:rsidRDefault="00AB6C91">
      <w:pPr>
        <w:rPr>
          <w:rFonts w:ascii="Georgia" w:eastAsia="Times New Roman" w:hAnsi="Georgia" w:cs="Georgia"/>
          <w:b/>
          <w:color w:val="2E74B5" w:themeColor="accent1" w:themeShade="BF"/>
          <w:sz w:val="48"/>
          <w:szCs w:val="32"/>
          <w:lang w:val="en-US" w:eastAsia="en-CA"/>
        </w:rPr>
      </w:pPr>
      <w:bookmarkStart w:id="18" w:name="_Toc499697514"/>
      <w:bookmarkStart w:id="19" w:name="_Toc500163502"/>
      <w:r>
        <w:rPr>
          <w:rFonts w:eastAsia="Times New Roman"/>
          <w:color w:val="2E74B5" w:themeColor="accent1" w:themeShade="BF"/>
          <w:sz w:val="48"/>
          <w:lang w:eastAsia="en-CA"/>
        </w:rPr>
        <w:br w:type="page"/>
      </w:r>
    </w:p>
    <w:p w:rsidR="00290BF4" w:rsidRDefault="00290BF4" w:rsidP="00290BF4">
      <w:pPr>
        <w:pStyle w:val="Heading1"/>
        <w:spacing w:line="360" w:lineRule="auto"/>
        <w:jc w:val="center"/>
        <w:rPr>
          <w:rFonts w:eastAsia="Times New Roman"/>
          <w:color w:val="2E74B5" w:themeColor="accent1" w:themeShade="BF"/>
          <w:sz w:val="48"/>
          <w:lang w:eastAsia="en-CA"/>
        </w:rPr>
      </w:pPr>
    </w:p>
    <w:p w:rsidR="003D7F40" w:rsidRDefault="00CC44EB" w:rsidP="00AB6C91">
      <w:pPr>
        <w:pStyle w:val="Heading1"/>
        <w:spacing w:line="360" w:lineRule="auto"/>
        <w:jc w:val="center"/>
      </w:pPr>
      <w:r w:rsidRPr="003D7F40">
        <w:rPr>
          <w:rFonts w:eastAsia="Times New Roman"/>
          <w:color w:val="2E74B5" w:themeColor="accent1" w:themeShade="BF"/>
          <w:sz w:val="48"/>
          <w:lang w:eastAsia="en-CA"/>
        </w:rPr>
        <w:t>Chapter 8</w:t>
      </w:r>
      <w:bookmarkStart w:id="20" w:name="_Toc499697515"/>
      <w:bookmarkStart w:id="21" w:name="_Toc500163503"/>
      <w:bookmarkEnd w:id="18"/>
      <w:bookmarkEnd w:id="19"/>
      <w:r w:rsidRPr="003D7F40">
        <w:rPr>
          <w:rFonts w:eastAsia="Times New Roman"/>
          <w:b w:val="0"/>
          <w:color w:val="2E74B5" w:themeColor="accent1" w:themeShade="BF"/>
          <w:sz w:val="48"/>
          <w:szCs w:val="48"/>
          <w:lang w:eastAsia="en-CA"/>
        </w:rPr>
        <w:t xml:space="preserve">: </w:t>
      </w:r>
      <w:bookmarkEnd w:id="20"/>
      <w:bookmarkEnd w:id="21"/>
      <w:r w:rsidR="00AB6C91">
        <w:rPr>
          <w:color w:val="2E74B5" w:themeColor="accent1" w:themeShade="BF"/>
          <w:sz w:val="48"/>
          <w:szCs w:val="48"/>
        </w:rPr>
        <w:t>Best Fitness Apps to Measure Progress</w:t>
      </w:r>
    </w:p>
    <w:p w:rsidR="003D7F40" w:rsidRDefault="003D7F40" w:rsidP="00290BF4">
      <w:pPr>
        <w:pStyle w:val="Normal1"/>
        <w:spacing w:after="0"/>
        <w:rPr>
          <w:sz w:val="32"/>
          <w:szCs w:val="32"/>
        </w:rPr>
      </w:pPr>
    </w:p>
    <w:p w:rsidR="003D7F40" w:rsidRPr="004053E3" w:rsidRDefault="003D7F40" w:rsidP="00290BF4">
      <w:pPr>
        <w:spacing w:after="0"/>
        <w:rPr>
          <w:lang w:val="en-CA"/>
        </w:rPr>
      </w:pPr>
    </w:p>
    <w:p w:rsidR="00AA1480" w:rsidRDefault="00AA1480" w:rsidP="00290BF4">
      <w:pPr>
        <w:spacing w:after="0" w:line="360" w:lineRule="auto"/>
        <w:jc w:val="both"/>
        <w:rPr>
          <w:rFonts w:ascii="Georgia" w:hAnsi="Georgia"/>
          <w:sz w:val="32"/>
          <w:szCs w:val="32"/>
        </w:rPr>
      </w:pPr>
    </w:p>
    <w:p w:rsidR="00AB6C91" w:rsidRDefault="00AB6C91" w:rsidP="00AB6C91">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When you start an intense training program and you’ve got the supplements and diet plan ready, you need to work towards keeping track of your progress too.</w:t>
      </w:r>
    </w:p>
    <w:p w:rsidR="00AB6C91" w:rsidRPr="001F7B4D" w:rsidRDefault="00AB6C91" w:rsidP="00AB6C91">
      <w:pPr>
        <w:pStyle w:val="NormalWeb"/>
        <w:spacing w:before="0" w:beforeAutospacing="0" w:after="0" w:afterAutospacing="0" w:line="360" w:lineRule="auto"/>
        <w:jc w:val="both"/>
        <w:rPr>
          <w:rFonts w:ascii="Georgia" w:hAnsi="Georgia"/>
          <w:color w:val="000000"/>
          <w:sz w:val="32"/>
          <w:szCs w:val="32"/>
        </w:rPr>
      </w:pPr>
    </w:p>
    <w:p w:rsidR="00AB6C91" w:rsidRPr="00AB6C91" w:rsidRDefault="00AB6C91" w:rsidP="00AB6C91">
      <w:pPr>
        <w:pStyle w:val="NormalWeb"/>
        <w:spacing w:before="0" w:beforeAutospacing="0" w:after="0" w:afterAutospacing="0" w:line="360" w:lineRule="auto"/>
        <w:jc w:val="both"/>
        <w:rPr>
          <w:rFonts w:ascii="Georgia" w:hAnsi="Georgia"/>
          <w:color w:val="000000"/>
          <w:sz w:val="32"/>
          <w:szCs w:val="32"/>
        </w:rPr>
      </w:pPr>
      <w:r w:rsidRPr="001F7B4D">
        <w:rPr>
          <w:rFonts w:ascii="Georgia" w:hAnsi="Georgia"/>
          <w:color w:val="000000"/>
          <w:sz w:val="32"/>
          <w:szCs w:val="32"/>
        </w:rPr>
        <w:t>Some people have set a time frame for themselves in which they have to reach a certain “gains goal”. To reach this goal in the set time span, you need to track your progress.</w:t>
      </w:r>
      <w:r>
        <w:rPr>
          <w:rFonts w:ascii="Georgia" w:hAnsi="Georgia"/>
          <w:color w:val="000000"/>
          <w:sz w:val="32"/>
          <w:szCs w:val="32"/>
        </w:rPr>
        <w:t xml:space="preserve"> </w:t>
      </w:r>
      <w:r w:rsidRPr="001F7B4D">
        <w:rPr>
          <w:rFonts w:ascii="Georgia" w:hAnsi="Georgia"/>
          <w:color w:val="000000"/>
          <w:sz w:val="32"/>
          <w:szCs w:val="32"/>
        </w:rPr>
        <w:t>Here are a few ways in which you can track your progress and make changes in your muscle gain routine along the way.</w:t>
      </w:r>
    </w:p>
    <w:p w:rsidR="00AB6C91" w:rsidRPr="003D0051" w:rsidRDefault="00AB6C91" w:rsidP="00290BF4">
      <w:pPr>
        <w:spacing w:after="0" w:line="360" w:lineRule="auto"/>
        <w:jc w:val="both"/>
        <w:rPr>
          <w:rFonts w:ascii="Georgia" w:hAnsi="Georgia"/>
          <w:sz w:val="32"/>
          <w:szCs w:val="32"/>
        </w:rPr>
      </w:pPr>
    </w:p>
    <w:p w:rsidR="00290BF4" w:rsidRPr="00AB6C91" w:rsidRDefault="00AB6C91" w:rsidP="00AB6C91">
      <w:pPr>
        <w:pStyle w:val="ListParagraph"/>
        <w:numPr>
          <w:ilvl w:val="0"/>
          <w:numId w:val="21"/>
        </w:numPr>
        <w:spacing w:after="0" w:line="360" w:lineRule="auto"/>
        <w:jc w:val="both"/>
        <w:rPr>
          <w:rFonts w:ascii="Georgia" w:hAnsi="Georgia"/>
          <w:sz w:val="32"/>
          <w:szCs w:val="32"/>
        </w:rPr>
      </w:pPr>
      <w:r w:rsidRPr="00AB6C91">
        <w:rPr>
          <w:rFonts w:ascii="Georgia" w:hAnsi="Georgia"/>
          <w:sz w:val="32"/>
          <w:szCs w:val="32"/>
        </w:rPr>
        <w:t>Nike training club</w:t>
      </w:r>
    </w:p>
    <w:p w:rsidR="00AB6C91" w:rsidRPr="00AB6C91" w:rsidRDefault="00AB6C91" w:rsidP="00AB6C91">
      <w:pPr>
        <w:pStyle w:val="ListParagraph"/>
        <w:numPr>
          <w:ilvl w:val="0"/>
          <w:numId w:val="21"/>
        </w:numPr>
        <w:spacing w:after="0" w:line="360" w:lineRule="auto"/>
        <w:jc w:val="both"/>
        <w:rPr>
          <w:rFonts w:ascii="Georgia" w:hAnsi="Georgia"/>
          <w:sz w:val="32"/>
          <w:szCs w:val="32"/>
        </w:rPr>
      </w:pPr>
      <w:r w:rsidRPr="00AB6C91">
        <w:rPr>
          <w:rFonts w:ascii="Georgia" w:hAnsi="Georgia"/>
          <w:sz w:val="32"/>
          <w:szCs w:val="32"/>
        </w:rPr>
        <w:t>Garmin fit</w:t>
      </w:r>
    </w:p>
    <w:p w:rsidR="00AB6C91" w:rsidRPr="00AB6C91" w:rsidRDefault="00AB6C91" w:rsidP="00AB6C91">
      <w:pPr>
        <w:pStyle w:val="ListParagraph"/>
        <w:numPr>
          <w:ilvl w:val="0"/>
          <w:numId w:val="21"/>
        </w:numPr>
        <w:spacing w:after="0" w:line="360" w:lineRule="auto"/>
        <w:jc w:val="both"/>
        <w:rPr>
          <w:rFonts w:ascii="Georgia" w:hAnsi="Georgia"/>
          <w:sz w:val="32"/>
          <w:szCs w:val="32"/>
        </w:rPr>
      </w:pPr>
      <w:r w:rsidRPr="00AB6C91">
        <w:rPr>
          <w:rFonts w:ascii="Georgia" w:hAnsi="Georgia"/>
          <w:sz w:val="32"/>
          <w:szCs w:val="32"/>
        </w:rPr>
        <w:t>JEFIT workout tracker</w:t>
      </w:r>
    </w:p>
    <w:p w:rsidR="00AB6C91" w:rsidRPr="00AB6C91" w:rsidRDefault="00AB6C91" w:rsidP="00AB6C91">
      <w:pPr>
        <w:pStyle w:val="ListParagraph"/>
        <w:numPr>
          <w:ilvl w:val="0"/>
          <w:numId w:val="21"/>
        </w:numPr>
        <w:spacing w:after="0" w:line="360" w:lineRule="auto"/>
        <w:jc w:val="both"/>
        <w:rPr>
          <w:rFonts w:ascii="Georgia" w:hAnsi="Georgia"/>
          <w:sz w:val="32"/>
          <w:szCs w:val="32"/>
        </w:rPr>
      </w:pPr>
      <w:r w:rsidRPr="00AB6C91">
        <w:rPr>
          <w:rFonts w:ascii="Georgia" w:hAnsi="Georgia"/>
          <w:sz w:val="32"/>
          <w:szCs w:val="32"/>
        </w:rPr>
        <w:t>Fitness pal</w:t>
      </w:r>
    </w:p>
    <w:p w:rsidR="00AB6C91" w:rsidRPr="00AB6C91" w:rsidRDefault="00AB6C91" w:rsidP="00AB6C91">
      <w:pPr>
        <w:pStyle w:val="ListParagraph"/>
        <w:numPr>
          <w:ilvl w:val="0"/>
          <w:numId w:val="21"/>
        </w:numPr>
        <w:spacing w:after="0" w:line="360" w:lineRule="auto"/>
        <w:jc w:val="both"/>
        <w:rPr>
          <w:rFonts w:ascii="Georgia" w:hAnsi="Georgia"/>
          <w:sz w:val="32"/>
          <w:szCs w:val="32"/>
        </w:rPr>
      </w:pPr>
      <w:r w:rsidRPr="00AB6C91">
        <w:rPr>
          <w:rFonts w:ascii="Georgia" w:hAnsi="Georgia"/>
          <w:sz w:val="32"/>
          <w:szCs w:val="32"/>
        </w:rPr>
        <w:t>IMuscle</w:t>
      </w:r>
    </w:p>
    <w:p w:rsidR="00AA1480" w:rsidRPr="00AB6C91" w:rsidRDefault="00AB6C91" w:rsidP="00290BF4">
      <w:pPr>
        <w:pStyle w:val="ListParagraph"/>
        <w:numPr>
          <w:ilvl w:val="0"/>
          <w:numId w:val="21"/>
        </w:numPr>
        <w:spacing w:after="0" w:line="360" w:lineRule="auto"/>
        <w:jc w:val="both"/>
        <w:rPr>
          <w:rFonts w:ascii="Georgia" w:hAnsi="Georgia"/>
          <w:sz w:val="32"/>
          <w:szCs w:val="32"/>
        </w:rPr>
      </w:pPr>
      <w:r w:rsidRPr="00AB6C91">
        <w:rPr>
          <w:rFonts w:ascii="Georgia" w:hAnsi="Georgia"/>
          <w:sz w:val="32"/>
          <w:szCs w:val="32"/>
        </w:rPr>
        <w:t>Workout trainer</w:t>
      </w:r>
    </w:p>
    <w:sectPr w:rsidR="00AA1480" w:rsidRPr="00AB6C91" w:rsidSect="00736AAC">
      <w:footerReference w:type="default" r:id="rId8"/>
      <w:pgSz w:w="11906" w:h="16838"/>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E12" w:rsidRDefault="00AC6E12" w:rsidP="00736AAC">
      <w:pPr>
        <w:spacing w:after="0" w:line="240" w:lineRule="auto"/>
      </w:pPr>
      <w:r>
        <w:separator/>
      </w:r>
    </w:p>
  </w:endnote>
  <w:endnote w:type="continuationSeparator" w:id="0">
    <w:p w:rsidR="00AC6E12" w:rsidRDefault="00AC6E12" w:rsidP="00736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4769071"/>
      <w:docPartObj>
        <w:docPartGallery w:val="Page Numbers (Bottom of Page)"/>
        <w:docPartUnique/>
      </w:docPartObj>
    </w:sdtPr>
    <w:sdtEndPr/>
    <w:sdtContent>
      <w:p w:rsidR="00AC6E12" w:rsidRDefault="00AC6E12">
        <w:pPr>
          <w:pStyle w:val="Footer"/>
          <w:jc w:val="right"/>
        </w:pPr>
        <w:r>
          <w:t xml:space="preserve">Page | </w:t>
        </w:r>
        <w:r>
          <w:fldChar w:fldCharType="begin"/>
        </w:r>
        <w:r>
          <w:instrText xml:space="preserve"> PAGE   \* MERGEFORMAT </w:instrText>
        </w:r>
        <w:r>
          <w:fldChar w:fldCharType="separate"/>
        </w:r>
        <w:r w:rsidR="00AB6C91">
          <w:rPr>
            <w:noProof/>
          </w:rPr>
          <w:t>9</w:t>
        </w:r>
        <w:r>
          <w:rPr>
            <w:noProof/>
          </w:rPr>
          <w:fldChar w:fldCharType="end"/>
        </w:r>
        <w:r>
          <w:t xml:space="preserve"> </w:t>
        </w:r>
      </w:p>
    </w:sdtContent>
  </w:sdt>
  <w:p w:rsidR="00AC6E12" w:rsidRDefault="00AC6E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E12" w:rsidRDefault="00AC6E12" w:rsidP="00736AAC">
      <w:pPr>
        <w:spacing w:after="0" w:line="240" w:lineRule="auto"/>
      </w:pPr>
      <w:r>
        <w:separator/>
      </w:r>
    </w:p>
  </w:footnote>
  <w:footnote w:type="continuationSeparator" w:id="0">
    <w:p w:rsidR="00AC6E12" w:rsidRDefault="00AC6E12" w:rsidP="00736A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214A2"/>
    <w:multiLevelType w:val="hybridMultilevel"/>
    <w:tmpl w:val="9BB29D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nsid w:val="0E6161E7"/>
    <w:multiLevelType w:val="hybridMultilevel"/>
    <w:tmpl w:val="7940F004"/>
    <w:lvl w:ilvl="0" w:tplc="FEE66790">
      <w:start w:val="1"/>
      <w:numFmt w:val="decimal"/>
      <w:lvlText w:val="%1."/>
      <w:lvlJc w:val="left"/>
      <w:pPr>
        <w:ind w:left="720" w:hanging="360"/>
      </w:pPr>
      <w:rPr>
        <w:rFonts w:ascii="Georgia" w:hAnsi="Georgia" w:hint="default"/>
        <w:color w:val="auto"/>
        <w:sz w:val="32"/>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0F247E0F"/>
    <w:multiLevelType w:val="hybridMultilevel"/>
    <w:tmpl w:val="97F4F5AC"/>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3">
    <w:nsid w:val="180776B8"/>
    <w:multiLevelType w:val="hybridMultilevel"/>
    <w:tmpl w:val="9E2EB64E"/>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4">
    <w:nsid w:val="185A6CB5"/>
    <w:multiLevelType w:val="hybridMultilevel"/>
    <w:tmpl w:val="35A4351C"/>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
    <w:nsid w:val="215C7E8D"/>
    <w:multiLevelType w:val="hybridMultilevel"/>
    <w:tmpl w:val="789C93DE"/>
    <w:lvl w:ilvl="0" w:tplc="44090001">
      <w:start w:val="1"/>
      <w:numFmt w:val="bullet"/>
      <w:lvlText w:val=""/>
      <w:lvlJc w:val="left"/>
      <w:pPr>
        <w:ind w:left="360" w:hanging="360"/>
      </w:pPr>
      <w:rPr>
        <w:rFonts w:ascii="Symbol" w:hAnsi="Symbol"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
    <w:nsid w:val="22AF3A44"/>
    <w:multiLevelType w:val="hybridMultilevel"/>
    <w:tmpl w:val="0EB81A6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7">
    <w:nsid w:val="26A95B01"/>
    <w:multiLevelType w:val="hybridMultilevel"/>
    <w:tmpl w:val="018CCF38"/>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8">
    <w:nsid w:val="27EA6535"/>
    <w:multiLevelType w:val="hybridMultilevel"/>
    <w:tmpl w:val="B7605C26"/>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9">
    <w:nsid w:val="32F9339D"/>
    <w:multiLevelType w:val="hybridMultilevel"/>
    <w:tmpl w:val="86923378"/>
    <w:lvl w:ilvl="0" w:tplc="44090001">
      <w:start w:val="1"/>
      <w:numFmt w:val="bullet"/>
      <w:lvlText w:val=""/>
      <w:lvlJc w:val="left"/>
      <w:pPr>
        <w:ind w:left="360" w:hanging="360"/>
      </w:pPr>
      <w:rPr>
        <w:rFonts w:ascii="Symbol" w:hAnsi="Symbol"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0">
    <w:nsid w:val="38EB417D"/>
    <w:multiLevelType w:val="hybridMultilevel"/>
    <w:tmpl w:val="511CEFDE"/>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1">
    <w:nsid w:val="3A5C1136"/>
    <w:multiLevelType w:val="hybridMultilevel"/>
    <w:tmpl w:val="E800F1F2"/>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2">
    <w:nsid w:val="3CB77548"/>
    <w:multiLevelType w:val="hybridMultilevel"/>
    <w:tmpl w:val="3B40643E"/>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3">
    <w:nsid w:val="45422F97"/>
    <w:multiLevelType w:val="hybridMultilevel"/>
    <w:tmpl w:val="7FC640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990CF6"/>
    <w:multiLevelType w:val="hybridMultilevel"/>
    <w:tmpl w:val="BD424532"/>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5">
    <w:nsid w:val="4ADB036F"/>
    <w:multiLevelType w:val="hybridMultilevel"/>
    <w:tmpl w:val="FFF897C6"/>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6">
    <w:nsid w:val="4CB3420A"/>
    <w:multiLevelType w:val="hybridMultilevel"/>
    <w:tmpl w:val="6570D842"/>
    <w:lvl w:ilvl="0" w:tplc="44090001">
      <w:start w:val="1"/>
      <w:numFmt w:val="bullet"/>
      <w:lvlText w:val=""/>
      <w:lvlJc w:val="left"/>
      <w:pPr>
        <w:ind w:left="360" w:hanging="360"/>
      </w:pPr>
      <w:rPr>
        <w:rFonts w:ascii="Symbol" w:hAnsi="Symbol"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7">
    <w:nsid w:val="6197391F"/>
    <w:multiLevelType w:val="hybridMultilevel"/>
    <w:tmpl w:val="3A16BF4E"/>
    <w:lvl w:ilvl="0" w:tplc="44090001">
      <w:start w:val="1"/>
      <w:numFmt w:val="bullet"/>
      <w:lvlText w:val=""/>
      <w:lvlJc w:val="left"/>
      <w:pPr>
        <w:ind w:left="360" w:hanging="360"/>
      </w:pPr>
      <w:rPr>
        <w:rFonts w:ascii="Symbol" w:hAnsi="Symbol"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8">
    <w:nsid w:val="6B04457A"/>
    <w:multiLevelType w:val="hybridMultilevel"/>
    <w:tmpl w:val="2C9220E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9">
    <w:nsid w:val="7177407F"/>
    <w:multiLevelType w:val="hybridMultilevel"/>
    <w:tmpl w:val="2286C860"/>
    <w:lvl w:ilvl="0" w:tplc="44090001">
      <w:start w:val="1"/>
      <w:numFmt w:val="bullet"/>
      <w:lvlText w:val=""/>
      <w:lvlJc w:val="left"/>
      <w:pPr>
        <w:ind w:left="360" w:hanging="360"/>
      </w:pPr>
      <w:rPr>
        <w:rFonts w:ascii="Symbol" w:hAnsi="Symbol"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0">
    <w:nsid w:val="7B7875A6"/>
    <w:multiLevelType w:val="hybridMultilevel"/>
    <w:tmpl w:val="877647D6"/>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num w:numId="1">
    <w:abstractNumId w:val="18"/>
  </w:num>
  <w:num w:numId="2">
    <w:abstractNumId w:val="4"/>
  </w:num>
  <w:num w:numId="3">
    <w:abstractNumId w:val="0"/>
  </w:num>
  <w:num w:numId="4">
    <w:abstractNumId w:val="9"/>
  </w:num>
  <w:num w:numId="5">
    <w:abstractNumId w:val="5"/>
  </w:num>
  <w:num w:numId="6">
    <w:abstractNumId w:val="19"/>
  </w:num>
  <w:num w:numId="7">
    <w:abstractNumId w:val="17"/>
  </w:num>
  <w:num w:numId="8">
    <w:abstractNumId w:val="16"/>
  </w:num>
  <w:num w:numId="9">
    <w:abstractNumId w:val="1"/>
  </w:num>
  <w:num w:numId="10">
    <w:abstractNumId w:val="15"/>
  </w:num>
  <w:num w:numId="11">
    <w:abstractNumId w:val="2"/>
  </w:num>
  <w:num w:numId="12">
    <w:abstractNumId w:val="10"/>
  </w:num>
  <w:num w:numId="13">
    <w:abstractNumId w:val="12"/>
  </w:num>
  <w:num w:numId="14">
    <w:abstractNumId w:val="13"/>
  </w:num>
  <w:num w:numId="15">
    <w:abstractNumId w:val="20"/>
  </w:num>
  <w:num w:numId="16">
    <w:abstractNumId w:val="6"/>
  </w:num>
  <w:num w:numId="17">
    <w:abstractNumId w:val="7"/>
  </w:num>
  <w:num w:numId="18">
    <w:abstractNumId w:val="8"/>
  </w:num>
  <w:num w:numId="19">
    <w:abstractNumId w:val="14"/>
  </w:num>
  <w:num w:numId="20">
    <w:abstractNumId w:val="3"/>
  </w:num>
  <w:num w:numId="2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3"/>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605"/>
    <w:rsid w:val="000B6870"/>
    <w:rsid w:val="00140C02"/>
    <w:rsid w:val="00174D04"/>
    <w:rsid w:val="00290BF4"/>
    <w:rsid w:val="00335605"/>
    <w:rsid w:val="00366B66"/>
    <w:rsid w:val="003C55CB"/>
    <w:rsid w:val="003D7F40"/>
    <w:rsid w:val="00417CBA"/>
    <w:rsid w:val="00443670"/>
    <w:rsid w:val="00497D02"/>
    <w:rsid w:val="005000C2"/>
    <w:rsid w:val="00554FA2"/>
    <w:rsid w:val="00556DE2"/>
    <w:rsid w:val="005D086C"/>
    <w:rsid w:val="005D5A3A"/>
    <w:rsid w:val="005D6FF9"/>
    <w:rsid w:val="005F6134"/>
    <w:rsid w:val="00653386"/>
    <w:rsid w:val="006A2EEE"/>
    <w:rsid w:val="006F1C83"/>
    <w:rsid w:val="00730C9B"/>
    <w:rsid w:val="00736AAC"/>
    <w:rsid w:val="007668F8"/>
    <w:rsid w:val="007A38F2"/>
    <w:rsid w:val="009D7169"/>
    <w:rsid w:val="009E38EA"/>
    <w:rsid w:val="009E7045"/>
    <w:rsid w:val="00A61D61"/>
    <w:rsid w:val="00AA1480"/>
    <w:rsid w:val="00AA6F15"/>
    <w:rsid w:val="00AB6C91"/>
    <w:rsid w:val="00AC6E12"/>
    <w:rsid w:val="00B525F4"/>
    <w:rsid w:val="00B65071"/>
    <w:rsid w:val="00C0692B"/>
    <w:rsid w:val="00C72CEC"/>
    <w:rsid w:val="00CC44EB"/>
    <w:rsid w:val="00D679CD"/>
    <w:rsid w:val="00D86037"/>
    <w:rsid w:val="00DC06EE"/>
    <w:rsid w:val="00DC0945"/>
    <w:rsid w:val="00E00CF5"/>
    <w:rsid w:val="00E50F17"/>
    <w:rsid w:val="00E91F49"/>
    <w:rsid w:val="00EC360B"/>
    <w:rsid w:val="00ED46D1"/>
    <w:rsid w:val="00EF5CC1"/>
    <w:rsid w:val="00F55674"/>
    <w:rsid w:val="00F63D38"/>
    <w:rsid w:val="00FD049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B6A2C73E-0D5C-431E-8D12-8492325C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link w:val="Heading1Char"/>
    <w:qFormat/>
    <w:rsid w:val="00335605"/>
    <w:pPr>
      <w:keepNext/>
      <w:keepLines/>
      <w:spacing w:before="480" w:after="0"/>
      <w:outlineLvl w:val="0"/>
    </w:pPr>
    <w:rPr>
      <w:b/>
      <w:sz w:val="32"/>
      <w:szCs w:val="32"/>
    </w:rPr>
  </w:style>
  <w:style w:type="paragraph" w:styleId="Heading2">
    <w:name w:val="heading 2"/>
    <w:basedOn w:val="Normal"/>
    <w:next w:val="Normal"/>
    <w:link w:val="Heading2Char"/>
    <w:uiPriority w:val="9"/>
    <w:unhideWhenUsed/>
    <w:qFormat/>
    <w:rsid w:val="0033560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35605"/>
    <w:pPr>
      <w:pBdr>
        <w:top w:val="nil"/>
        <w:left w:val="nil"/>
        <w:bottom w:val="nil"/>
        <w:right w:val="nil"/>
        <w:between w:val="nil"/>
      </w:pBdr>
      <w:spacing w:after="200" w:line="276" w:lineRule="auto"/>
    </w:pPr>
    <w:rPr>
      <w:rFonts w:ascii="Georgia" w:eastAsia="Georgia" w:hAnsi="Georgia" w:cs="Georgia"/>
      <w:color w:val="000000"/>
      <w:sz w:val="24"/>
      <w:szCs w:val="24"/>
      <w:lang w:val="en-US"/>
    </w:rPr>
  </w:style>
  <w:style w:type="character" w:customStyle="1" w:styleId="Heading1Char">
    <w:name w:val="Heading 1 Char"/>
    <w:basedOn w:val="DefaultParagraphFont"/>
    <w:link w:val="Heading1"/>
    <w:uiPriority w:val="9"/>
    <w:rsid w:val="00335605"/>
    <w:rPr>
      <w:rFonts w:ascii="Georgia" w:eastAsia="Georgia" w:hAnsi="Georgia" w:cs="Georgia"/>
      <w:b/>
      <w:color w:val="000000"/>
      <w:sz w:val="32"/>
      <w:szCs w:val="32"/>
      <w:lang w:val="en-US"/>
    </w:rPr>
  </w:style>
  <w:style w:type="character" w:customStyle="1" w:styleId="Heading2Char">
    <w:name w:val="Heading 2 Char"/>
    <w:basedOn w:val="DefaultParagraphFont"/>
    <w:link w:val="Heading2"/>
    <w:uiPriority w:val="9"/>
    <w:rsid w:val="0033560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F5CC1"/>
    <w:pPr>
      <w:ind w:left="720"/>
      <w:contextualSpacing/>
    </w:pPr>
  </w:style>
  <w:style w:type="paragraph" w:styleId="Header">
    <w:name w:val="header"/>
    <w:basedOn w:val="Normal"/>
    <w:link w:val="HeaderChar"/>
    <w:uiPriority w:val="99"/>
    <w:unhideWhenUsed/>
    <w:rsid w:val="00736A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6AAC"/>
  </w:style>
  <w:style w:type="paragraph" w:styleId="Footer">
    <w:name w:val="footer"/>
    <w:basedOn w:val="Normal"/>
    <w:link w:val="FooterChar"/>
    <w:uiPriority w:val="99"/>
    <w:unhideWhenUsed/>
    <w:rsid w:val="00736A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6AAC"/>
  </w:style>
  <w:style w:type="paragraph" w:styleId="NormalWeb">
    <w:name w:val="Normal (Web)"/>
    <w:basedOn w:val="Normal"/>
    <w:uiPriority w:val="99"/>
    <w:unhideWhenUsed/>
    <w:rsid w:val="00366B66"/>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paragraph" w:styleId="NoSpacing">
    <w:name w:val="No Spacing"/>
    <w:uiPriority w:val="1"/>
    <w:qFormat/>
    <w:rsid w:val="00AA1480"/>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Cally</dc:creator>
  <cp:keywords/>
  <dc:description/>
  <cp:lastModifiedBy>Cally</cp:lastModifiedBy>
  <cp:revision>2</cp:revision>
  <cp:lastPrinted>2018-07-17T03:19:00Z</cp:lastPrinted>
  <dcterms:created xsi:type="dcterms:W3CDTF">2018-10-01T14:54:00Z</dcterms:created>
  <dcterms:modified xsi:type="dcterms:W3CDTF">2018-10-01T14:54:00Z</dcterms:modified>
</cp:coreProperties>
</file>