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7307" w:rsidRPr="003E4524" w:rsidRDefault="00847307" w:rsidP="00847307">
      <w:pPr>
        <w:pStyle w:val="Heading1"/>
        <w:spacing w:line="360" w:lineRule="auto"/>
        <w:jc w:val="center"/>
        <w:rPr>
          <w:rFonts w:ascii="Georgia" w:hAnsi="Georgia"/>
          <w:b/>
          <w:sz w:val="48"/>
          <w:szCs w:val="48"/>
        </w:rPr>
      </w:pPr>
      <w:bookmarkStart w:id="0" w:name="_Toc506883772"/>
      <w:r w:rsidRPr="003E4524">
        <w:rPr>
          <w:rFonts w:ascii="Georgia" w:hAnsi="Georgia"/>
          <w:b/>
          <w:sz w:val="48"/>
          <w:szCs w:val="48"/>
        </w:rPr>
        <w:t>Chapter 6</w:t>
      </w:r>
      <w:bookmarkEnd w:id="0"/>
    </w:p>
    <w:p w:rsidR="00847307" w:rsidRPr="003E4524" w:rsidRDefault="00847307" w:rsidP="00847307">
      <w:pPr>
        <w:pStyle w:val="Heading1"/>
        <w:spacing w:line="360" w:lineRule="auto"/>
        <w:jc w:val="center"/>
        <w:rPr>
          <w:rFonts w:ascii="Georgia" w:hAnsi="Georgia"/>
          <w:b/>
          <w:sz w:val="48"/>
          <w:szCs w:val="48"/>
        </w:rPr>
      </w:pPr>
      <w:bookmarkStart w:id="1" w:name="_Toc506883773"/>
      <w:r w:rsidRPr="003E4524">
        <w:rPr>
          <w:rFonts w:ascii="Georgia" w:hAnsi="Georgia"/>
          <w:b/>
          <w:sz w:val="48"/>
          <w:szCs w:val="48"/>
        </w:rPr>
        <w:t>The Importance of Performance Coaching</w:t>
      </w:r>
      <w:bookmarkEnd w:id="1"/>
    </w:p>
    <w:p w:rsidR="00847307" w:rsidRPr="00EF3C2E" w:rsidRDefault="00847307" w:rsidP="00847307">
      <w:pPr>
        <w:tabs>
          <w:tab w:val="left" w:pos="5326"/>
        </w:tabs>
      </w:pPr>
      <w:r>
        <w:tab/>
      </w:r>
    </w:p>
    <w:p w:rsidR="003E4524" w:rsidRDefault="003E4524" w:rsidP="00847307">
      <w:pPr>
        <w:spacing w:line="360" w:lineRule="auto"/>
        <w:jc w:val="both"/>
      </w:pPr>
    </w:p>
    <w:p w:rsidR="003E4524" w:rsidRDefault="003E4524" w:rsidP="00847307">
      <w:pPr>
        <w:spacing w:line="360" w:lineRule="auto"/>
        <w:jc w:val="both"/>
      </w:pPr>
    </w:p>
    <w:p w:rsidR="003E4524" w:rsidRDefault="003E4524" w:rsidP="00847307">
      <w:pPr>
        <w:spacing w:line="360" w:lineRule="auto"/>
        <w:jc w:val="both"/>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253.65pt">
            <v:imagedata r:id="rId5" o:title="Slide1"/>
          </v:shape>
        </w:pict>
      </w:r>
    </w:p>
    <w:p w:rsidR="00E5093E" w:rsidRDefault="00E5093E" w:rsidP="00847307">
      <w:pPr>
        <w:spacing w:line="360" w:lineRule="auto"/>
        <w:jc w:val="both"/>
        <w:rPr>
          <w:rFonts w:ascii="Georgia" w:hAnsi="Georgia"/>
          <w:sz w:val="32"/>
          <w:szCs w:val="32"/>
        </w:rPr>
      </w:pPr>
      <w:r w:rsidRPr="00E5093E">
        <w:rPr>
          <w:rFonts w:ascii="Georgia" w:hAnsi="Georgia"/>
          <w:b/>
          <w:sz w:val="32"/>
          <w:szCs w:val="32"/>
        </w:rPr>
        <w:t>S1</w:t>
      </w:r>
      <w:r>
        <w:rPr>
          <w:rFonts w:ascii="Georgia" w:hAnsi="Georgia"/>
          <w:sz w:val="32"/>
          <w:szCs w:val="32"/>
        </w:rPr>
        <w:t xml:space="preserve">: In this video, we’ll talk about the importance of performance coaching. </w:t>
      </w:r>
    </w:p>
    <w:p w:rsidR="00E5093E" w:rsidRDefault="00E5093E" w:rsidP="00847307">
      <w:pPr>
        <w:spacing w:line="360" w:lineRule="auto"/>
        <w:jc w:val="both"/>
        <w:rPr>
          <w:rFonts w:ascii="Georgia" w:hAnsi="Georgia"/>
          <w:sz w:val="32"/>
          <w:szCs w:val="32"/>
        </w:rPr>
      </w:pPr>
    </w:p>
    <w:p w:rsidR="003E4524" w:rsidRDefault="003E4524" w:rsidP="00847307">
      <w:pPr>
        <w:spacing w:line="360" w:lineRule="auto"/>
        <w:jc w:val="both"/>
        <w:rPr>
          <w:rFonts w:ascii="Georgia" w:hAnsi="Georgia"/>
          <w:sz w:val="32"/>
          <w:szCs w:val="32"/>
        </w:rPr>
      </w:pPr>
      <w:r>
        <w:rPr>
          <w:rFonts w:ascii="Georgia" w:hAnsi="Georgia"/>
          <w:sz w:val="32"/>
          <w:szCs w:val="32"/>
        </w:rPr>
        <w:lastRenderedPageBreak/>
        <w:pict>
          <v:shape id="_x0000_i1026" type="#_x0000_t75" style="width:450.5pt;height:253.65pt">
            <v:imagedata r:id="rId6" o:title="Slide2"/>
          </v:shape>
        </w:pict>
      </w:r>
    </w:p>
    <w:p w:rsidR="00850A81" w:rsidRPr="003E4524" w:rsidRDefault="00E5093E" w:rsidP="00847307">
      <w:pPr>
        <w:spacing w:line="360" w:lineRule="auto"/>
        <w:jc w:val="both"/>
        <w:rPr>
          <w:rFonts w:ascii="Georgia" w:hAnsi="Georgia"/>
          <w:sz w:val="32"/>
          <w:szCs w:val="32"/>
        </w:rPr>
      </w:pPr>
      <w:r w:rsidRPr="00E5093E">
        <w:rPr>
          <w:rFonts w:ascii="Georgia" w:hAnsi="Georgia"/>
          <w:b/>
          <w:sz w:val="32"/>
          <w:szCs w:val="32"/>
        </w:rPr>
        <w:t>S2:</w:t>
      </w:r>
      <w:r>
        <w:rPr>
          <w:rFonts w:ascii="Georgia" w:hAnsi="Georgia"/>
          <w:sz w:val="32"/>
          <w:szCs w:val="32"/>
        </w:rPr>
        <w:t xml:space="preserve"> </w:t>
      </w:r>
      <w:r w:rsidR="00847307" w:rsidRPr="007E58B6">
        <w:rPr>
          <w:rFonts w:ascii="Georgia" w:hAnsi="Georgia"/>
          <w:sz w:val="32"/>
          <w:szCs w:val="32"/>
        </w:rPr>
        <w:t xml:space="preserve">By definition, </w:t>
      </w:r>
      <w:r w:rsidR="00847307" w:rsidRPr="003E4524">
        <w:rPr>
          <w:rFonts w:ascii="Georgia" w:hAnsi="Georgia"/>
          <w:sz w:val="32"/>
          <w:szCs w:val="32"/>
        </w:rPr>
        <w:t xml:space="preserve">performance coaching is a process where one individual facilitates the development and action planning of another. </w:t>
      </w:r>
    </w:p>
    <w:p w:rsidR="00850A81" w:rsidRDefault="00850A81" w:rsidP="00847307">
      <w:pPr>
        <w:spacing w:line="360" w:lineRule="auto"/>
        <w:jc w:val="both"/>
        <w:rPr>
          <w:rFonts w:ascii="Georgia" w:hAnsi="Georgia"/>
          <w:b/>
          <w:sz w:val="32"/>
          <w:szCs w:val="32"/>
        </w:rPr>
      </w:pPr>
    </w:p>
    <w:p w:rsidR="00847307" w:rsidRPr="003E4524" w:rsidRDefault="003E4524" w:rsidP="00847307">
      <w:pPr>
        <w:spacing w:line="360" w:lineRule="auto"/>
        <w:jc w:val="both"/>
        <w:rPr>
          <w:rFonts w:ascii="Georgia" w:hAnsi="Georgia"/>
          <w:sz w:val="32"/>
          <w:szCs w:val="32"/>
        </w:rPr>
      </w:pPr>
      <w:r>
        <w:rPr>
          <w:rFonts w:ascii="Georgia" w:hAnsi="Georgia"/>
          <w:b/>
          <w:sz w:val="32"/>
          <w:szCs w:val="32"/>
        </w:rPr>
        <w:lastRenderedPageBreak/>
        <w:pict>
          <v:shape id="_x0000_i1027" type="#_x0000_t75" style="width:450.5pt;height:253.65pt">
            <v:imagedata r:id="rId7" o:title="Slide3"/>
          </v:shape>
        </w:pict>
      </w:r>
      <w:r w:rsidR="00850A81">
        <w:rPr>
          <w:rFonts w:ascii="Georgia" w:hAnsi="Georgia"/>
          <w:b/>
          <w:sz w:val="32"/>
          <w:szCs w:val="32"/>
        </w:rPr>
        <w:t xml:space="preserve">S3: </w:t>
      </w:r>
      <w:r w:rsidR="00847307" w:rsidRPr="003E4524">
        <w:rPr>
          <w:rFonts w:ascii="Georgia" w:hAnsi="Georgia"/>
          <w:sz w:val="32"/>
          <w:szCs w:val="32"/>
        </w:rPr>
        <w:t xml:space="preserve">This can be done in a personal, organizational, professional or entrepreneurial context. </w:t>
      </w:r>
    </w:p>
    <w:p w:rsidR="00847307" w:rsidRPr="003E4524" w:rsidRDefault="00847307" w:rsidP="00847307">
      <w:pPr>
        <w:spacing w:line="360" w:lineRule="auto"/>
        <w:jc w:val="both"/>
        <w:rPr>
          <w:rFonts w:ascii="Georgia" w:hAnsi="Georgia"/>
          <w:sz w:val="32"/>
          <w:szCs w:val="32"/>
        </w:rPr>
      </w:pPr>
      <w:r w:rsidRPr="003E4524">
        <w:rPr>
          <w:rFonts w:ascii="Georgia" w:hAnsi="Georgia"/>
          <w:sz w:val="32"/>
          <w:szCs w:val="32"/>
        </w:rPr>
        <w:t xml:space="preserve">For instance, on a personal level, individuals can seek career coaching, emotional coaching, life coaching or even something like hypnotherapy among many others to achieve their goals. </w:t>
      </w:r>
    </w:p>
    <w:p w:rsidR="00847307" w:rsidRPr="003E4524" w:rsidRDefault="00847307" w:rsidP="00847307">
      <w:pPr>
        <w:spacing w:line="360" w:lineRule="auto"/>
        <w:jc w:val="both"/>
        <w:rPr>
          <w:rFonts w:ascii="Georgia" w:hAnsi="Georgia"/>
          <w:sz w:val="32"/>
          <w:szCs w:val="32"/>
        </w:rPr>
      </w:pPr>
      <w:r w:rsidRPr="003E4524">
        <w:rPr>
          <w:rFonts w:ascii="Georgia" w:hAnsi="Georgia"/>
          <w:sz w:val="32"/>
          <w:szCs w:val="32"/>
        </w:rPr>
        <w:t xml:space="preserve">Let’s take a look at career coaching to start off. If you feel stressed or worried about your job security the coaching can help you cope with career changes, identify strengths and transferable skills, set realistic goals and develop a strategy to achieve the career you want. So if your goal is to learn new skills, change your role and give your career a boost, career coaching could help you get all that. </w:t>
      </w:r>
    </w:p>
    <w:p w:rsidR="00850A81" w:rsidRDefault="00850A81" w:rsidP="00847307">
      <w:pPr>
        <w:spacing w:line="360" w:lineRule="auto"/>
        <w:jc w:val="both"/>
        <w:rPr>
          <w:rFonts w:ascii="Georgia" w:hAnsi="Georgia"/>
          <w:sz w:val="32"/>
          <w:szCs w:val="32"/>
        </w:rPr>
      </w:pPr>
    </w:p>
    <w:p w:rsidR="00850A81" w:rsidRDefault="00850A81" w:rsidP="00847307">
      <w:pPr>
        <w:spacing w:line="360" w:lineRule="auto"/>
        <w:jc w:val="both"/>
        <w:rPr>
          <w:rFonts w:ascii="Georgia" w:hAnsi="Georgia"/>
          <w:sz w:val="32"/>
          <w:szCs w:val="32"/>
        </w:rPr>
      </w:pPr>
    </w:p>
    <w:p w:rsidR="00850A81" w:rsidRPr="00850A81" w:rsidRDefault="003E4524" w:rsidP="00847307">
      <w:pPr>
        <w:spacing w:line="360" w:lineRule="auto"/>
        <w:jc w:val="both"/>
        <w:rPr>
          <w:rFonts w:ascii="Georgia" w:hAnsi="Georgia"/>
          <w:b/>
          <w:sz w:val="32"/>
          <w:szCs w:val="32"/>
        </w:rPr>
      </w:pPr>
      <w:r>
        <w:rPr>
          <w:rFonts w:ascii="Georgia" w:hAnsi="Georgia"/>
          <w:b/>
          <w:sz w:val="32"/>
          <w:szCs w:val="32"/>
        </w:rPr>
        <w:lastRenderedPageBreak/>
        <w:pict>
          <v:shape id="_x0000_i1028" type="#_x0000_t75" style="width:450.5pt;height:253.65pt">
            <v:imagedata r:id="rId8" o:title="Slide4"/>
          </v:shape>
        </w:pict>
      </w:r>
    </w:p>
    <w:p w:rsidR="00847307" w:rsidRDefault="005122CC" w:rsidP="00847307">
      <w:pPr>
        <w:spacing w:line="360" w:lineRule="auto"/>
        <w:jc w:val="both"/>
        <w:rPr>
          <w:rFonts w:ascii="Georgia" w:hAnsi="Georgia"/>
          <w:sz w:val="32"/>
          <w:szCs w:val="32"/>
        </w:rPr>
      </w:pPr>
      <w:r>
        <w:rPr>
          <w:rFonts w:ascii="Georgia" w:hAnsi="Georgia"/>
          <w:b/>
          <w:sz w:val="32"/>
          <w:szCs w:val="32"/>
        </w:rPr>
        <w:t>S4</w:t>
      </w:r>
      <w:r w:rsidR="00850A81" w:rsidRPr="00850A81">
        <w:rPr>
          <w:rFonts w:ascii="Georgia" w:hAnsi="Georgia"/>
          <w:b/>
          <w:sz w:val="32"/>
          <w:szCs w:val="32"/>
        </w:rPr>
        <w:t>:</w:t>
      </w:r>
      <w:r w:rsidR="00850A81">
        <w:rPr>
          <w:rFonts w:ascii="Georgia" w:hAnsi="Georgia"/>
          <w:sz w:val="32"/>
          <w:szCs w:val="32"/>
        </w:rPr>
        <w:t xml:space="preserve"> </w:t>
      </w:r>
      <w:r w:rsidR="00847307" w:rsidRPr="003E4524">
        <w:rPr>
          <w:rFonts w:ascii="Georgia" w:hAnsi="Georgia"/>
          <w:sz w:val="32"/>
          <w:szCs w:val="32"/>
        </w:rPr>
        <w:t>Likewise, if you feel like you need to manage emotions better to have a positive effect on your personal and organizational performance, you can look to emotion coaching to</w:t>
      </w:r>
      <w:r w:rsidR="00847307" w:rsidRPr="007E58B6">
        <w:rPr>
          <w:rFonts w:ascii="Georgia" w:hAnsi="Georgia"/>
          <w:sz w:val="32"/>
          <w:szCs w:val="32"/>
        </w:rPr>
        <w:t xml:space="preserve"> help you deal with change and conflict, gain a better understanding of responses to challenging situations and discover strategies to maintain positive and calm feelings. </w:t>
      </w:r>
    </w:p>
    <w:p w:rsidR="00847307" w:rsidRDefault="00847307" w:rsidP="00847307">
      <w:pPr>
        <w:spacing w:line="360" w:lineRule="auto"/>
        <w:jc w:val="both"/>
        <w:rPr>
          <w:rFonts w:ascii="Georgia" w:hAnsi="Georgia"/>
          <w:sz w:val="32"/>
          <w:szCs w:val="32"/>
        </w:rPr>
      </w:pPr>
      <w:r w:rsidRPr="007E58B6">
        <w:rPr>
          <w:rFonts w:ascii="Georgia" w:hAnsi="Georgia"/>
          <w:sz w:val="32"/>
          <w:szCs w:val="32"/>
        </w:rPr>
        <w:t xml:space="preserve">Not only can individuals benefit from this type of coaching but even those who are team leaders, managers and those in a position of authority can use </w:t>
      </w:r>
      <w:r w:rsidRPr="005122CC">
        <w:rPr>
          <w:rFonts w:ascii="Georgia" w:hAnsi="Georgia"/>
          <w:sz w:val="32"/>
          <w:szCs w:val="32"/>
        </w:rPr>
        <w:t xml:space="preserve">it to understand how motivation can have a positive impact on the productivity of their business and the performance of the employees. </w:t>
      </w:r>
    </w:p>
    <w:p w:rsidR="003E4524" w:rsidRDefault="003E4524" w:rsidP="00847307">
      <w:pPr>
        <w:spacing w:line="360" w:lineRule="auto"/>
        <w:jc w:val="both"/>
        <w:rPr>
          <w:rFonts w:ascii="Georgia" w:hAnsi="Georgia"/>
          <w:sz w:val="32"/>
          <w:szCs w:val="32"/>
        </w:rPr>
      </w:pPr>
    </w:p>
    <w:p w:rsidR="003E4524" w:rsidRPr="007E58B6" w:rsidRDefault="003E4524" w:rsidP="00847307">
      <w:pPr>
        <w:spacing w:line="360" w:lineRule="auto"/>
        <w:jc w:val="both"/>
        <w:rPr>
          <w:rFonts w:ascii="Georgia" w:hAnsi="Georgia"/>
          <w:sz w:val="32"/>
          <w:szCs w:val="32"/>
        </w:rPr>
      </w:pPr>
      <w:r>
        <w:rPr>
          <w:rFonts w:ascii="Georgia" w:hAnsi="Georgia"/>
          <w:sz w:val="32"/>
          <w:szCs w:val="32"/>
        </w:rPr>
        <w:lastRenderedPageBreak/>
        <w:pict>
          <v:shape id="_x0000_i1029" type="#_x0000_t75" style="width:450.5pt;height:253.65pt">
            <v:imagedata r:id="rId9" o:title="Slide5"/>
          </v:shape>
        </w:pict>
      </w:r>
    </w:p>
    <w:p w:rsidR="00847307" w:rsidRPr="007E58B6" w:rsidRDefault="005122CC" w:rsidP="00847307">
      <w:pPr>
        <w:spacing w:line="360" w:lineRule="auto"/>
        <w:jc w:val="both"/>
        <w:rPr>
          <w:rFonts w:ascii="Georgia" w:hAnsi="Georgia"/>
          <w:sz w:val="32"/>
          <w:szCs w:val="32"/>
        </w:rPr>
      </w:pPr>
      <w:r>
        <w:rPr>
          <w:rFonts w:ascii="Georgia" w:hAnsi="Georgia"/>
          <w:b/>
          <w:sz w:val="32"/>
          <w:szCs w:val="32"/>
        </w:rPr>
        <w:t>S5</w:t>
      </w:r>
      <w:r w:rsidR="00850A81" w:rsidRPr="00850A81">
        <w:rPr>
          <w:rFonts w:ascii="Georgia" w:hAnsi="Georgia"/>
          <w:b/>
          <w:sz w:val="32"/>
          <w:szCs w:val="32"/>
        </w:rPr>
        <w:t>:</w:t>
      </w:r>
      <w:r w:rsidR="00850A81">
        <w:rPr>
          <w:rFonts w:ascii="Georgia" w:hAnsi="Georgia"/>
          <w:sz w:val="32"/>
          <w:szCs w:val="32"/>
        </w:rPr>
        <w:t xml:space="preserve"> </w:t>
      </w:r>
      <w:r w:rsidR="00847307" w:rsidRPr="007E58B6">
        <w:rPr>
          <w:rFonts w:ascii="Georgia" w:hAnsi="Georgia"/>
          <w:sz w:val="32"/>
          <w:szCs w:val="32"/>
        </w:rPr>
        <w:t>So in a business context, performance coaching can improve a company’s sales performance, enhance strategic thinking skills, and take the business to the next level.</w:t>
      </w:r>
    </w:p>
    <w:p w:rsidR="00850A81" w:rsidRDefault="00850A81" w:rsidP="00847307">
      <w:pPr>
        <w:spacing w:line="360" w:lineRule="auto"/>
        <w:jc w:val="both"/>
        <w:rPr>
          <w:rFonts w:ascii="Georgia" w:hAnsi="Georgia"/>
          <w:sz w:val="32"/>
          <w:szCs w:val="32"/>
        </w:rPr>
      </w:pPr>
    </w:p>
    <w:p w:rsidR="00850A81" w:rsidRDefault="003E4524" w:rsidP="00847307">
      <w:pPr>
        <w:spacing w:line="360" w:lineRule="auto"/>
        <w:jc w:val="both"/>
        <w:rPr>
          <w:rFonts w:ascii="Georgia" w:hAnsi="Georgia"/>
          <w:sz w:val="32"/>
          <w:szCs w:val="32"/>
        </w:rPr>
      </w:pPr>
      <w:r>
        <w:rPr>
          <w:rFonts w:ascii="Georgia" w:hAnsi="Georgia"/>
          <w:sz w:val="32"/>
          <w:szCs w:val="32"/>
        </w:rPr>
        <w:pict>
          <v:shape id="_x0000_i1030" type="#_x0000_t75" style="width:450.5pt;height:253.65pt">
            <v:imagedata r:id="rId10" o:title="Slide6"/>
          </v:shape>
        </w:pict>
      </w:r>
    </w:p>
    <w:p w:rsidR="00847307" w:rsidRPr="00850A81" w:rsidRDefault="005122CC" w:rsidP="00847307">
      <w:pPr>
        <w:spacing w:line="360" w:lineRule="auto"/>
        <w:jc w:val="both"/>
        <w:rPr>
          <w:rFonts w:ascii="Georgia" w:hAnsi="Georgia"/>
          <w:sz w:val="32"/>
          <w:szCs w:val="32"/>
        </w:rPr>
      </w:pPr>
      <w:r>
        <w:rPr>
          <w:rFonts w:ascii="Georgia" w:hAnsi="Georgia"/>
          <w:b/>
          <w:sz w:val="32"/>
          <w:szCs w:val="32"/>
        </w:rPr>
        <w:lastRenderedPageBreak/>
        <w:t>S6</w:t>
      </w:r>
      <w:r w:rsidR="00850A81" w:rsidRPr="00850A81">
        <w:rPr>
          <w:rFonts w:ascii="Georgia" w:hAnsi="Georgia"/>
          <w:b/>
          <w:sz w:val="32"/>
          <w:szCs w:val="32"/>
        </w:rPr>
        <w:t>:</w:t>
      </w:r>
      <w:r w:rsidR="00850A81">
        <w:rPr>
          <w:rFonts w:ascii="Georgia" w:hAnsi="Georgia"/>
          <w:sz w:val="32"/>
          <w:szCs w:val="32"/>
        </w:rPr>
        <w:t xml:space="preserve"> </w:t>
      </w:r>
      <w:r w:rsidR="00847307" w:rsidRPr="00850A81">
        <w:rPr>
          <w:rFonts w:ascii="Georgia" w:hAnsi="Georgia"/>
          <w:sz w:val="32"/>
          <w:szCs w:val="32"/>
        </w:rPr>
        <w:t xml:space="preserve">In fact, performance coaching is one of the many execution efforts to gauge individuals and companies towards achieving goals. Such coaching creates engagement to get things done. </w:t>
      </w:r>
    </w:p>
    <w:p w:rsidR="00850A81" w:rsidRDefault="00847307" w:rsidP="00847307">
      <w:pPr>
        <w:spacing w:line="360" w:lineRule="auto"/>
        <w:jc w:val="both"/>
        <w:rPr>
          <w:rFonts w:ascii="Georgia" w:hAnsi="Georgia"/>
          <w:sz w:val="32"/>
          <w:szCs w:val="32"/>
        </w:rPr>
      </w:pPr>
      <w:r w:rsidRPr="00850A81">
        <w:rPr>
          <w:rFonts w:ascii="Georgia" w:hAnsi="Georgia"/>
          <w:sz w:val="32"/>
          <w:szCs w:val="32"/>
        </w:rPr>
        <w:t>Business corporations and team leaders of all sorts need to become good performance coaches to put their strategies into its execution phase.</w:t>
      </w:r>
      <w:r w:rsidRPr="007E58B6">
        <w:rPr>
          <w:rFonts w:ascii="Georgia" w:hAnsi="Georgia"/>
          <w:sz w:val="32"/>
          <w:szCs w:val="32"/>
        </w:rPr>
        <w:t xml:space="preserve"> </w:t>
      </w:r>
    </w:p>
    <w:p w:rsidR="00850A81" w:rsidRDefault="00850A81" w:rsidP="00847307">
      <w:pPr>
        <w:spacing w:line="360" w:lineRule="auto"/>
        <w:jc w:val="both"/>
        <w:rPr>
          <w:rFonts w:ascii="Georgia" w:hAnsi="Georgia"/>
          <w:sz w:val="32"/>
          <w:szCs w:val="32"/>
        </w:rPr>
      </w:pPr>
    </w:p>
    <w:p w:rsidR="00850A81" w:rsidRDefault="00850A81" w:rsidP="00847307">
      <w:pPr>
        <w:spacing w:line="360" w:lineRule="auto"/>
        <w:jc w:val="both"/>
        <w:rPr>
          <w:rFonts w:ascii="Georgia" w:hAnsi="Georgia"/>
          <w:sz w:val="32"/>
          <w:szCs w:val="32"/>
        </w:rPr>
      </w:pPr>
    </w:p>
    <w:p w:rsidR="003E4524" w:rsidRDefault="003E4524" w:rsidP="00847307">
      <w:pPr>
        <w:spacing w:line="360" w:lineRule="auto"/>
        <w:jc w:val="both"/>
        <w:rPr>
          <w:rFonts w:ascii="Georgia" w:hAnsi="Georgia"/>
          <w:sz w:val="32"/>
          <w:szCs w:val="32"/>
        </w:rPr>
      </w:pPr>
      <w:r>
        <w:rPr>
          <w:rFonts w:ascii="Georgia" w:hAnsi="Georgia"/>
          <w:sz w:val="32"/>
          <w:szCs w:val="32"/>
        </w:rPr>
        <w:pict>
          <v:shape id="_x0000_i1031" type="#_x0000_t75" style="width:450.5pt;height:253.65pt">
            <v:imagedata r:id="rId11" o:title="Slide7"/>
          </v:shape>
        </w:pict>
      </w:r>
    </w:p>
    <w:p w:rsidR="00847307" w:rsidRPr="007E58B6" w:rsidRDefault="006822B0" w:rsidP="00847307">
      <w:pPr>
        <w:spacing w:line="360" w:lineRule="auto"/>
        <w:jc w:val="both"/>
        <w:rPr>
          <w:rFonts w:ascii="Georgia" w:hAnsi="Georgia"/>
          <w:sz w:val="32"/>
          <w:szCs w:val="32"/>
        </w:rPr>
      </w:pPr>
      <w:r>
        <w:rPr>
          <w:rFonts w:ascii="Georgia" w:hAnsi="Georgia"/>
          <w:b/>
          <w:sz w:val="32"/>
          <w:szCs w:val="32"/>
        </w:rPr>
        <w:t>S7</w:t>
      </w:r>
      <w:r w:rsidR="00850A81" w:rsidRPr="00850A81">
        <w:rPr>
          <w:rFonts w:ascii="Georgia" w:hAnsi="Georgia"/>
          <w:b/>
          <w:sz w:val="32"/>
          <w:szCs w:val="32"/>
        </w:rPr>
        <w:t>:</w:t>
      </w:r>
      <w:r w:rsidR="00850A81">
        <w:rPr>
          <w:rFonts w:ascii="Georgia" w:hAnsi="Georgia"/>
          <w:sz w:val="32"/>
          <w:szCs w:val="32"/>
        </w:rPr>
        <w:t xml:space="preserve"> </w:t>
      </w:r>
      <w:r w:rsidR="00847307" w:rsidRPr="007E58B6">
        <w:rPr>
          <w:rFonts w:ascii="Georgia" w:hAnsi="Georgia"/>
          <w:sz w:val="32"/>
          <w:szCs w:val="32"/>
        </w:rPr>
        <w:t>While there are many performance coaching methods out there, the most popular one seems to be something called the G.R.O.W. method.</w:t>
      </w:r>
    </w:p>
    <w:p w:rsidR="00850A81" w:rsidRDefault="00850A81" w:rsidP="00847307">
      <w:pPr>
        <w:spacing w:line="360" w:lineRule="auto"/>
        <w:jc w:val="both"/>
        <w:rPr>
          <w:rFonts w:ascii="Georgia" w:hAnsi="Georgia"/>
          <w:sz w:val="32"/>
          <w:szCs w:val="32"/>
        </w:rPr>
      </w:pPr>
    </w:p>
    <w:p w:rsidR="00850A81" w:rsidRDefault="003E4524" w:rsidP="00847307">
      <w:pPr>
        <w:spacing w:line="360" w:lineRule="auto"/>
        <w:jc w:val="both"/>
        <w:rPr>
          <w:rFonts w:ascii="Georgia" w:hAnsi="Georgia"/>
          <w:sz w:val="32"/>
          <w:szCs w:val="32"/>
        </w:rPr>
      </w:pPr>
      <w:r>
        <w:rPr>
          <w:rFonts w:ascii="Georgia" w:hAnsi="Georgia"/>
          <w:sz w:val="32"/>
          <w:szCs w:val="32"/>
        </w:rPr>
        <w:lastRenderedPageBreak/>
        <w:pict>
          <v:shape id="_x0000_i1032" type="#_x0000_t75" style="width:450.5pt;height:253.65pt">
            <v:imagedata r:id="rId12" o:title="Slide8"/>
          </v:shape>
        </w:pict>
      </w:r>
    </w:p>
    <w:p w:rsidR="00847307" w:rsidRPr="007E58B6" w:rsidRDefault="006822B0" w:rsidP="00847307">
      <w:pPr>
        <w:spacing w:line="360" w:lineRule="auto"/>
        <w:jc w:val="both"/>
        <w:rPr>
          <w:rFonts w:ascii="Georgia" w:hAnsi="Georgia"/>
          <w:sz w:val="32"/>
          <w:szCs w:val="32"/>
        </w:rPr>
      </w:pPr>
      <w:r>
        <w:rPr>
          <w:rFonts w:ascii="Georgia" w:hAnsi="Georgia"/>
          <w:b/>
          <w:sz w:val="32"/>
          <w:szCs w:val="32"/>
        </w:rPr>
        <w:t>S8</w:t>
      </w:r>
      <w:r w:rsidR="00850A81" w:rsidRPr="00850A81">
        <w:rPr>
          <w:rFonts w:ascii="Georgia" w:hAnsi="Georgia"/>
          <w:b/>
          <w:sz w:val="32"/>
          <w:szCs w:val="32"/>
        </w:rPr>
        <w:t>:</w:t>
      </w:r>
      <w:r w:rsidR="00850A81">
        <w:rPr>
          <w:rFonts w:ascii="Georgia" w:hAnsi="Georgia"/>
          <w:sz w:val="32"/>
          <w:szCs w:val="32"/>
        </w:rPr>
        <w:t xml:space="preserve"> </w:t>
      </w:r>
      <w:r w:rsidR="00847307" w:rsidRPr="007E58B6">
        <w:rPr>
          <w:rFonts w:ascii="Georgia" w:hAnsi="Georgia"/>
          <w:sz w:val="32"/>
          <w:szCs w:val="32"/>
        </w:rPr>
        <w:t xml:space="preserve">Managers use this model to help their employees improve work performance, enhance problem solving skills, become better decision makers, acquire new skills and achieve their career goals. </w:t>
      </w:r>
    </w:p>
    <w:p w:rsidR="00847307" w:rsidRDefault="00847307" w:rsidP="00847307">
      <w:pPr>
        <w:spacing w:line="360" w:lineRule="auto"/>
        <w:jc w:val="both"/>
        <w:rPr>
          <w:rFonts w:ascii="Georgia" w:hAnsi="Georgia"/>
          <w:sz w:val="32"/>
          <w:szCs w:val="32"/>
        </w:rPr>
      </w:pPr>
      <w:r w:rsidRPr="007E58B6">
        <w:rPr>
          <w:rFonts w:ascii="Georgia" w:hAnsi="Georgia"/>
          <w:sz w:val="32"/>
          <w:szCs w:val="32"/>
        </w:rPr>
        <w:t xml:space="preserve">Once again an acronym like S.M.A.R.T, G.R.O.W also helps create the right context to help individuals transform their potential into peak performance. </w:t>
      </w:r>
    </w:p>
    <w:p w:rsidR="00847307" w:rsidRDefault="00847307" w:rsidP="00847307">
      <w:pPr>
        <w:spacing w:line="360" w:lineRule="auto"/>
        <w:jc w:val="both"/>
        <w:rPr>
          <w:rFonts w:ascii="Georgia" w:hAnsi="Georgia"/>
          <w:sz w:val="32"/>
          <w:szCs w:val="32"/>
        </w:rPr>
      </w:pPr>
    </w:p>
    <w:p w:rsidR="00847307" w:rsidRDefault="00847307" w:rsidP="00847307">
      <w:pPr>
        <w:spacing w:line="360" w:lineRule="auto"/>
        <w:jc w:val="both"/>
        <w:rPr>
          <w:rFonts w:ascii="Georgia" w:hAnsi="Georgia"/>
          <w:sz w:val="32"/>
          <w:szCs w:val="32"/>
        </w:rPr>
      </w:pPr>
    </w:p>
    <w:p w:rsidR="003E4524" w:rsidRPr="005469BF" w:rsidRDefault="003E4524" w:rsidP="00847307">
      <w:pPr>
        <w:spacing w:line="360" w:lineRule="auto"/>
        <w:jc w:val="both"/>
        <w:rPr>
          <w:rFonts w:ascii="Georgia" w:hAnsi="Georgia"/>
          <w:sz w:val="32"/>
          <w:szCs w:val="32"/>
        </w:rPr>
      </w:pPr>
      <w:r>
        <w:rPr>
          <w:rFonts w:ascii="Georgia" w:hAnsi="Georgia"/>
          <w:sz w:val="32"/>
          <w:szCs w:val="32"/>
        </w:rPr>
        <w:lastRenderedPageBreak/>
        <w:pict>
          <v:shape id="_x0000_i1033" type="#_x0000_t75" style="width:450.5pt;height:253.65pt">
            <v:imagedata r:id="rId13" o:title="Slide9"/>
          </v:shape>
        </w:pict>
      </w:r>
    </w:p>
    <w:p w:rsidR="00847307" w:rsidRPr="005469BF" w:rsidRDefault="006822B0" w:rsidP="00847307">
      <w:pPr>
        <w:pStyle w:val="Heading2"/>
        <w:spacing w:line="360" w:lineRule="auto"/>
        <w:jc w:val="both"/>
        <w:rPr>
          <w:rFonts w:ascii="Georgia" w:hAnsi="Georgia"/>
          <w:b/>
          <w:color w:val="auto"/>
          <w:sz w:val="36"/>
          <w:szCs w:val="32"/>
        </w:rPr>
      </w:pPr>
      <w:bookmarkStart w:id="2" w:name="_Toc506883774"/>
      <w:r>
        <w:rPr>
          <w:rFonts w:ascii="Georgia" w:hAnsi="Georgia"/>
          <w:b/>
          <w:color w:val="auto"/>
          <w:sz w:val="36"/>
          <w:szCs w:val="32"/>
        </w:rPr>
        <w:t>S9</w:t>
      </w:r>
      <w:r w:rsidR="00850A81">
        <w:rPr>
          <w:rFonts w:ascii="Georgia" w:hAnsi="Georgia"/>
          <w:b/>
          <w:color w:val="auto"/>
          <w:sz w:val="36"/>
          <w:szCs w:val="32"/>
        </w:rPr>
        <w:t xml:space="preserve">: </w:t>
      </w:r>
      <w:r w:rsidR="00847307" w:rsidRPr="005469BF">
        <w:rPr>
          <w:rFonts w:ascii="Georgia" w:hAnsi="Georgia"/>
          <w:b/>
          <w:color w:val="auto"/>
          <w:sz w:val="36"/>
          <w:szCs w:val="32"/>
        </w:rPr>
        <w:t>What is the GROW coaching model?</w:t>
      </w:r>
      <w:bookmarkEnd w:id="2"/>
    </w:p>
    <w:p w:rsidR="00847307" w:rsidRPr="005469BF" w:rsidRDefault="00847307" w:rsidP="00847307"/>
    <w:p w:rsidR="00847307" w:rsidRPr="003E4524" w:rsidRDefault="00847307" w:rsidP="00847307">
      <w:pPr>
        <w:spacing w:line="360" w:lineRule="auto"/>
        <w:jc w:val="both"/>
        <w:rPr>
          <w:rFonts w:ascii="Georgia" w:hAnsi="Georgia"/>
          <w:sz w:val="32"/>
          <w:szCs w:val="32"/>
        </w:rPr>
      </w:pPr>
      <w:r w:rsidRPr="003E4524">
        <w:rPr>
          <w:rFonts w:ascii="Georgia" w:hAnsi="Georgia"/>
          <w:sz w:val="32"/>
          <w:szCs w:val="32"/>
        </w:rPr>
        <w:t xml:space="preserve">The GROW model offers the coach a simple yet effective framework for goal setting and problem solving. </w:t>
      </w:r>
    </w:p>
    <w:p w:rsidR="00847307" w:rsidRDefault="00847307" w:rsidP="00847307">
      <w:pPr>
        <w:spacing w:line="360" w:lineRule="auto"/>
        <w:jc w:val="both"/>
        <w:rPr>
          <w:rFonts w:ascii="Georgia" w:hAnsi="Georgia"/>
          <w:sz w:val="32"/>
          <w:szCs w:val="32"/>
        </w:rPr>
      </w:pPr>
      <w:r w:rsidRPr="003E4524">
        <w:rPr>
          <w:rFonts w:ascii="Georgia" w:hAnsi="Georgia"/>
          <w:sz w:val="32"/>
          <w:szCs w:val="32"/>
        </w:rPr>
        <w:t xml:space="preserve">The grow model works with a collaboration between a coach and a </w:t>
      </w:r>
      <w:proofErr w:type="spellStart"/>
      <w:r w:rsidRPr="003E4524">
        <w:rPr>
          <w:rFonts w:ascii="Georgia" w:hAnsi="Georgia"/>
          <w:sz w:val="32"/>
          <w:szCs w:val="32"/>
        </w:rPr>
        <w:t>coachee</w:t>
      </w:r>
      <w:proofErr w:type="spellEnd"/>
      <w:r w:rsidRPr="003E4524">
        <w:rPr>
          <w:rFonts w:ascii="Georgia" w:hAnsi="Georgia"/>
          <w:sz w:val="32"/>
          <w:szCs w:val="32"/>
        </w:rPr>
        <w:t xml:space="preserve"> to work towards achieving goals. As a leader the coach who may be a manager, a seasoned entrepreneur, a teacher or anyone in a similar position who can help a subordinate make better decisions, solve problems that may be holding them back learn</w:t>
      </w:r>
      <w:r w:rsidRPr="007E58B6">
        <w:rPr>
          <w:rFonts w:ascii="Georgia" w:hAnsi="Georgia"/>
          <w:sz w:val="32"/>
          <w:szCs w:val="32"/>
        </w:rPr>
        <w:t xml:space="preserve"> new skills and otherwise progress ahead in their careers. </w:t>
      </w:r>
    </w:p>
    <w:p w:rsidR="00847307" w:rsidRDefault="00847307" w:rsidP="00847307">
      <w:pPr>
        <w:spacing w:line="360" w:lineRule="auto"/>
        <w:jc w:val="both"/>
        <w:rPr>
          <w:rFonts w:ascii="Georgia" w:hAnsi="Georgia"/>
          <w:sz w:val="32"/>
          <w:szCs w:val="32"/>
        </w:rPr>
      </w:pPr>
    </w:p>
    <w:p w:rsidR="00847307" w:rsidRDefault="003E4524" w:rsidP="00847307">
      <w:pPr>
        <w:spacing w:line="360" w:lineRule="auto"/>
        <w:jc w:val="both"/>
        <w:rPr>
          <w:rFonts w:ascii="Georgia" w:hAnsi="Georgia"/>
          <w:b/>
          <w:sz w:val="36"/>
          <w:szCs w:val="32"/>
        </w:rPr>
      </w:pPr>
      <w:r>
        <w:rPr>
          <w:rFonts w:ascii="Georgia" w:hAnsi="Georgia"/>
          <w:b/>
          <w:noProof/>
          <w:sz w:val="36"/>
          <w:szCs w:val="32"/>
          <w:lang w:val="en-MY" w:eastAsia="en-MY"/>
        </w:rPr>
        <w:lastRenderedPageBreak/>
        <w:pict>
          <v:shape id="_x0000_i1034" type="#_x0000_t75" style="width:450.5pt;height:253.65pt">
            <v:imagedata r:id="rId14" o:title="Slide10"/>
          </v:shape>
        </w:pict>
      </w:r>
    </w:p>
    <w:p w:rsidR="00847307" w:rsidRDefault="00847307" w:rsidP="00847307">
      <w:pPr>
        <w:spacing w:line="360" w:lineRule="auto"/>
        <w:jc w:val="both"/>
        <w:rPr>
          <w:rFonts w:ascii="Georgia" w:hAnsi="Georgia"/>
          <w:sz w:val="32"/>
          <w:szCs w:val="32"/>
        </w:rPr>
      </w:pPr>
    </w:p>
    <w:p w:rsidR="00850A81" w:rsidRDefault="006822B0" w:rsidP="00847307">
      <w:pPr>
        <w:spacing w:line="360" w:lineRule="auto"/>
        <w:jc w:val="both"/>
        <w:rPr>
          <w:rFonts w:ascii="Georgia" w:hAnsi="Georgia"/>
          <w:sz w:val="32"/>
          <w:szCs w:val="32"/>
        </w:rPr>
      </w:pPr>
      <w:r>
        <w:rPr>
          <w:rFonts w:ascii="Georgia" w:hAnsi="Georgia"/>
          <w:b/>
          <w:sz w:val="32"/>
          <w:szCs w:val="32"/>
        </w:rPr>
        <w:t>S10</w:t>
      </w:r>
      <w:r w:rsidR="00850A81" w:rsidRPr="00850A81">
        <w:rPr>
          <w:rFonts w:ascii="Georgia" w:hAnsi="Georgia"/>
          <w:b/>
          <w:sz w:val="32"/>
          <w:szCs w:val="32"/>
        </w:rPr>
        <w:t>:</w:t>
      </w:r>
      <w:r w:rsidR="00850A81">
        <w:rPr>
          <w:rFonts w:ascii="Georgia" w:hAnsi="Georgia"/>
          <w:sz w:val="32"/>
          <w:szCs w:val="32"/>
        </w:rPr>
        <w:t xml:space="preserve"> </w:t>
      </w:r>
      <w:r w:rsidR="00847307" w:rsidRPr="007E58B6">
        <w:rPr>
          <w:rFonts w:ascii="Georgia" w:hAnsi="Georgia"/>
          <w:sz w:val="32"/>
          <w:szCs w:val="32"/>
        </w:rPr>
        <w:t xml:space="preserve">So how does GROW work towards achieving goals? Referring to an earlier example of taking a trip- first you decide where you want to go (Goal) then establish where you currently are (Reality). Then you look at all the possible routes to your destination (Options) before you establish the way (Will) to commit to making the journey and getting ready for any obstacles along the way. </w:t>
      </w:r>
    </w:p>
    <w:p w:rsidR="00850A81" w:rsidRDefault="003E4524" w:rsidP="003E4524">
      <w:pPr>
        <w:tabs>
          <w:tab w:val="left" w:pos="3501"/>
        </w:tabs>
        <w:spacing w:line="360" w:lineRule="auto"/>
        <w:jc w:val="both"/>
        <w:rPr>
          <w:rFonts w:ascii="Georgia" w:hAnsi="Georgia"/>
          <w:sz w:val="32"/>
          <w:szCs w:val="32"/>
        </w:rPr>
      </w:pPr>
      <w:r>
        <w:rPr>
          <w:rFonts w:ascii="Georgia" w:hAnsi="Georgia"/>
          <w:sz w:val="32"/>
          <w:szCs w:val="32"/>
        </w:rPr>
        <w:tab/>
      </w:r>
    </w:p>
    <w:p w:rsidR="003E4524" w:rsidRDefault="003E4524" w:rsidP="003E4524">
      <w:pPr>
        <w:tabs>
          <w:tab w:val="left" w:pos="3501"/>
        </w:tabs>
        <w:spacing w:line="360" w:lineRule="auto"/>
        <w:jc w:val="both"/>
        <w:rPr>
          <w:rFonts w:ascii="Georgia" w:hAnsi="Georgia"/>
          <w:sz w:val="32"/>
          <w:szCs w:val="32"/>
        </w:rPr>
      </w:pPr>
    </w:p>
    <w:p w:rsidR="003E4524" w:rsidRDefault="003E4524" w:rsidP="003E4524">
      <w:pPr>
        <w:tabs>
          <w:tab w:val="left" w:pos="3501"/>
        </w:tabs>
        <w:spacing w:line="360" w:lineRule="auto"/>
        <w:jc w:val="both"/>
        <w:rPr>
          <w:rFonts w:ascii="Georgia" w:hAnsi="Georgia"/>
          <w:sz w:val="32"/>
          <w:szCs w:val="32"/>
        </w:rPr>
      </w:pPr>
      <w:r>
        <w:rPr>
          <w:rFonts w:ascii="Georgia" w:hAnsi="Georgia"/>
          <w:sz w:val="32"/>
          <w:szCs w:val="32"/>
        </w:rPr>
        <w:lastRenderedPageBreak/>
        <w:pict>
          <v:shape id="_x0000_i1035" type="#_x0000_t75" style="width:450.5pt;height:253.65pt">
            <v:imagedata r:id="rId15" o:title="Slide11"/>
          </v:shape>
        </w:pict>
      </w:r>
    </w:p>
    <w:p w:rsidR="00847307" w:rsidRPr="007E58B6" w:rsidRDefault="006822B0" w:rsidP="00847307">
      <w:pPr>
        <w:spacing w:line="360" w:lineRule="auto"/>
        <w:jc w:val="both"/>
        <w:rPr>
          <w:rFonts w:ascii="Georgia" w:hAnsi="Georgia"/>
          <w:sz w:val="32"/>
          <w:szCs w:val="32"/>
        </w:rPr>
      </w:pPr>
      <w:r>
        <w:rPr>
          <w:rFonts w:ascii="Georgia" w:hAnsi="Georgia"/>
          <w:b/>
          <w:sz w:val="32"/>
          <w:szCs w:val="32"/>
        </w:rPr>
        <w:t>S11</w:t>
      </w:r>
      <w:r w:rsidR="00850A81">
        <w:rPr>
          <w:rFonts w:ascii="Georgia" w:hAnsi="Georgia"/>
          <w:sz w:val="32"/>
          <w:szCs w:val="32"/>
        </w:rPr>
        <w:t xml:space="preserve">: </w:t>
      </w:r>
      <w:r w:rsidR="00847307" w:rsidRPr="007E58B6">
        <w:rPr>
          <w:rFonts w:ascii="Georgia" w:hAnsi="Georgia"/>
          <w:sz w:val="32"/>
          <w:szCs w:val="32"/>
        </w:rPr>
        <w:t>Let’s break that down for easy understanding.</w:t>
      </w:r>
    </w:p>
    <w:p w:rsidR="00847307" w:rsidRPr="007E58B6" w:rsidRDefault="00847307" w:rsidP="00847307">
      <w:pPr>
        <w:spacing w:line="360" w:lineRule="auto"/>
        <w:jc w:val="both"/>
        <w:rPr>
          <w:rFonts w:ascii="Georgia" w:hAnsi="Georgia"/>
          <w:sz w:val="32"/>
          <w:szCs w:val="32"/>
        </w:rPr>
      </w:pPr>
      <w:bookmarkStart w:id="3" w:name="_Toc506883775"/>
      <w:r w:rsidRPr="003E4524">
        <w:rPr>
          <w:rStyle w:val="Heading2Char"/>
          <w:rFonts w:ascii="Georgia" w:hAnsi="Georgia"/>
          <w:b/>
          <w:color w:val="auto"/>
          <w:sz w:val="32"/>
          <w:szCs w:val="32"/>
          <w:u w:val="single"/>
        </w:rPr>
        <w:t>G</w:t>
      </w:r>
      <w:r w:rsidRPr="003E4524">
        <w:rPr>
          <w:rStyle w:val="Heading2Char"/>
          <w:rFonts w:ascii="Georgia" w:hAnsi="Georgia"/>
          <w:color w:val="auto"/>
          <w:sz w:val="32"/>
          <w:szCs w:val="32"/>
        </w:rPr>
        <w:t>oals</w:t>
      </w:r>
      <w:bookmarkEnd w:id="3"/>
      <w:r w:rsidRPr="003E4524">
        <w:rPr>
          <w:rFonts w:ascii="Georgia" w:hAnsi="Georgia"/>
          <w:sz w:val="32"/>
          <w:szCs w:val="32"/>
        </w:rPr>
        <w:t>- the most important part of the coaching phase is to define and agree on the goals to be achieved. Coaching begins with determining a relevant goal.</w:t>
      </w:r>
      <w:r w:rsidRPr="00EF3C2E">
        <w:rPr>
          <w:rFonts w:ascii="Georgia" w:hAnsi="Georgia"/>
          <w:sz w:val="32"/>
          <w:szCs w:val="32"/>
        </w:rPr>
        <w:t xml:space="preserve"> This could be anything from, a developmental goal, a performance goal, </w:t>
      </w:r>
      <w:proofErr w:type="gramStart"/>
      <w:r w:rsidRPr="00EF3C2E">
        <w:rPr>
          <w:rFonts w:ascii="Georgia" w:hAnsi="Georgia"/>
          <w:sz w:val="32"/>
          <w:szCs w:val="32"/>
        </w:rPr>
        <w:t>a</w:t>
      </w:r>
      <w:proofErr w:type="gramEnd"/>
      <w:r w:rsidRPr="00EF3C2E">
        <w:rPr>
          <w:rFonts w:ascii="Georgia" w:hAnsi="Georgia"/>
          <w:sz w:val="32"/>
          <w:szCs w:val="32"/>
        </w:rPr>
        <w:t xml:space="preserve"> problem to tackle, or even </w:t>
      </w:r>
      <w:r w:rsidRPr="007E58B6">
        <w:rPr>
          <w:rFonts w:ascii="Georgia" w:hAnsi="Georgia"/>
          <w:sz w:val="32"/>
          <w:szCs w:val="32"/>
        </w:rPr>
        <w:t xml:space="preserve">a decision to make. Such individual goal setting is very important for execution as we have previously seen in earlier chapters. </w:t>
      </w:r>
    </w:p>
    <w:p w:rsidR="00850A81" w:rsidRDefault="00850A81" w:rsidP="00847307">
      <w:pPr>
        <w:spacing w:line="360" w:lineRule="auto"/>
        <w:jc w:val="both"/>
        <w:rPr>
          <w:rFonts w:ascii="Georgia" w:hAnsi="Georgia"/>
          <w:sz w:val="32"/>
          <w:szCs w:val="32"/>
        </w:rPr>
      </w:pPr>
    </w:p>
    <w:p w:rsidR="00850A81" w:rsidRDefault="00850A81" w:rsidP="00847307">
      <w:pPr>
        <w:spacing w:line="360" w:lineRule="auto"/>
        <w:jc w:val="both"/>
        <w:rPr>
          <w:rFonts w:ascii="Georgia" w:hAnsi="Georgia"/>
          <w:sz w:val="32"/>
          <w:szCs w:val="32"/>
        </w:rPr>
      </w:pPr>
    </w:p>
    <w:p w:rsidR="003E4524" w:rsidRDefault="003E4524" w:rsidP="00847307">
      <w:pPr>
        <w:spacing w:line="360" w:lineRule="auto"/>
        <w:jc w:val="both"/>
        <w:rPr>
          <w:rFonts w:ascii="Georgia" w:hAnsi="Georgia"/>
          <w:sz w:val="32"/>
          <w:szCs w:val="32"/>
        </w:rPr>
      </w:pPr>
      <w:r>
        <w:rPr>
          <w:rFonts w:ascii="Georgia" w:hAnsi="Georgia"/>
          <w:sz w:val="32"/>
          <w:szCs w:val="32"/>
        </w:rPr>
        <w:lastRenderedPageBreak/>
        <w:pict>
          <v:shape id="_x0000_i1036" type="#_x0000_t75" style="width:450.5pt;height:253.65pt">
            <v:imagedata r:id="rId16" o:title="Slide12"/>
          </v:shape>
        </w:pict>
      </w:r>
    </w:p>
    <w:p w:rsidR="00847307" w:rsidRPr="007E58B6" w:rsidRDefault="006822B0" w:rsidP="00847307">
      <w:pPr>
        <w:spacing w:line="360" w:lineRule="auto"/>
        <w:jc w:val="both"/>
        <w:rPr>
          <w:rFonts w:ascii="Georgia" w:hAnsi="Georgia"/>
          <w:sz w:val="32"/>
          <w:szCs w:val="32"/>
        </w:rPr>
      </w:pPr>
      <w:r>
        <w:rPr>
          <w:rFonts w:ascii="Georgia" w:hAnsi="Georgia"/>
          <w:b/>
          <w:sz w:val="32"/>
          <w:szCs w:val="32"/>
        </w:rPr>
        <w:t>S12</w:t>
      </w:r>
      <w:r w:rsidR="00850A81">
        <w:rPr>
          <w:rFonts w:ascii="Georgia" w:hAnsi="Georgia"/>
          <w:sz w:val="32"/>
          <w:szCs w:val="32"/>
        </w:rPr>
        <w:t xml:space="preserve">: </w:t>
      </w:r>
      <w:r w:rsidR="00847307" w:rsidRPr="007E58B6">
        <w:rPr>
          <w:rFonts w:ascii="Georgia" w:hAnsi="Georgia"/>
          <w:sz w:val="32"/>
          <w:szCs w:val="32"/>
        </w:rPr>
        <w:t>If the goal seems overwhelming at the initial stage, try breaking it up into smaller fragments before moving on.</w:t>
      </w:r>
    </w:p>
    <w:p w:rsidR="00847307" w:rsidRPr="007E58B6" w:rsidRDefault="00847307" w:rsidP="00847307">
      <w:pPr>
        <w:spacing w:line="360" w:lineRule="auto"/>
        <w:jc w:val="both"/>
        <w:rPr>
          <w:rFonts w:ascii="Georgia" w:hAnsi="Georgia"/>
          <w:b/>
          <w:sz w:val="32"/>
          <w:szCs w:val="32"/>
        </w:rPr>
      </w:pPr>
      <w:r w:rsidRPr="007E58B6">
        <w:rPr>
          <w:rFonts w:ascii="Georgia" w:hAnsi="Georgia"/>
          <w:b/>
          <w:sz w:val="32"/>
          <w:szCs w:val="32"/>
        </w:rPr>
        <w:t>Identifying the goal:</w:t>
      </w:r>
    </w:p>
    <w:p w:rsidR="00847307" w:rsidRPr="007E58B6" w:rsidRDefault="00847307" w:rsidP="00847307">
      <w:pPr>
        <w:pStyle w:val="ListParagraph"/>
        <w:numPr>
          <w:ilvl w:val="0"/>
          <w:numId w:val="3"/>
        </w:numPr>
        <w:spacing w:line="360" w:lineRule="auto"/>
        <w:jc w:val="both"/>
        <w:rPr>
          <w:rFonts w:ascii="Georgia" w:hAnsi="Georgia"/>
          <w:sz w:val="32"/>
          <w:szCs w:val="32"/>
        </w:rPr>
      </w:pPr>
      <w:r w:rsidRPr="007E58B6">
        <w:rPr>
          <w:rFonts w:ascii="Georgia" w:hAnsi="Georgia"/>
          <w:sz w:val="32"/>
          <w:szCs w:val="32"/>
        </w:rPr>
        <w:t>What do you want to accomplish?</w:t>
      </w:r>
    </w:p>
    <w:p w:rsidR="00847307" w:rsidRPr="007E58B6" w:rsidRDefault="00847307" w:rsidP="00847307">
      <w:pPr>
        <w:pStyle w:val="ListParagraph"/>
        <w:numPr>
          <w:ilvl w:val="0"/>
          <w:numId w:val="3"/>
        </w:numPr>
        <w:spacing w:line="360" w:lineRule="auto"/>
        <w:jc w:val="both"/>
        <w:rPr>
          <w:rFonts w:ascii="Georgia" w:hAnsi="Georgia"/>
          <w:sz w:val="32"/>
          <w:szCs w:val="32"/>
        </w:rPr>
      </w:pPr>
      <w:r w:rsidRPr="007E58B6">
        <w:rPr>
          <w:rFonts w:ascii="Georgia" w:hAnsi="Georgia"/>
          <w:sz w:val="32"/>
          <w:szCs w:val="32"/>
        </w:rPr>
        <w:t>What would be the ideal outcome?</w:t>
      </w:r>
    </w:p>
    <w:p w:rsidR="00847307" w:rsidRPr="00EF3C2E" w:rsidRDefault="00847307" w:rsidP="00847307">
      <w:pPr>
        <w:pStyle w:val="ListParagraph"/>
        <w:numPr>
          <w:ilvl w:val="0"/>
          <w:numId w:val="3"/>
        </w:numPr>
        <w:spacing w:line="360" w:lineRule="auto"/>
        <w:jc w:val="both"/>
        <w:rPr>
          <w:rFonts w:ascii="Georgia" w:hAnsi="Georgia"/>
          <w:sz w:val="32"/>
          <w:szCs w:val="32"/>
        </w:rPr>
      </w:pPr>
      <w:r w:rsidRPr="00EF3C2E">
        <w:rPr>
          <w:rFonts w:ascii="Georgia" w:hAnsi="Georgia"/>
          <w:sz w:val="32"/>
          <w:szCs w:val="32"/>
        </w:rPr>
        <w:t>How would achieving this goal benefit you?</w:t>
      </w:r>
    </w:p>
    <w:p w:rsidR="007816E4" w:rsidRDefault="007816E4" w:rsidP="00847307">
      <w:pPr>
        <w:spacing w:line="360" w:lineRule="auto"/>
        <w:jc w:val="both"/>
        <w:rPr>
          <w:rStyle w:val="Heading2Char"/>
          <w:rFonts w:ascii="Georgia" w:hAnsi="Georgia"/>
          <w:b/>
          <w:sz w:val="32"/>
          <w:szCs w:val="32"/>
          <w:u w:val="single"/>
        </w:rPr>
      </w:pPr>
      <w:bookmarkStart w:id="4" w:name="_Toc506883776"/>
    </w:p>
    <w:p w:rsidR="007816E4" w:rsidRDefault="007816E4" w:rsidP="00847307">
      <w:pPr>
        <w:spacing w:line="360" w:lineRule="auto"/>
        <w:jc w:val="both"/>
        <w:rPr>
          <w:rStyle w:val="Heading2Char"/>
          <w:rFonts w:ascii="Georgia" w:hAnsi="Georgia"/>
          <w:b/>
          <w:sz w:val="32"/>
          <w:szCs w:val="32"/>
          <w:u w:val="single"/>
        </w:rPr>
      </w:pPr>
    </w:p>
    <w:p w:rsidR="003E4524" w:rsidRDefault="003E4524" w:rsidP="00847307">
      <w:pPr>
        <w:spacing w:line="360" w:lineRule="auto"/>
        <w:jc w:val="both"/>
        <w:rPr>
          <w:rStyle w:val="Heading2Char"/>
          <w:rFonts w:ascii="Georgia" w:hAnsi="Georgia"/>
          <w:b/>
          <w:sz w:val="32"/>
          <w:szCs w:val="32"/>
          <w:u w:val="single"/>
        </w:rPr>
      </w:pPr>
      <w:r w:rsidRPr="003E4524">
        <w:rPr>
          <w:rStyle w:val="Heading2Char"/>
          <w:rFonts w:ascii="Georgia" w:hAnsi="Georgia"/>
          <w:b/>
          <w:sz w:val="32"/>
          <w:szCs w:val="32"/>
        </w:rPr>
        <w:lastRenderedPageBreak/>
        <w:pict>
          <v:shape id="_x0000_i1037" type="#_x0000_t75" style="width:450.5pt;height:253.65pt">
            <v:imagedata r:id="rId17" o:title="Slide13"/>
          </v:shape>
        </w:pict>
      </w:r>
    </w:p>
    <w:p w:rsidR="00847307" w:rsidRPr="007E58B6" w:rsidRDefault="006822B0" w:rsidP="00847307">
      <w:pPr>
        <w:spacing w:line="360" w:lineRule="auto"/>
        <w:jc w:val="both"/>
        <w:rPr>
          <w:rFonts w:ascii="Georgia" w:hAnsi="Georgia"/>
          <w:sz w:val="32"/>
          <w:szCs w:val="32"/>
        </w:rPr>
      </w:pPr>
      <w:r w:rsidRPr="003E4524">
        <w:rPr>
          <w:rStyle w:val="Heading2Char"/>
          <w:rFonts w:ascii="Georgia" w:hAnsi="Georgia"/>
          <w:b/>
          <w:color w:val="auto"/>
          <w:sz w:val="32"/>
          <w:szCs w:val="32"/>
          <w:u w:val="single"/>
        </w:rPr>
        <w:t>S13</w:t>
      </w:r>
      <w:r w:rsidR="007816E4" w:rsidRPr="003E4524">
        <w:rPr>
          <w:rStyle w:val="Heading2Char"/>
          <w:rFonts w:ascii="Georgia" w:hAnsi="Georgia"/>
          <w:b/>
          <w:color w:val="auto"/>
          <w:sz w:val="32"/>
          <w:szCs w:val="32"/>
          <w:u w:val="single"/>
        </w:rPr>
        <w:t xml:space="preserve">: </w:t>
      </w:r>
      <w:r w:rsidR="00847307" w:rsidRPr="003E4524">
        <w:rPr>
          <w:rStyle w:val="Heading2Char"/>
          <w:rFonts w:ascii="Georgia" w:hAnsi="Georgia"/>
          <w:b/>
          <w:color w:val="auto"/>
          <w:sz w:val="32"/>
          <w:szCs w:val="32"/>
          <w:u w:val="single"/>
        </w:rPr>
        <w:t>R</w:t>
      </w:r>
      <w:r w:rsidR="00847307" w:rsidRPr="003E4524">
        <w:rPr>
          <w:rStyle w:val="Heading2Char"/>
          <w:rFonts w:ascii="Georgia" w:hAnsi="Georgia"/>
          <w:color w:val="auto"/>
          <w:sz w:val="32"/>
          <w:szCs w:val="32"/>
        </w:rPr>
        <w:t>eality</w:t>
      </w:r>
      <w:bookmarkEnd w:id="4"/>
      <w:r w:rsidR="00847307" w:rsidRPr="003E4524">
        <w:rPr>
          <w:rFonts w:ascii="Georgia" w:hAnsi="Georgia"/>
          <w:sz w:val="32"/>
          <w:szCs w:val="32"/>
        </w:rPr>
        <w:t xml:space="preserve">- reality lets you examine the current situation. If </w:t>
      </w:r>
      <w:r w:rsidR="00847307" w:rsidRPr="00EF3C2E">
        <w:rPr>
          <w:rFonts w:ascii="Georgia" w:hAnsi="Georgia"/>
          <w:sz w:val="32"/>
          <w:szCs w:val="32"/>
        </w:rPr>
        <w:t xml:space="preserve">you want to proceed ahead with pursuing your goal, you need to be objective. Where execution </w:t>
      </w:r>
      <w:r w:rsidR="00847307" w:rsidRPr="007E58B6">
        <w:rPr>
          <w:rFonts w:ascii="Georgia" w:hAnsi="Georgia"/>
          <w:sz w:val="32"/>
          <w:szCs w:val="32"/>
        </w:rPr>
        <w:t xml:space="preserve">is concerned, being realistic will let you remove many false assumptions from getting to your goal. </w:t>
      </w:r>
    </w:p>
    <w:p w:rsidR="007816E4" w:rsidRDefault="007816E4" w:rsidP="00847307">
      <w:pPr>
        <w:spacing w:line="360" w:lineRule="auto"/>
        <w:jc w:val="both"/>
        <w:rPr>
          <w:rFonts w:ascii="Georgia" w:hAnsi="Georgia"/>
          <w:sz w:val="32"/>
          <w:szCs w:val="32"/>
        </w:rPr>
      </w:pPr>
    </w:p>
    <w:p w:rsidR="007816E4" w:rsidRDefault="007816E4" w:rsidP="00847307">
      <w:pPr>
        <w:spacing w:line="360" w:lineRule="auto"/>
        <w:jc w:val="both"/>
        <w:rPr>
          <w:rFonts w:ascii="Georgia" w:hAnsi="Georgia"/>
          <w:sz w:val="32"/>
          <w:szCs w:val="32"/>
        </w:rPr>
      </w:pPr>
    </w:p>
    <w:p w:rsidR="003E4524" w:rsidRDefault="003E4524" w:rsidP="00847307">
      <w:pPr>
        <w:spacing w:line="360" w:lineRule="auto"/>
        <w:jc w:val="both"/>
        <w:rPr>
          <w:rFonts w:ascii="Georgia" w:hAnsi="Georgia"/>
          <w:sz w:val="32"/>
          <w:szCs w:val="32"/>
        </w:rPr>
      </w:pPr>
      <w:r>
        <w:rPr>
          <w:rFonts w:ascii="Georgia" w:hAnsi="Georgia"/>
          <w:sz w:val="32"/>
          <w:szCs w:val="32"/>
        </w:rPr>
        <w:lastRenderedPageBreak/>
        <w:pict>
          <v:shape id="_x0000_i1044" type="#_x0000_t75" style="width:450.5pt;height:253.65pt">
            <v:imagedata r:id="rId18" o:title="Slide14"/>
          </v:shape>
        </w:pict>
      </w:r>
    </w:p>
    <w:p w:rsidR="00847307" w:rsidRPr="007E58B6" w:rsidRDefault="006822B0" w:rsidP="00847307">
      <w:pPr>
        <w:spacing w:line="360" w:lineRule="auto"/>
        <w:jc w:val="both"/>
        <w:rPr>
          <w:rFonts w:ascii="Georgia" w:hAnsi="Georgia"/>
          <w:sz w:val="32"/>
          <w:szCs w:val="32"/>
        </w:rPr>
      </w:pPr>
      <w:r>
        <w:rPr>
          <w:rFonts w:ascii="Georgia" w:hAnsi="Georgia"/>
          <w:b/>
          <w:sz w:val="32"/>
          <w:szCs w:val="32"/>
        </w:rPr>
        <w:t>S14</w:t>
      </w:r>
      <w:r w:rsidR="007816E4">
        <w:rPr>
          <w:rFonts w:ascii="Georgia" w:hAnsi="Georgia"/>
          <w:sz w:val="32"/>
          <w:szCs w:val="32"/>
        </w:rPr>
        <w:t xml:space="preserve">: </w:t>
      </w:r>
      <w:r w:rsidR="00847307" w:rsidRPr="007E58B6">
        <w:rPr>
          <w:rFonts w:ascii="Georgia" w:hAnsi="Georgia"/>
          <w:sz w:val="32"/>
          <w:szCs w:val="32"/>
        </w:rPr>
        <w:t xml:space="preserve">Reality is also all about gaining awareness of the present situation. Too often people try to solve a problem or reach a goal without considering their starting point. As such, they miss information they need in order to reach their goal effectively. Once there is a clear understanding of the situation, options can be explored for generating solutions to reach goals. </w:t>
      </w:r>
    </w:p>
    <w:p w:rsidR="007816E4" w:rsidRDefault="007816E4" w:rsidP="00847307">
      <w:pPr>
        <w:spacing w:line="360" w:lineRule="auto"/>
        <w:jc w:val="both"/>
        <w:rPr>
          <w:rFonts w:ascii="Georgia" w:hAnsi="Georgia"/>
          <w:b/>
          <w:sz w:val="32"/>
          <w:szCs w:val="32"/>
        </w:rPr>
      </w:pPr>
    </w:p>
    <w:p w:rsidR="007816E4" w:rsidRDefault="007816E4" w:rsidP="00847307">
      <w:pPr>
        <w:spacing w:line="360" w:lineRule="auto"/>
        <w:jc w:val="both"/>
        <w:rPr>
          <w:rFonts w:ascii="Georgia" w:hAnsi="Georgia"/>
          <w:b/>
          <w:sz w:val="32"/>
          <w:szCs w:val="32"/>
        </w:rPr>
      </w:pPr>
    </w:p>
    <w:p w:rsidR="003E4524" w:rsidRDefault="003E4524" w:rsidP="00847307">
      <w:pPr>
        <w:spacing w:line="360" w:lineRule="auto"/>
        <w:jc w:val="both"/>
        <w:rPr>
          <w:rFonts w:ascii="Georgia" w:hAnsi="Georgia"/>
          <w:b/>
          <w:sz w:val="32"/>
          <w:szCs w:val="32"/>
        </w:rPr>
      </w:pPr>
      <w:r>
        <w:rPr>
          <w:rFonts w:ascii="Georgia" w:hAnsi="Georgia"/>
          <w:b/>
          <w:sz w:val="32"/>
          <w:szCs w:val="32"/>
        </w:rPr>
        <w:lastRenderedPageBreak/>
        <w:pict>
          <v:shape id="_x0000_i1045" type="#_x0000_t75" style="width:450.5pt;height:253.65pt">
            <v:imagedata r:id="rId19" o:title="Slide15"/>
          </v:shape>
        </w:pict>
      </w:r>
    </w:p>
    <w:p w:rsidR="00847307" w:rsidRPr="007E58B6" w:rsidRDefault="006822B0" w:rsidP="00847307">
      <w:pPr>
        <w:spacing w:line="360" w:lineRule="auto"/>
        <w:jc w:val="both"/>
        <w:rPr>
          <w:rFonts w:ascii="Georgia" w:hAnsi="Georgia"/>
          <w:b/>
          <w:sz w:val="32"/>
          <w:szCs w:val="32"/>
        </w:rPr>
      </w:pPr>
      <w:r>
        <w:rPr>
          <w:rFonts w:ascii="Georgia" w:hAnsi="Georgia"/>
          <w:b/>
          <w:sz w:val="32"/>
          <w:szCs w:val="32"/>
        </w:rPr>
        <w:t>S15</w:t>
      </w:r>
      <w:r w:rsidR="007816E4">
        <w:rPr>
          <w:rFonts w:ascii="Georgia" w:hAnsi="Georgia"/>
          <w:b/>
          <w:sz w:val="32"/>
          <w:szCs w:val="32"/>
        </w:rPr>
        <w:t xml:space="preserve">: </w:t>
      </w:r>
      <w:r w:rsidR="00847307" w:rsidRPr="007E58B6">
        <w:rPr>
          <w:rFonts w:ascii="Georgia" w:hAnsi="Georgia"/>
          <w:b/>
          <w:sz w:val="32"/>
          <w:szCs w:val="32"/>
        </w:rPr>
        <w:t>Identifying reality:</w:t>
      </w:r>
    </w:p>
    <w:p w:rsidR="00847307" w:rsidRPr="007E58B6" w:rsidRDefault="00847307" w:rsidP="00847307">
      <w:pPr>
        <w:pStyle w:val="ListParagraph"/>
        <w:numPr>
          <w:ilvl w:val="0"/>
          <w:numId w:val="4"/>
        </w:numPr>
        <w:spacing w:line="360" w:lineRule="auto"/>
        <w:jc w:val="both"/>
        <w:rPr>
          <w:rFonts w:ascii="Georgia" w:hAnsi="Georgia"/>
          <w:sz w:val="32"/>
          <w:szCs w:val="32"/>
        </w:rPr>
      </w:pPr>
      <w:r w:rsidRPr="007E58B6">
        <w:rPr>
          <w:rFonts w:ascii="Georgia" w:hAnsi="Georgia"/>
          <w:sz w:val="32"/>
          <w:szCs w:val="32"/>
        </w:rPr>
        <w:t>Where do you stand in relation to your goal?</w:t>
      </w:r>
    </w:p>
    <w:p w:rsidR="00847307" w:rsidRPr="007E58B6" w:rsidRDefault="00847307" w:rsidP="00847307">
      <w:pPr>
        <w:pStyle w:val="ListParagraph"/>
        <w:numPr>
          <w:ilvl w:val="0"/>
          <w:numId w:val="4"/>
        </w:numPr>
        <w:spacing w:line="360" w:lineRule="auto"/>
        <w:jc w:val="both"/>
        <w:rPr>
          <w:rFonts w:ascii="Georgia" w:hAnsi="Georgia"/>
          <w:sz w:val="32"/>
          <w:szCs w:val="32"/>
        </w:rPr>
      </w:pPr>
      <w:r w:rsidRPr="007E58B6">
        <w:rPr>
          <w:rFonts w:ascii="Georgia" w:hAnsi="Georgia"/>
          <w:sz w:val="32"/>
          <w:szCs w:val="32"/>
        </w:rPr>
        <w:t>What is an important factor in your success up till now?</w:t>
      </w:r>
    </w:p>
    <w:p w:rsidR="00847307" w:rsidRPr="007E58B6" w:rsidRDefault="00847307" w:rsidP="00847307">
      <w:pPr>
        <w:pStyle w:val="ListParagraph"/>
        <w:numPr>
          <w:ilvl w:val="0"/>
          <w:numId w:val="4"/>
        </w:numPr>
        <w:spacing w:line="360" w:lineRule="auto"/>
        <w:jc w:val="both"/>
        <w:rPr>
          <w:rFonts w:ascii="Georgia" w:hAnsi="Georgia"/>
          <w:sz w:val="32"/>
          <w:szCs w:val="32"/>
        </w:rPr>
      </w:pPr>
      <w:r w:rsidRPr="007E58B6">
        <w:rPr>
          <w:rFonts w:ascii="Georgia" w:hAnsi="Georgia"/>
          <w:sz w:val="32"/>
          <w:szCs w:val="32"/>
        </w:rPr>
        <w:t>Why haven’t you reached your goal already?</w:t>
      </w:r>
    </w:p>
    <w:p w:rsidR="00847307" w:rsidRPr="00EF3C2E" w:rsidRDefault="00847307" w:rsidP="00847307">
      <w:pPr>
        <w:pStyle w:val="ListParagraph"/>
        <w:numPr>
          <w:ilvl w:val="0"/>
          <w:numId w:val="4"/>
        </w:numPr>
        <w:spacing w:line="360" w:lineRule="auto"/>
        <w:jc w:val="both"/>
        <w:rPr>
          <w:rFonts w:ascii="Georgia" w:hAnsi="Georgia"/>
          <w:sz w:val="32"/>
          <w:szCs w:val="32"/>
        </w:rPr>
      </w:pPr>
      <w:r w:rsidRPr="00EF3C2E">
        <w:rPr>
          <w:rFonts w:ascii="Georgia" w:hAnsi="Georgia"/>
          <w:sz w:val="32"/>
          <w:szCs w:val="32"/>
        </w:rPr>
        <w:t>What would you do better this time?</w:t>
      </w:r>
    </w:p>
    <w:p w:rsidR="007816E4" w:rsidRDefault="007816E4" w:rsidP="00847307">
      <w:pPr>
        <w:spacing w:line="360" w:lineRule="auto"/>
        <w:jc w:val="both"/>
        <w:rPr>
          <w:rStyle w:val="Heading2Char"/>
          <w:rFonts w:ascii="Georgia" w:hAnsi="Georgia"/>
          <w:b/>
          <w:sz w:val="32"/>
          <w:szCs w:val="32"/>
          <w:u w:val="single"/>
        </w:rPr>
      </w:pPr>
      <w:bookmarkStart w:id="5" w:name="_Toc506883777"/>
    </w:p>
    <w:p w:rsidR="007816E4" w:rsidRDefault="007816E4" w:rsidP="00847307">
      <w:pPr>
        <w:spacing w:line="360" w:lineRule="auto"/>
        <w:jc w:val="both"/>
        <w:rPr>
          <w:rStyle w:val="Heading2Char"/>
          <w:rFonts w:ascii="Georgia" w:hAnsi="Georgia"/>
          <w:b/>
          <w:sz w:val="32"/>
          <w:szCs w:val="32"/>
          <w:u w:val="single"/>
        </w:rPr>
      </w:pPr>
    </w:p>
    <w:p w:rsidR="007816E4" w:rsidRDefault="007816E4" w:rsidP="00847307">
      <w:pPr>
        <w:spacing w:line="360" w:lineRule="auto"/>
        <w:jc w:val="both"/>
        <w:rPr>
          <w:rStyle w:val="Heading2Char"/>
          <w:rFonts w:ascii="Georgia" w:hAnsi="Georgia"/>
          <w:b/>
          <w:sz w:val="32"/>
          <w:szCs w:val="32"/>
          <w:u w:val="single"/>
        </w:rPr>
      </w:pPr>
    </w:p>
    <w:p w:rsidR="003E4524" w:rsidRDefault="003E4524" w:rsidP="00847307">
      <w:pPr>
        <w:spacing w:line="360" w:lineRule="auto"/>
        <w:jc w:val="both"/>
        <w:rPr>
          <w:rStyle w:val="Heading2Char"/>
          <w:rFonts w:ascii="Georgia" w:hAnsi="Georgia"/>
          <w:b/>
          <w:sz w:val="32"/>
          <w:szCs w:val="32"/>
          <w:u w:val="single"/>
        </w:rPr>
      </w:pPr>
      <w:r w:rsidRPr="003E4524">
        <w:rPr>
          <w:rStyle w:val="Heading2Char"/>
          <w:rFonts w:ascii="Georgia" w:hAnsi="Georgia"/>
          <w:b/>
          <w:sz w:val="32"/>
          <w:szCs w:val="32"/>
        </w:rPr>
        <w:lastRenderedPageBreak/>
        <w:pict>
          <v:shape id="_x0000_i1046" type="#_x0000_t75" style="width:450.5pt;height:253.65pt">
            <v:imagedata r:id="rId20" o:title="Slide16"/>
          </v:shape>
        </w:pict>
      </w:r>
    </w:p>
    <w:p w:rsidR="00847307" w:rsidRPr="007E58B6" w:rsidRDefault="006822B0" w:rsidP="00847307">
      <w:pPr>
        <w:spacing w:line="360" w:lineRule="auto"/>
        <w:jc w:val="both"/>
        <w:rPr>
          <w:rFonts w:ascii="Georgia" w:hAnsi="Georgia"/>
          <w:sz w:val="32"/>
          <w:szCs w:val="32"/>
        </w:rPr>
      </w:pPr>
      <w:r w:rsidRPr="003E4524">
        <w:rPr>
          <w:rStyle w:val="Heading2Char"/>
          <w:rFonts w:ascii="Georgia" w:hAnsi="Georgia"/>
          <w:b/>
          <w:color w:val="auto"/>
          <w:sz w:val="32"/>
          <w:szCs w:val="32"/>
        </w:rPr>
        <w:t>S16</w:t>
      </w:r>
      <w:r w:rsidR="007816E4" w:rsidRPr="003E4524">
        <w:rPr>
          <w:rStyle w:val="Heading2Char"/>
          <w:rFonts w:ascii="Georgia" w:hAnsi="Georgia"/>
          <w:b/>
          <w:color w:val="auto"/>
          <w:sz w:val="32"/>
          <w:szCs w:val="32"/>
        </w:rPr>
        <w:t xml:space="preserve">: </w:t>
      </w:r>
      <w:r w:rsidR="00847307" w:rsidRPr="003E4524">
        <w:rPr>
          <w:rStyle w:val="Heading2Char"/>
          <w:rFonts w:ascii="Georgia" w:hAnsi="Georgia"/>
          <w:b/>
          <w:color w:val="auto"/>
          <w:sz w:val="32"/>
          <w:szCs w:val="32"/>
          <w:u w:val="single"/>
        </w:rPr>
        <w:t>O</w:t>
      </w:r>
      <w:r w:rsidR="00847307" w:rsidRPr="003E4524">
        <w:rPr>
          <w:rStyle w:val="Heading2Char"/>
          <w:rFonts w:ascii="Georgia" w:hAnsi="Georgia"/>
          <w:color w:val="auto"/>
          <w:sz w:val="32"/>
          <w:szCs w:val="32"/>
        </w:rPr>
        <w:t>ptions</w:t>
      </w:r>
      <w:bookmarkEnd w:id="5"/>
      <w:r w:rsidR="00847307" w:rsidRPr="003E4524">
        <w:rPr>
          <w:rFonts w:ascii="Georgia" w:hAnsi="Georgia"/>
          <w:sz w:val="32"/>
          <w:szCs w:val="32"/>
        </w:rPr>
        <w:t xml:space="preserve">- After exploring the reality, focus can shift to </w:t>
      </w:r>
      <w:r w:rsidR="00847307" w:rsidRPr="00EF3C2E">
        <w:rPr>
          <w:rFonts w:ascii="Georgia" w:hAnsi="Georgia"/>
          <w:sz w:val="32"/>
          <w:szCs w:val="32"/>
        </w:rPr>
        <w:t xml:space="preserve">considering the options. </w:t>
      </w:r>
      <w:r w:rsidR="00847307" w:rsidRPr="007E58B6">
        <w:rPr>
          <w:rFonts w:ascii="Georgia" w:hAnsi="Georgia"/>
          <w:sz w:val="32"/>
          <w:szCs w:val="32"/>
        </w:rPr>
        <w:t xml:space="preserve">Options is when the individual explores and identifies ideas and solutions. </w:t>
      </w:r>
    </w:p>
    <w:p w:rsidR="00847307" w:rsidRPr="007E58B6" w:rsidRDefault="00847307" w:rsidP="00847307">
      <w:pPr>
        <w:spacing w:line="360" w:lineRule="auto"/>
        <w:jc w:val="both"/>
        <w:rPr>
          <w:rFonts w:ascii="Georgia" w:hAnsi="Georgia"/>
          <w:sz w:val="32"/>
          <w:szCs w:val="32"/>
        </w:rPr>
      </w:pPr>
      <w:r w:rsidRPr="007E58B6">
        <w:rPr>
          <w:rFonts w:ascii="Georgia" w:hAnsi="Georgia"/>
          <w:sz w:val="32"/>
          <w:szCs w:val="32"/>
        </w:rPr>
        <w:t xml:space="preserve">This step lets you determine what is possible and what is not. The coach does not make any decisions for you, but only guides you in the right direction. </w:t>
      </w:r>
    </w:p>
    <w:p w:rsidR="007816E4" w:rsidRDefault="007816E4" w:rsidP="00847307">
      <w:pPr>
        <w:spacing w:line="360" w:lineRule="auto"/>
        <w:jc w:val="both"/>
        <w:rPr>
          <w:rFonts w:ascii="Georgia" w:hAnsi="Georgia"/>
          <w:b/>
          <w:sz w:val="32"/>
          <w:szCs w:val="32"/>
        </w:rPr>
      </w:pPr>
    </w:p>
    <w:p w:rsidR="007816E4" w:rsidRDefault="007816E4" w:rsidP="00847307">
      <w:pPr>
        <w:spacing w:line="360" w:lineRule="auto"/>
        <w:jc w:val="both"/>
        <w:rPr>
          <w:rFonts w:ascii="Georgia" w:hAnsi="Georgia"/>
          <w:b/>
          <w:sz w:val="32"/>
          <w:szCs w:val="32"/>
        </w:rPr>
      </w:pPr>
    </w:p>
    <w:p w:rsidR="003E4524" w:rsidRDefault="003E4524" w:rsidP="00847307">
      <w:pPr>
        <w:spacing w:line="360" w:lineRule="auto"/>
        <w:jc w:val="both"/>
        <w:rPr>
          <w:rFonts w:ascii="Georgia" w:hAnsi="Georgia"/>
          <w:b/>
          <w:sz w:val="32"/>
          <w:szCs w:val="32"/>
        </w:rPr>
      </w:pPr>
      <w:r>
        <w:rPr>
          <w:rFonts w:ascii="Georgia" w:hAnsi="Georgia"/>
          <w:b/>
          <w:sz w:val="32"/>
          <w:szCs w:val="32"/>
        </w:rPr>
        <w:lastRenderedPageBreak/>
        <w:pict>
          <v:shape id="_x0000_i1053" type="#_x0000_t75" style="width:450.5pt;height:253.65pt">
            <v:imagedata r:id="rId21" o:title="Slide17"/>
          </v:shape>
        </w:pict>
      </w:r>
    </w:p>
    <w:p w:rsidR="00847307" w:rsidRPr="007E58B6" w:rsidRDefault="006822B0" w:rsidP="00847307">
      <w:pPr>
        <w:spacing w:line="360" w:lineRule="auto"/>
        <w:jc w:val="both"/>
        <w:rPr>
          <w:rFonts w:ascii="Georgia" w:hAnsi="Georgia"/>
          <w:b/>
          <w:sz w:val="32"/>
          <w:szCs w:val="32"/>
        </w:rPr>
      </w:pPr>
      <w:r>
        <w:rPr>
          <w:rFonts w:ascii="Georgia" w:hAnsi="Georgia"/>
          <w:b/>
          <w:sz w:val="32"/>
          <w:szCs w:val="32"/>
        </w:rPr>
        <w:t>S17</w:t>
      </w:r>
      <w:r w:rsidR="007816E4">
        <w:rPr>
          <w:rFonts w:ascii="Georgia" w:hAnsi="Georgia"/>
          <w:b/>
          <w:sz w:val="32"/>
          <w:szCs w:val="32"/>
        </w:rPr>
        <w:t xml:space="preserve">: </w:t>
      </w:r>
      <w:r w:rsidR="00847307" w:rsidRPr="007E58B6">
        <w:rPr>
          <w:rFonts w:ascii="Georgia" w:hAnsi="Georgia"/>
          <w:b/>
          <w:sz w:val="32"/>
          <w:szCs w:val="32"/>
        </w:rPr>
        <w:t>Exploring options:</w:t>
      </w:r>
    </w:p>
    <w:p w:rsidR="00847307" w:rsidRPr="007E58B6" w:rsidRDefault="00847307" w:rsidP="00847307">
      <w:pPr>
        <w:pStyle w:val="ListParagraph"/>
        <w:numPr>
          <w:ilvl w:val="0"/>
          <w:numId w:val="5"/>
        </w:numPr>
        <w:spacing w:line="360" w:lineRule="auto"/>
        <w:jc w:val="both"/>
        <w:rPr>
          <w:rFonts w:ascii="Georgia" w:hAnsi="Georgia"/>
          <w:sz w:val="32"/>
          <w:szCs w:val="32"/>
        </w:rPr>
      </w:pPr>
      <w:r w:rsidRPr="007E58B6">
        <w:rPr>
          <w:rFonts w:ascii="Georgia" w:hAnsi="Georgia"/>
          <w:sz w:val="32"/>
          <w:szCs w:val="32"/>
        </w:rPr>
        <w:t>What options do you have?</w:t>
      </w:r>
    </w:p>
    <w:p w:rsidR="00847307" w:rsidRPr="007E58B6" w:rsidRDefault="00847307" w:rsidP="00847307">
      <w:pPr>
        <w:pStyle w:val="ListParagraph"/>
        <w:numPr>
          <w:ilvl w:val="0"/>
          <w:numId w:val="5"/>
        </w:numPr>
        <w:spacing w:line="360" w:lineRule="auto"/>
        <w:jc w:val="both"/>
        <w:rPr>
          <w:rFonts w:ascii="Georgia" w:hAnsi="Georgia"/>
          <w:sz w:val="32"/>
          <w:szCs w:val="32"/>
        </w:rPr>
      </w:pPr>
      <w:r w:rsidRPr="007E58B6">
        <w:rPr>
          <w:rFonts w:ascii="Georgia" w:hAnsi="Georgia"/>
          <w:sz w:val="32"/>
          <w:szCs w:val="32"/>
        </w:rPr>
        <w:t>What do you think you need to do next?</w:t>
      </w:r>
    </w:p>
    <w:p w:rsidR="00847307" w:rsidRPr="007E58B6" w:rsidRDefault="00847307" w:rsidP="00847307">
      <w:pPr>
        <w:pStyle w:val="ListParagraph"/>
        <w:numPr>
          <w:ilvl w:val="0"/>
          <w:numId w:val="5"/>
        </w:numPr>
        <w:spacing w:line="360" w:lineRule="auto"/>
        <w:jc w:val="both"/>
        <w:rPr>
          <w:rFonts w:ascii="Georgia" w:hAnsi="Georgia"/>
          <w:sz w:val="32"/>
          <w:szCs w:val="32"/>
        </w:rPr>
      </w:pPr>
      <w:r w:rsidRPr="007E58B6">
        <w:rPr>
          <w:rFonts w:ascii="Georgia" w:hAnsi="Georgia"/>
          <w:sz w:val="32"/>
          <w:szCs w:val="32"/>
        </w:rPr>
        <w:t>What would you do different from before?</w:t>
      </w:r>
    </w:p>
    <w:p w:rsidR="00847307" w:rsidRPr="00EF3C2E" w:rsidRDefault="00847307" w:rsidP="00847307">
      <w:pPr>
        <w:pStyle w:val="ListParagraph"/>
        <w:numPr>
          <w:ilvl w:val="0"/>
          <w:numId w:val="5"/>
        </w:numPr>
        <w:spacing w:line="360" w:lineRule="auto"/>
        <w:jc w:val="both"/>
        <w:rPr>
          <w:rFonts w:ascii="Georgia" w:hAnsi="Georgia"/>
          <w:sz w:val="32"/>
          <w:szCs w:val="32"/>
        </w:rPr>
      </w:pPr>
      <w:r w:rsidRPr="00EF3C2E">
        <w:rPr>
          <w:rFonts w:ascii="Georgia" w:hAnsi="Georgia"/>
          <w:sz w:val="32"/>
          <w:szCs w:val="32"/>
        </w:rPr>
        <w:t>How could you do it differently?</w:t>
      </w:r>
    </w:p>
    <w:p w:rsidR="007816E4" w:rsidRDefault="007816E4" w:rsidP="00847307">
      <w:pPr>
        <w:spacing w:line="360" w:lineRule="auto"/>
        <w:jc w:val="both"/>
        <w:rPr>
          <w:rStyle w:val="Heading2Char"/>
          <w:rFonts w:ascii="Georgia" w:hAnsi="Georgia"/>
          <w:b/>
          <w:sz w:val="32"/>
          <w:szCs w:val="32"/>
          <w:u w:val="single"/>
        </w:rPr>
      </w:pPr>
      <w:bookmarkStart w:id="6" w:name="_Toc506883778"/>
    </w:p>
    <w:p w:rsidR="007816E4" w:rsidRDefault="007816E4" w:rsidP="00847307">
      <w:pPr>
        <w:spacing w:line="360" w:lineRule="auto"/>
        <w:jc w:val="both"/>
        <w:rPr>
          <w:rStyle w:val="Heading2Char"/>
          <w:rFonts w:ascii="Georgia" w:hAnsi="Georgia"/>
          <w:b/>
          <w:sz w:val="32"/>
          <w:szCs w:val="32"/>
          <w:u w:val="single"/>
        </w:rPr>
      </w:pPr>
    </w:p>
    <w:p w:rsidR="007816E4" w:rsidRDefault="003E4524" w:rsidP="00847307">
      <w:pPr>
        <w:spacing w:line="360" w:lineRule="auto"/>
        <w:jc w:val="both"/>
        <w:rPr>
          <w:rStyle w:val="Heading2Char"/>
          <w:rFonts w:ascii="Georgia" w:hAnsi="Georgia"/>
          <w:b/>
          <w:sz w:val="32"/>
          <w:szCs w:val="32"/>
          <w:u w:val="single"/>
        </w:rPr>
      </w:pPr>
      <w:r w:rsidRPr="003E4524">
        <w:rPr>
          <w:rStyle w:val="Heading2Char"/>
          <w:rFonts w:ascii="Georgia" w:hAnsi="Georgia"/>
          <w:b/>
          <w:sz w:val="32"/>
          <w:szCs w:val="32"/>
        </w:rPr>
        <w:lastRenderedPageBreak/>
        <w:pict>
          <v:shape id="_x0000_i1054" type="#_x0000_t75" style="width:450.5pt;height:253.65pt">
            <v:imagedata r:id="rId22" o:title="Slide18"/>
          </v:shape>
        </w:pict>
      </w:r>
    </w:p>
    <w:p w:rsidR="00847307" w:rsidRPr="007E58B6" w:rsidRDefault="000C66E7" w:rsidP="00847307">
      <w:pPr>
        <w:spacing w:line="360" w:lineRule="auto"/>
        <w:jc w:val="both"/>
        <w:rPr>
          <w:rFonts w:ascii="Georgia" w:hAnsi="Georgia"/>
          <w:sz w:val="32"/>
          <w:szCs w:val="32"/>
        </w:rPr>
      </w:pPr>
      <w:r w:rsidRPr="003E4524">
        <w:rPr>
          <w:rStyle w:val="Heading2Char"/>
          <w:rFonts w:ascii="Georgia" w:hAnsi="Georgia"/>
          <w:b/>
          <w:color w:val="auto"/>
          <w:sz w:val="32"/>
          <w:szCs w:val="32"/>
        </w:rPr>
        <w:t>S18</w:t>
      </w:r>
      <w:r w:rsidR="007816E4" w:rsidRPr="003E4524">
        <w:rPr>
          <w:rStyle w:val="Heading2Char"/>
          <w:rFonts w:ascii="Georgia" w:hAnsi="Georgia"/>
          <w:b/>
          <w:color w:val="auto"/>
          <w:sz w:val="32"/>
          <w:szCs w:val="32"/>
        </w:rPr>
        <w:t>:</w:t>
      </w:r>
      <w:r w:rsidR="007816E4" w:rsidRPr="003E4524">
        <w:rPr>
          <w:rStyle w:val="Heading2Char"/>
          <w:rFonts w:ascii="Georgia" w:hAnsi="Georgia"/>
          <w:b/>
          <w:color w:val="auto"/>
          <w:sz w:val="32"/>
          <w:szCs w:val="32"/>
          <w:u w:val="single"/>
        </w:rPr>
        <w:t xml:space="preserve"> </w:t>
      </w:r>
      <w:r w:rsidR="00847307" w:rsidRPr="003E4524">
        <w:rPr>
          <w:rStyle w:val="Heading2Char"/>
          <w:rFonts w:ascii="Georgia" w:hAnsi="Georgia"/>
          <w:b/>
          <w:color w:val="auto"/>
          <w:sz w:val="32"/>
          <w:szCs w:val="32"/>
          <w:u w:val="single"/>
        </w:rPr>
        <w:t>W</w:t>
      </w:r>
      <w:r w:rsidR="00847307" w:rsidRPr="003E4524">
        <w:rPr>
          <w:rStyle w:val="Heading2Char"/>
          <w:rFonts w:ascii="Georgia" w:hAnsi="Georgia"/>
          <w:color w:val="auto"/>
          <w:sz w:val="32"/>
          <w:szCs w:val="32"/>
        </w:rPr>
        <w:t>ill</w:t>
      </w:r>
      <w:bookmarkEnd w:id="6"/>
      <w:r w:rsidR="00847307" w:rsidRPr="00EF3C2E">
        <w:rPr>
          <w:rFonts w:ascii="Georgia" w:hAnsi="Georgia"/>
          <w:sz w:val="32"/>
          <w:szCs w:val="32"/>
        </w:rPr>
        <w:t xml:space="preserve">- this is the final component of the GROW model where the will or the way forward for execution is established. In other words, the action plan for </w:t>
      </w:r>
      <w:r w:rsidR="00847307" w:rsidRPr="007E58B6">
        <w:rPr>
          <w:rFonts w:ascii="Georgia" w:hAnsi="Georgia"/>
          <w:sz w:val="32"/>
          <w:szCs w:val="32"/>
        </w:rPr>
        <w:t xml:space="preserve">the next steps is determined. </w:t>
      </w:r>
    </w:p>
    <w:p w:rsidR="00847307" w:rsidRPr="007E58B6" w:rsidRDefault="00847307" w:rsidP="00847307">
      <w:pPr>
        <w:spacing w:line="360" w:lineRule="auto"/>
        <w:jc w:val="both"/>
        <w:rPr>
          <w:rFonts w:ascii="Georgia" w:hAnsi="Georgia"/>
          <w:sz w:val="32"/>
          <w:szCs w:val="32"/>
        </w:rPr>
      </w:pPr>
      <w:r w:rsidRPr="007E58B6">
        <w:rPr>
          <w:rFonts w:ascii="Georgia" w:hAnsi="Georgia"/>
          <w:sz w:val="32"/>
          <w:szCs w:val="32"/>
        </w:rPr>
        <w:t xml:space="preserve">The purpose of this final phase is to transition to a decision as to how you can achieve your goals. It is sort of like a commitment to specific actions to move forwards towards the goal. </w:t>
      </w:r>
    </w:p>
    <w:p w:rsidR="007816E4" w:rsidRDefault="007816E4" w:rsidP="00847307">
      <w:pPr>
        <w:spacing w:line="360" w:lineRule="auto"/>
        <w:jc w:val="both"/>
        <w:rPr>
          <w:rFonts w:ascii="Georgia" w:hAnsi="Georgia"/>
          <w:b/>
          <w:sz w:val="32"/>
          <w:szCs w:val="32"/>
        </w:rPr>
      </w:pPr>
    </w:p>
    <w:p w:rsidR="007816E4" w:rsidRDefault="003E4524" w:rsidP="003E4524">
      <w:pPr>
        <w:tabs>
          <w:tab w:val="left" w:pos="1599"/>
        </w:tabs>
        <w:spacing w:line="360" w:lineRule="auto"/>
        <w:jc w:val="both"/>
        <w:rPr>
          <w:rFonts w:ascii="Georgia" w:hAnsi="Georgia"/>
          <w:b/>
          <w:sz w:val="32"/>
          <w:szCs w:val="32"/>
        </w:rPr>
      </w:pPr>
      <w:r>
        <w:rPr>
          <w:rFonts w:ascii="Georgia" w:hAnsi="Georgia"/>
          <w:b/>
          <w:sz w:val="32"/>
          <w:szCs w:val="32"/>
        </w:rPr>
        <w:tab/>
      </w:r>
    </w:p>
    <w:p w:rsidR="003E4524" w:rsidRDefault="003E4524" w:rsidP="003E4524">
      <w:pPr>
        <w:tabs>
          <w:tab w:val="left" w:pos="1599"/>
        </w:tabs>
        <w:spacing w:line="360" w:lineRule="auto"/>
        <w:jc w:val="both"/>
        <w:rPr>
          <w:rFonts w:ascii="Georgia" w:hAnsi="Georgia"/>
          <w:b/>
          <w:sz w:val="32"/>
          <w:szCs w:val="32"/>
        </w:rPr>
      </w:pPr>
      <w:r>
        <w:rPr>
          <w:rFonts w:ascii="Georgia" w:hAnsi="Georgia"/>
          <w:b/>
          <w:sz w:val="32"/>
          <w:szCs w:val="32"/>
        </w:rPr>
        <w:lastRenderedPageBreak/>
        <w:pict>
          <v:shape id="_x0000_i1056" type="#_x0000_t75" style="width:450.5pt;height:253.65pt">
            <v:imagedata r:id="rId23" o:title="Slide19"/>
          </v:shape>
        </w:pict>
      </w:r>
    </w:p>
    <w:p w:rsidR="00847307" w:rsidRPr="007E58B6" w:rsidRDefault="000C66E7" w:rsidP="00847307">
      <w:pPr>
        <w:spacing w:line="360" w:lineRule="auto"/>
        <w:jc w:val="both"/>
        <w:rPr>
          <w:rFonts w:ascii="Georgia" w:hAnsi="Georgia"/>
          <w:b/>
          <w:sz w:val="32"/>
          <w:szCs w:val="32"/>
        </w:rPr>
      </w:pPr>
      <w:r>
        <w:rPr>
          <w:rFonts w:ascii="Georgia" w:hAnsi="Georgia"/>
          <w:b/>
          <w:sz w:val="32"/>
          <w:szCs w:val="32"/>
        </w:rPr>
        <w:t>S19</w:t>
      </w:r>
      <w:r w:rsidR="007816E4">
        <w:rPr>
          <w:rFonts w:ascii="Georgia" w:hAnsi="Georgia"/>
          <w:b/>
          <w:sz w:val="32"/>
          <w:szCs w:val="32"/>
        </w:rPr>
        <w:t xml:space="preserve">: </w:t>
      </w:r>
      <w:r w:rsidR="00847307" w:rsidRPr="007E58B6">
        <w:rPr>
          <w:rFonts w:ascii="Georgia" w:hAnsi="Georgia"/>
          <w:b/>
          <w:sz w:val="32"/>
          <w:szCs w:val="32"/>
        </w:rPr>
        <w:t>Exploring will:</w:t>
      </w:r>
    </w:p>
    <w:p w:rsidR="00847307" w:rsidRPr="007E58B6" w:rsidRDefault="00847307" w:rsidP="00847307">
      <w:pPr>
        <w:pStyle w:val="ListParagraph"/>
        <w:numPr>
          <w:ilvl w:val="0"/>
          <w:numId w:val="6"/>
        </w:numPr>
        <w:spacing w:line="360" w:lineRule="auto"/>
        <w:jc w:val="both"/>
        <w:rPr>
          <w:rFonts w:ascii="Georgia" w:hAnsi="Georgia"/>
          <w:sz w:val="32"/>
          <w:szCs w:val="32"/>
        </w:rPr>
      </w:pPr>
      <w:r w:rsidRPr="007E58B6">
        <w:rPr>
          <w:rFonts w:ascii="Georgia" w:hAnsi="Georgia"/>
          <w:sz w:val="32"/>
          <w:szCs w:val="32"/>
        </w:rPr>
        <w:t>What resources could help you?</w:t>
      </w:r>
    </w:p>
    <w:p w:rsidR="00847307" w:rsidRPr="007E58B6" w:rsidRDefault="00847307" w:rsidP="00847307">
      <w:pPr>
        <w:pStyle w:val="ListParagraph"/>
        <w:numPr>
          <w:ilvl w:val="0"/>
          <w:numId w:val="6"/>
        </w:numPr>
        <w:spacing w:line="360" w:lineRule="auto"/>
        <w:jc w:val="both"/>
        <w:rPr>
          <w:rFonts w:ascii="Georgia" w:hAnsi="Georgia"/>
          <w:sz w:val="32"/>
          <w:szCs w:val="32"/>
        </w:rPr>
      </w:pPr>
      <w:r w:rsidRPr="007E58B6">
        <w:rPr>
          <w:rFonts w:ascii="Georgia" w:hAnsi="Georgia"/>
          <w:sz w:val="32"/>
          <w:szCs w:val="32"/>
        </w:rPr>
        <w:t>Do you think there is anything missing?</w:t>
      </w:r>
    </w:p>
    <w:p w:rsidR="00847307" w:rsidRDefault="00847307" w:rsidP="00847307">
      <w:pPr>
        <w:pStyle w:val="ListParagraph"/>
        <w:numPr>
          <w:ilvl w:val="0"/>
          <w:numId w:val="6"/>
        </w:numPr>
        <w:spacing w:line="360" w:lineRule="auto"/>
        <w:jc w:val="both"/>
        <w:rPr>
          <w:rFonts w:ascii="Georgia" w:hAnsi="Georgia"/>
          <w:sz w:val="32"/>
          <w:szCs w:val="32"/>
        </w:rPr>
      </w:pPr>
      <w:r w:rsidRPr="007E58B6">
        <w:rPr>
          <w:rFonts w:ascii="Georgia" w:hAnsi="Georgia"/>
          <w:sz w:val="32"/>
          <w:szCs w:val="32"/>
        </w:rPr>
        <w:t>When will you start?</w:t>
      </w:r>
    </w:p>
    <w:p w:rsidR="00847307" w:rsidRDefault="00847307" w:rsidP="00847307">
      <w:pPr>
        <w:pStyle w:val="ListParagraph"/>
        <w:spacing w:line="360" w:lineRule="auto"/>
        <w:jc w:val="both"/>
        <w:rPr>
          <w:rFonts w:ascii="Georgia" w:hAnsi="Georgia"/>
          <w:sz w:val="32"/>
          <w:szCs w:val="32"/>
        </w:rPr>
      </w:pPr>
    </w:p>
    <w:p w:rsidR="00847307" w:rsidRPr="007E58B6" w:rsidRDefault="00847307" w:rsidP="00847307">
      <w:pPr>
        <w:pStyle w:val="ListParagraph"/>
        <w:spacing w:line="360" w:lineRule="auto"/>
        <w:jc w:val="both"/>
        <w:rPr>
          <w:rFonts w:ascii="Georgia" w:hAnsi="Georgia"/>
          <w:sz w:val="32"/>
          <w:szCs w:val="32"/>
        </w:rPr>
      </w:pPr>
    </w:p>
    <w:p w:rsidR="007816E4" w:rsidRDefault="007816E4" w:rsidP="00847307">
      <w:pPr>
        <w:pStyle w:val="Heading2"/>
        <w:spacing w:line="360" w:lineRule="auto"/>
        <w:jc w:val="both"/>
        <w:rPr>
          <w:rFonts w:ascii="Georgia" w:hAnsi="Georgia"/>
          <w:b/>
          <w:color w:val="auto"/>
          <w:sz w:val="36"/>
          <w:szCs w:val="32"/>
        </w:rPr>
      </w:pPr>
      <w:bookmarkStart w:id="7" w:name="_Toc506883779"/>
    </w:p>
    <w:p w:rsidR="003E4524" w:rsidRPr="003E4524" w:rsidRDefault="003E4524" w:rsidP="003E4524">
      <w:r>
        <w:pict>
          <v:shape id="_x0000_i1057" type="#_x0000_t75" style="width:450.5pt;height:253.65pt">
            <v:imagedata r:id="rId24" o:title="Slide20"/>
          </v:shape>
        </w:pict>
      </w:r>
    </w:p>
    <w:p w:rsidR="00847307" w:rsidRDefault="000C66E7" w:rsidP="00847307">
      <w:pPr>
        <w:pStyle w:val="Heading2"/>
        <w:spacing w:line="360" w:lineRule="auto"/>
        <w:jc w:val="both"/>
        <w:rPr>
          <w:rFonts w:ascii="Georgia" w:hAnsi="Georgia"/>
          <w:b/>
          <w:color w:val="auto"/>
          <w:sz w:val="36"/>
          <w:szCs w:val="32"/>
        </w:rPr>
      </w:pPr>
      <w:r>
        <w:rPr>
          <w:rFonts w:ascii="Georgia" w:hAnsi="Georgia"/>
          <w:b/>
          <w:color w:val="auto"/>
          <w:sz w:val="36"/>
          <w:szCs w:val="32"/>
        </w:rPr>
        <w:t>S20</w:t>
      </w:r>
      <w:r w:rsidR="007816E4">
        <w:rPr>
          <w:rFonts w:ascii="Georgia" w:hAnsi="Georgia"/>
          <w:b/>
          <w:color w:val="auto"/>
          <w:sz w:val="36"/>
          <w:szCs w:val="32"/>
        </w:rPr>
        <w:t xml:space="preserve">: </w:t>
      </w:r>
      <w:r w:rsidR="00847307" w:rsidRPr="00EF3C2E">
        <w:rPr>
          <w:rFonts w:ascii="Georgia" w:hAnsi="Georgia"/>
          <w:b/>
          <w:color w:val="auto"/>
          <w:sz w:val="36"/>
          <w:szCs w:val="32"/>
        </w:rPr>
        <w:t>Applying the GROW model to businesses</w:t>
      </w:r>
      <w:bookmarkEnd w:id="7"/>
    </w:p>
    <w:p w:rsidR="00847307" w:rsidRPr="00EF3C2E" w:rsidRDefault="00847307" w:rsidP="00847307"/>
    <w:p w:rsidR="00847307" w:rsidRPr="003E4524" w:rsidRDefault="00847307" w:rsidP="00847307">
      <w:pPr>
        <w:spacing w:line="360" w:lineRule="auto"/>
        <w:jc w:val="both"/>
        <w:rPr>
          <w:rFonts w:ascii="Georgia" w:hAnsi="Georgia"/>
          <w:sz w:val="32"/>
          <w:szCs w:val="32"/>
        </w:rPr>
      </w:pPr>
      <w:r w:rsidRPr="003E4524">
        <w:rPr>
          <w:rFonts w:ascii="Georgia" w:hAnsi="Georgia"/>
          <w:sz w:val="32"/>
          <w:szCs w:val="32"/>
        </w:rPr>
        <w:t xml:space="preserve">In a traditional scenario, the GROW model coach only acts in the capacity of a facilitator assisting the client </w:t>
      </w:r>
      <w:r w:rsidR="003C6070" w:rsidRPr="003E4524">
        <w:rPr>
          <w:rFonts w:ascii="Georgia" w:hAnsi="Georgia"/>
          <w:sz w:val="32"/>
          <w:szCs w:val="32"/>
        </w:rPr>
        <w:t xml:space="preserve">to </w:t>
      </w:r>
      <w:r w:rsidRPr="003E4524">
        <w:rPr>
          <w:rFonts w:ascii="Georgia" w:hAnsi="Georgia"/>
          <w:sz w:val="32"/>
          <w:szCs w:val="32"/>
        </w:rPr>
        <w:t xml:space="preserve">choose the best alternatives without offering any advice or a direction. </w:t>
      </w:r>
    </w:p>
    <w:p w:rsidR="00847307" w:rsidRPr="007E58B6" w:rsidRDefault="00847307" w:rsidP="00847307">
      <w:pPr>
        <w:spacing w:line="360" w:lineRule="auto"/>
        <w:jc w:val="both"/>
        <w:rPr>
          <w:rFonts w:ascii="Georgia" w:hAnsi="Georgia"/>
          <w:sz w:val="32"/>
          <w:szCs w:val="32"/>
        </w:rPr>
      </w:pPr>
      <w:r w:rsidRPr="003E4524">
        <w:rPr>
          <w:rFonts w:ascii="Georgia" w:hAnsi="Georgia"/>
          <w:sz w:val="32"/>
          <w:szCs w:val="32"/>
        </w:rPr>
        <w:t>When the same is applied to a business leader a few things may change. For instance, the team leader or executive may already have expert</w:t>
      </w:r>
      <w:r w:rsidRPr="007E58B6">
        <w:rPr>
          <w:rFonts w:ascii="Georgia" w:hAnsi="Georgia"/>
          <w:sz w:val="32"/>
          <w:szCs w:val="32"/>
        </w:rPr>
        <w:t xml:space="preserve"> opinion to offer and it is part of their job to guide team members to make decisions that are best for the organization. Yet, at the same time it may be more proactive for people to draw conclusions for themselves rather than have these imposed upon them. </w:t>
      </w:r>
    </w:p>
    <w:p w:rsidR="007816E4" w:rsidRDefault="007816E4" w:rsidP="00847307">
      <w:pPr>
        <w:spacing w:line="360" w:lineRule="auto"/>
        <w:jc w:val="both"/>
        <w:rPr>
          <w:rFonts w:ascii="Georgia" w:hAnsi="Georgia"/>
          <w:sz w:val="32"/>
          <w:szCs w:val="32"/>
        </w:rPr>
      </w:pPr>
    </w:p>
    <w:p w:rsidR="007816E4" w:rsidRDefault="007816E4" w:rsidP="00847307">
      <w:pPr>
        <w:spacing w:line="360" w:lineRule="auto"/>
        <w:jc w:val="both"/>
        <w:rPr>
          <w:rFonts w:ascii="Georgia" w:hAnsi="Georgia"/>
          <w:sz w:val="32"/>
          <w:szCs w:val="32"/>
        </w:rPr>
      </w:pPr>
    </w:p>
    <w:p w:rsidR="003E4524" w:rsidRDefault="003E4524" w:rsidP="00847307">
      <w:pPr>
        <w:spacing w:line="360" w:lineRule="auto"/>
        <w:jc w:val="both"/>
        <w:rPr>
          <w:rFonts w:ascii="Georgia" w:hAnsi="Georgia"/>
          <w:sz w:val="32"/>
          <w:szCs w:val="32"/>
        </w:rPr>
      </w:pPr>
      <w:r>
        <w:rPr>
          <w:rFonts w:ascii="Georgia" w:hAnsi="Georgia"/>
          <w:sz w:val="32"/>
          <w:szCs w:val="32"/>
        </w:rPr>
        <w:lastRenderedPageBreak/>
        <w:pict>
          <v:shape id="_x0000_i1058" type="#_x0000_t75" style="width:450.5pt;height:253.65pt">
            <v:imagedata r:id="rId25" o:title="Slide21"/>
          </v:shape>
        </w:pict>
      </w:r>
    </w:p>
    <w:p w:rsidR="007816E4" w:rsidRDefault="000C66E7" w:rsidP="00847307">
      <w:pPr>
        <w:spacing w:line="360" w:lineRule="auto"/>
        <w:jc w:val="both"/>
        <w:rPr>
          <w:rFonts w:ascii="Georgia" w:hAnsi="Georgia"/>
          <w:sz w:val="32"/>
          <w:szCs w:val="32"/>
        </w:rPr>
      </w:pPr>
      <w:r>
        <w:rPr>
          <w:rFonts w:ascii="Georgia" w:hAnsi="Georgia"/>
          <w:b/>
          <w:sz w:val="32"/>
          <w:szCs w:val="32"/>
        </w:rPr>
        <w:t>S21</w:t>
      </w:r>
      <w:r w:rsidR="007816E4" w:rsidRPr="007816E4">
        <w:rPr>
          <w:rFonts w:ascii="Georgia" w:hAnsi="Georgia"/>
          <w:b/>
          <w:sz w:val="32"/>
          <w:szCs w:val="32"/>
        </w:rPr>
        <w:t>:</w:t>
      </w:r>
      <w:r w:rsidR="007816E4">
        <w:rPr>
          <w:rFonts w:ascii="Georgia" w:hAnsi="Georgia"/>
          <w:sz w:val="32"/>
          <w:szCs w:val="32"/>
        </w:rPr>
        <w:t xml:space="preserve"> </w:t>
      </w:r>
      <w:r w:rsidR="00847307" w:rsidRPr="007E58B6">
        <w:rPr>
          <w:rFonts w:ascii="Georgia" w:hAnsi="Georgia"/>
          <w:sz w:val="32"/>
          <w:szCs w:val="32"/>
        </w:rPr>
        <w:t xml:space="preserve">Example: </w:t>
      </w:r>
      <w:r w:rsidR="00847307" w:rsidRPr="007E58B6">
        <w:rPr>
          <w:rFonts w:ascii="Georgia" w:hAnsi="Georgia"/>
          <w:i/>
          <w:sz w:val="32"/>
          <w:szCs w:val="32"/>
        </w:rPr>
        <w:t>You have been at your job for the past year and would like to be promoted to team leader within the next two years</w:t>
      </w:r>
      <w:r w:rsidR="00847307" w:rsidRPr="007E58B6">
        <w:rPr>
          <w:rFonts w:ascii="Georgia" w:hAnsi="Georgia"/>
          <w:sz w:val="32"/>
          <w:szCs w:val="32"/>
        </w:rPr>
        <w:t xml:space="preserve">. </w:t>
      </w:r>
    </w:p>
    <w:p w:rsidR="007816E4" w:rsidRDefault="007816E4" w:rsidP="00847307">
      <w:pPr>
        <w:spacing w:line="360" w:lineRule="auto"/>
        <w:jc w:val="both"/>
        <w:rPr>
          <w:rFonts w:ascii="Georgia" w:hAnsi="Georgia"/>
          <w:sz w:val="32"/>
          <w:szCs w:val="32"/>
        </w:rPr>
      </w:pPr>
    </w:p>
    <w:p w:rsidR="003E4524" w:rsidRDefault="003E4524" w:rsidP="00847307">
      <w:pPr>
        <w:spacing w:line="360" w:lineRule="auto"/>
        <w:jc w:val="both"/>
        <w:rPr>
          <w:rFonts w:ascii="Georgia" w:hAnsi="Georgia"/>
          <w:sz w:val="32"/>
          <w:szCs w:val="32"/>
        </w:rPr>
      </w:pPr>
      <w:r>
        <w:rPr>
          <w:rFonts w:ascii="Georgia" w:hAnsi="Georgia"/>
          <w:sz w:val="32"/>
          <w:szCs w:val="32"/>
        </w:rPr>
        <w:pict>
          <v:shape id="_x0000_i1059" type="#_x0000_t75" style="width:450.5pt;height:253.65pt">
            <v:imagedata r:id="rId26" o:title="Slide22"/>
          </v:shape>
        </w:pict>
      </w:r>
    </w:p>
    <w:p w:rsidR="00847307" w:rsidRPr="007E58B6" w:rsidRDefault="000C66E7" w:rsidP="00847307">
      <w:pPr>
        <w:spacing w:line="360" w:lineRule="auto"/>
        <w:jc w:val="both"/>
        <w:rPr>
          <w:rFonts w:ascii="Georgia" w:hAnsi="Georgia"/>
          <w:sz w:val="32"/>
          <w:szCs w:val="32"/>
        </w:rPr>
      </w:pPr>
      <w:r>
        <w:rPr>
          <w:rFonts w:ascii="Georgia" w:hAnsi="Georgia"/>
          <w:b/>
          <w:sz w:val="32"/>
          <w:szCs w:val="32"/>
        </w:rPr>
        <w:t>S22</w:t>
      </w:r>
      <w:r w:rsidR="007816E4">
        <w:rPr>
          <w:rFonts w:ascii="Georgia" w:hAnsi="Georgia"/>
          <w:sz w:val="32"/>
          <w:szCs w:val="32"/>
        </w:rPr>
        <w:t xml:space="preserve">: </w:t>
      </w:r>
      <w:r w:rsidR="00847307" w:rsidRPr="007E58B6">
        <w:rPr>
          <w:rFonts w:ascii="Georgia" w:hAnsi="Georgia"/>
          <w:sz w:val="32"/>
          <w:szCs w:val="32"/>
        </w:rPr>
        <w:t xml:space="preserve">Now this is a smart goal which is: </w:t>
      </w:r>
    </w:p>
    <w:p w:rsidR="00847307" w:rsidRPr="007E58B6" w:rsidRDefault="00847307" w:rsidP="00847307">
      <w:pPr>
        <w:spacing w:line="360" w:lineRule="auto"/>
        <w:jc w:val="both"/>
        <w:rPr>
          <w:rFonts w:ascii="Georgia" w:hAnsi="Georgia"/>
          <w:sz w:val="32"/>
          <w:szCs w:val="32"/>
        </w:rPr>
      </w:pPr>
      <w:r w:rsidRPr="007E58B6">
        <w:rPr>
          <w:rFonts w:ascii="Georgia" w:hAnsi="Georgia"/>
          <w:sz w:val="32"/>
          <w:szCs w:val="32"/>
        </w:rPr>
        <w:lastRenderedPageBreak/>
        <w:t>Specific- you want to be a team leader, moving ahead with your career</w:t>
      </w:r>
    </w:p>
    <w:p w:rsidR="00847307" w:rsidRPr="007E58B6" w:rsidRDefault="00847307" w:rsidP="00847307">
      <w:pPr>
        <w:spacing w:line="360" w:lineRule="auto"/>
        <w:jc w:val="both"/>
        <w:rPr>
          <w:rFonts w:ascii="Georgia" w:hAnsi="Georgia"/>
          <w:sz w:val="32"/>
          <w:szCs w:val="32"/>
        </w:rPr>
      </w:pPr>
      <w:r w:rsidRPr="007E58B6">
        <w:rPr>
          <w:rFonts w:ascii="Georgia" w:hAnsi="Georgia"/>
          <w:sz w:val="32"/>
          <w:szCs w:val="32"/>
        </w:rPr>
        <w:t>Measurable- from entry level to team manager</w:t>
      </w:r>
    </w:p>
    <w:p w:rsidR="00847307" w:rsidRPr="007E58B6" w:rsidRDefault="00847307" w:rsidP="00847307">
      <w:pPr>
        <w:spacing w:line="360" w:lineRule="auto"/>
        <w:jc w:val="both"/>
        <w:rPr>
          <w:rFonts w:ascii="Georgia" w:hAnsi="Georgia"/>
          <w:sz w:val="32"/>
          <w:szCs w:val="32"/>
        </w:rPr>
      </w:pPr>
      <w:r w:rsidRPr="007E58B6">
        <w:rPr>
          <w:rFonts w:ascii="Georgia" w:hAnsi="Georgia"/>
          <w:sz w:val="32"/>
          <w:szCs w:val="32"/>
        </w:rPr>
        <w:t xml:space="preserve">Attainable-because you already have some experience in the field  </w:t>
      </w:r>
    </w:p>
    <w:p w:rsidR="00847307" w:rsidRPr="007E58B6" w:rsidRDefault="00847307" w:rsidP="00847307">
      <w:pPr>
        <w:spacing w:line="360" w:lineRule="auto"/>
        <w:jc w:val="both"/>
        <w:rPr>
          <w:rFonts w:ascii="Georgia" w:hAnsi="Georgia"/>
          <w:sz w:val="32"/>
          <w:szCs w:val="32"/>
        </w:rPr>
      </w:pPr>
      <w:r w:rsidRPr="007E58B6">
        <w:rPr>
          <w:rFonts w:ascii="Georgia" w:hAnsi="Georgia"/>
          <w:sz w:val="32"/>
          <w:szCs w:val="32"/>
        </w:rPr>
        <w:t xml:space="preserve">Relevant- to your career </w:t>
      </w:r>
    </w:p>
    <w:p w:rsidR="00847307" w:rsidRPr="007E58B6" w:rsidRDefault="00847307" w:rsidP="00847307">
      <w:pPr>
        <w:spacing w:line="360" w:lineRule="auto"/>
        <w:jc w:val="both"/>
        <w:rPr>
          <w:rFonts w:ascii="Georgia" w:hAnsi="Georgia"/>
          <w:sz w:val="32"/>
          <w:szCs w:val="32"/>
        </w:rPr>
      </w:pPr>
      <w:r w:rsidRPr="007E58B6">
        <w:rPr>
          <w:rFonts w:ascii="Georgia" w:hAnsi="Georgia"/>
          <w:sz w:val="32"/>
          <w:szCs w:val="32"/>
        </w:rPr>
        <w:t>Time bound- you’re giving yourself a time frame to work within</w:t>
      </w:r>
    </w:p>
    <w:p w:rsidR="007816E4" w:rsidRDefault="007816E4" w:rsidP="00847307">
      <w:pPr>
        <w:spacing w:line="360" w:lineRule="auto"/>
        <w:jc w:val="both"/>
        <w:rPr>
          <w:rFonts w:ascii="Georgia" w:hAnsi="Georgia"/>
          <w:sz w:val="32"/>
          <w:szCs w:val="32"/>
        </w:rPr>
      </w:pPr>
    </w:p>
    <w:p w:rsidR="007816E4" w:rsidRDefault="007816E4" w:rsidP="00847307">
      <w:pPr>
        <w:spacing w:line="360" w:lineRule="auto"/>
        <w:jc w:val="both"/>
        <w:rPr>
          <w:rFonts w:ascii="Georgia" w:hAnsi="Georgia"/>
          <w:sz w:val="32"/>
          <w:szCs w:val="32"/>
        </w:rPr>
      </w:pPr>
    </w:p>
    <w:p w:rsidR="003E4524" w:rsidRDefault="003E4524" w:rsidP="00847307">
      <w:pPr>
        <w:spacing w:line="360" w:lineRule="auto"/>
        <w:jc w:val="both"/>
        <w:rPr>
          <w:rFonts w:ascii="Georgia" w:hAnsi="Georgia"/>
          <w:sz w:val="32"/>
          <w:szCs w:val="32"/>
        </w:rPr>
      </w:pPr>
      <w:r>
        <w:rPr>
          <w:rFonts w:ascii="Georgia" w:hAnsi="Georgia"/>
          <w:sz w:val="32"/>
          <w:szCs w:val="32"/>
        </w:rPr>
        <w:pict>
          <v:shape id="_x0000_i1060" type="#_x0000_t75" style="width:450.5pt;height:253.65pt">
            <v:imagedata r:id="rId27" o:title="Slide23"/>
          </v:shape>
        </w:pict>
      </w:r>
    </w:p>
    <w:p w:rsidR="007816E4" w:rsidRPr="003E4524" w:rsidRDefault="000C66E7" w:rsidP="00847307">
      <w:pPr>
        <w:spacing w:line="360" w:lineRule="auto"/>
        <w:jc w:val="both"/>
        <w:rPr>
          <w:rFonts w:ascii="Georgia" w:hAnsi="Georgia"/>
          <w:sz w:val="32"/>
          <w:szCs w:val="32"/>
        </w:rPr>
      </w:pPr>
      <w:r>
        <w:rPr>
          <w:rFonts w:ascii="Georgia" w:hAnsi="Georgia"/>
          <w:b/>
          <w:sz w:val="32"/>
          <w:szCs w:val="32"/>
        </w:rPr>
        <w:t>S23</w:t>
      </w:r>
      <w:r w:rsidR="007816E4" w:rsidRPr="007816E4">
        <w:rPr>
          <w:rFonts w:ascii="Georgia" w:hAnsi="Georgia"/>
          <w:b/>
          <w:sz w:val="32"/>
          <w:szCs w:val="32"/>
        </w:rPr>
        <w:t>:</w:t>
      </w:r>
      <w:r w:rsidR="007816E4">
        <w:rPr>
          <w:rFonts w:ascii="Georgia" w:hAnsi="Georgia"/>
          <w:sz w:val="32"/>
          <w:szCs w:val="32"/>
        </w:rPr>
        <w:t xml:space="preserve"> </w:t>
      </w:r>
      <w:r w:rsidR="00847307" w:rsidRPr="003E4524">
        <w:rPr>
          <w:rFonts w:ascii="Georgia" w:hAnsi="Georgia"/>
          <w:sz w:val="32"/>
          <w:szCs w:val="32"/>
        </w:rPr>
        <w:t xml:space="preserve">Based on this SMART goal, you and your coach can brainstorm the additional skills you need to be successful in achieving your goal. </w:t>
      </w:r>
    </w:p>
    <w:p w:rsidR="007816E4" w:rsidRPr="003E4524" w:rsidRDefault="007816E4" w:rsidP="00847307">
      <w:pPr>
        <w:spacing w:line="360" w:lineRule="auto"/>
        <w:jc w:val="both"/>
        <w:rPr>
          <w:rFonts w:ascii="Georgia" w:hAnsi="Georgia"/>
          <w:sz w:val="32"/>
          <w:szCs w:val="32"/>
        </w:rPr>
      </w:pPr>
    </w:p>
    <w:p w:rsidR="007816E4" w:rsidRDefault="007816E4" w:rsidP="00847307">
      <w:pPr>
        <w:spacing w:line="360" w:lineRule="auto"/>
        <w:jc w:val="both"/>
        <w:rPr>
          <w:rFonts w:ascii="Georgia" w:hAnsi="Georgia"/>
          <w:sz w:val="32"/>
          <w:szCs w:val="32"/>
        </w:rPr>
      </w:pPr>
    </w:p>
    <w:p w:rsidR="003E4524" w:rsidRDefault="003E4524" w:rsidP="00847307">
      <w:pPr>
        <w:spacing w:line="360" w:lineRule="auto"/>
        <w:jc w:val="both"/>
        <w:rPr>
          <w:rFonts w:ascii="Georgia" w:hAnsi="Georgia"/>
          <w:b/>
          <w:sz w:val="32"/>
          <w:szCs w:val="32"/>
        </w:rPr>
      </w:pPr>
      <w:r>
        <w:rPr>
          <w:rFonts w:ascii="Georgia" w:hAnsi="Georgia"/>
          <w:b/>
          <w:sz w:val="32"/>
          <w:szCs w:val="32"/>
        </w:rPr>
        <w:lastRenderedPageBreak/>
        <w:pict>
          <v:shape id="_x0000_i1061" type="#_x0000_t75" style="width:450.5pt;height:253.65pt">
            <v:imagedata r:id="rId28" o:title="Slide24"/>
          </v:shape>
        </w:pict>
      </w:r>
    </w:p>
    <w:p w:rsidR="00847307" w:rsidRPr="003E4524" w:rsidRDefault="000C66E7" w:rsidP="00847307">
      <w:pPr>
        <w:spacing w:line="360" w:lineRule="auto"/>
        <w:jc w:val="both"/>
        <w:rPr>
          <w:rFonts w:ascii="Georgia" w:hAnsi="Georgia"/>
          <w:sz w:val="32"/>
          <w:szCs w:val="32"/>
        </w:rPr>
      </w:pPr>
      <w:r>
        <w:rPr>
          <w:rFonts w:ascii="Georgia" w:hAnsi="Georgia"/>
          <w:b/>
          <w:sz w:val="32"/>
          <w:szCs w:val="32"/>
        </w:rPr>
        <w:t>S24</w:t>
      </w:r>
      <w:r w:rsidR="007816E4">
        <w:rPr>
          <w:rFonts w:ascii="Georgia" w:hAnsi="Georgia"/>
          <w:sz w:val="32"/>
          <w:szCs w:val="32"/>
        </w:rPr>
        <w:t xml:space="preserve">: </w:t>
      </w:r>
      <w:r w:rsidR="00847307" w:rsidRPr="003E4524">
        <w:rPr>
          <w:rFonts w:ascii="Georgia" w:hAnsi="Georgia"/>
          <w:sz w:val="32"/>
          <w:szCs w:val="32"/>
        </w:rPr>
        <w:t>You may need more experience of managing other people, dealing with overseas customers while also performing well in your current position.</w:t>
      </w:r>
    </w:p>
    <w:p w:rsidR="00847307" w:rsidRPr="007E58B6" w:rsidRDefault="00847307" w:rsidP="00847307">
      <w:pPr>
        <w:spacing w:line="360" w:lineRule="auto"/>
        <w:jc w:val="both"/>
        <w:rPr>
          <w:rFonts w:ascii="Georgia" w:hAnsi="Georgia"/>
          <w:sz w:val="32"/>
          <w:szCs w:val="32"/>
        </w:rPr>
      </w:pPr>
      <w:r w:rsidRPr="003E4524">
        <w:rPr>
          <w:rFonts w:ascii="Georgia" w:hAnsi="Georgia"/>
          <w:sz w:val="32"/>
          <w:szCs w:val="32"/>
        </w:rPr>
        <w:t>You work with your coach to review available options such as lead a small team so you can get the experience you need. Perhaps you could spend some time in the overseas team. When establishing will or</w:t>
      </w:r>
      <w:r w:rsidRPr="007E58B6">
        <w:rPr>
          <w:rFonts w:ascii="Georgia" w:hAnsi="Georgia"/>
          <w:sz w:val="32"/>
          <w:szCs w:val="32"/>
        </w:rPr>
        <w:t xml:space="preserve"> the way to move forward, your coach or manger could actually let you lead a small team on a minor project and mark your progress.  </w:t>
      </w:r>
    </w:p>
    <w:p w:rsidR="007816E4" w:rsidRDefault="007816E4" w:rsidP="00847307">
      <w:pPr>
        <w:spacing w:line="360" w:lineRule="auto"/>
        <w:jc w:val="both"/>
        <w:rPr>
          <w:rFonts w:ascii="Georgia" w:hAnsi="Georgia"/>
          <w:b/>
          <w:sz w:val="32"/>
          <w:szCs w:val="32"/>
        </w:rPr>
      </w:pPr>
    </w:p>
    <w:p w:rsidR="007816E4" w:rsidRDefault="003E4524" w:rsidP="00847307">
      <w:pPr>
        <w:spacing w:line="360" w:lineRule="auto"/>
        <w:jc w:val="both"/>
        <w:rPr>
          <w:rFonts w:ascii="Georgia" w:hAnsi="Georgia"/>
          <w:b/>
          <w:sz w:val="32"/>
          <w:szCs w:val="32"/>
        </w:rPr>
      </w:pPr>
      <w:r>
        <w:rPr>
          <w:rFonts w:ascii="Georgia" w:hAnsi="Georgia"/>
          <w:b/>
          <w:sz w:val="32"/>
          <w:szCs w:val="32"/>
        </w:rPr>
        <w:lastRenderedPageBreak/>
        <w:pict>
          <v:shape id="_x0000_i1062" type="#_x0000_t75" style="width:450.5pt;height:253.65pt">
            <v:imagedata r:id="rId29" o:title="Slide25"/>
          </v:shape>
        </w:pict>
      </w:r>
    </w:p>
    <w:p w:rsidR="00847307" w:rsidRPr="003E4524" w:rsidRDefault="000C66E7" w:rsidP="00847307">
      <w:pPr>
        <w:spacing w:line="360" w:lineRule="auto"/>
        <w:jc w:val="both"/>
        <w:rPr>
          <w:rFonts w:ascii="Georgia" w:hAnsi="Georgia"/>
          <w:sz w:val="32"/>
          <w:szCs w:val="32"/>
        </w:rPr>
      </w:pPr>
      <w:r>
        <w:rPr>
          <w:rFonts w:ascii="Georgia" w:hAnsi="Georgia"/>
          <w:b/>
          <w:sz w:val="32"/>
          <w:szCs w:val="32"/>
        </w:rPr>
        <w:t>S25</w:t>
      </w:r>
      <w:r w:rsidR="007816E4">
        <w:rPr>
          <w:rFonts w:ascii="Georgia" w:hAnsi="Georgia"/>
          <w:b/>
          <w:sz w:val="32"/>
          <w:szCs w:val="32"/>
        </w:rPr>
        <w:t xml:space="preserve">: </w:t>
      </w:r>
      <w:r w:rsidR="00847307" w:rsidRPr="003E4524">
        <w:rPr>
          <w:rFonts w:ascii="Georgia" w:hAnsi="Georgia"/>
          <w:sz w:val="32"/>
          <w:szCs w:val="32"/>
        </w:rPr>
        <w:t xml:space="preserve">You have now set the wheels in motion towards achieving your goal- otherwise also referred to as strategy-to-execution. </w:t>
      </w:r>
    </w:p>
    <w:p w:rsidR="00CF5659" w:rsidRPr="00D96BA4" w:rsidRDefault="00CF5659" w:rsidP="00D96BA4">
      <w:pPr>
        <w:spacing w:line="360" w:lineRule="auto"/>
        <w:jc w:val="both"/>
        <w:rPr>
          <w:rFonts w:ascii="Georgia" w:hAnsi="Georgia"/>
          <w:sz w:val="32"/>
          <w:szCs w:val="32"/>
        </w:rPr>
      </w:pPr>
      <w:bookmarkStart w:id="8" w:name="_GoBack"/>
      <w:bookmarkEnd w:id="8"/>
    </w:p>
    <w:sectPr w:rsidR="00CF5659" w:rsidRPr="00D96BA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D53933"/>
    <w:multiLevelType w:val="hybridMultilevel"/>
    <w:tmpl w:val="109A67B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2065681F"/>
    <w:multiLevelType w:val="hybridMultilevel"/>
    <w:tmpl w:val="671C2F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5AB34B2C"/>
    <w:multiLevelType w:val="hybridMultilevel"/>
    <w:tmpl w:val="5C78E86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5F3821EC"/>
    <w:multiLevelType w:val="hybridMultilevel"/>
    <w:tmpl w:val="4C7827D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70343867"/>
    <w:multiLevelType w:val="hybridMultilevel"/>
    <w:tmpl w:val="D578D8DC"/>
    <w:lvl w:ilvl="0" w:tplc="1009000F">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5">
    <w:nsid w:val="77E31CF4"/>
    <w:multiLevelType w:val="hybridMultilevel"/>
    <w:tmpl w:val="0B1EC9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3"/>
  </w:num>
  <w:num w:numId="4">
    <w:abstractNumId w:val="0"/>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4044"/>
    <w:rsid w:val="00052E22"/>
    <w:rsid w:val="000C66E7"/>
    <w:rsid w:val="00115382"/>
    <w:rsid w:val="0026179D"/>
    <w:rsid w:val="00304044"/>
    <w:rsid w:val="003C6070"/>
    <w:rsid w:val="003E4524"/>
    <w:rsid w:val="004577D3"/>
    <w:rsid w:val="004A3DCF"/>
    <w:rsid w:val="005122CC"/>
    <w:rsid w:val="006822B0"/>
    <w:rsid w:val="006D2029"/>
    <w:rsid w:val="007816E4"/>
    <w:rsid w:val="00847307"/>
    <w:rsid w:val="00850A81"/>
    <w:rsid w:val="00876336"/>
    <w:rsid w:val="008947CE"/>
    <w:rsid w:val="00CF5659"/>
    <w:rsid w:val="00D80FD5"/>
    <w:rsid w:val="00D96BA4"/>
    <w:rsid w:val="00E5093E"/>
    <w:rsid w:val="00ED76B0"/>
    <w:rsid w:val="00F51554"/>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14BA750-80F7-4A2E-A6C0-B952A65C2C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7307"/>
    <w:rPr>
      <w:lang w:val="en-CA"/>
    </w:rPr>
  </w:style>
  <w:style w:type="paragraph" w:styleId="Heading1">
    <w:name w:val="heading 1"/>
    <w:basedOn w:val="Normal"/>
    <w:next w:val="Normal"/>
    <w:link w:val="Heading1Char"/>
    <w:uiPriority w:val="9"/>
    <w:qFormat/>
    <w:rsid w:val="0030404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0404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4044"/>
    <w:rPr>
      <w:rFonts w:asciiTheme="majorHAnsi" w:eastAsiaTheme="majorEastAsia" w:hAnsiTheme="majorHAnsi" w:cstheme="majorBidi"/>
      <w:color w:val="2E74B5" w:themeColor="accent1" w:themeShade="BF"/>
      <w:sz w:val="32"/>
      <w:szCs w:val="32"/>
      <w:lang w:val="en-CA"/>
    </w:rPr>
  </w:style>
  <w:style w:type="character" w:customStyle="1" w:styleId="Heading2Char">
    <w:name w:val="Heading 2 Char"/>
    <w:basedOn w:val="DefaultParagraphFont"/>
    <w:link w:val="Heading2"/>
    <w:uiPriority w:val="9"/>
    <w:rsid w:val="00304044"/>
    <w:rPr>
      <w:rFonts w:asciiTheme="majorHAnsi" w:eastAsiaTheme="majorEastAsia" w:hAnsiTheme="majorHAnsi" w:cstheme="majorBidi"/>
      <w:color w:val="2E74B5" w:themeColor="accent1" w:themeShade="BF"/>
      <w:sz w:val="26"/>
      <w:szCs w:val="26"/>
      <w:lang w:val="en-CA"/>
    </w:rPr>
  </w:style>
  <w:style w:type="paragraph" w:styleId="ListParagraph">
    <w:name w:val="List Paragraph"/>
    <w:basedOn w:val="Normal"/>
    <w:uiPriority w:val="34"/>
    <w:qFormat/>
    <w:rsid w:val="0030404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1176</Words>
  <Characters>6707</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2018-03-13T11:52:00Z</dcterms:created>
  <dcterms:modified xsi:type="dcterms:W3CDTF">2018-03-13T11:52:00Z</dcterms:modified>
</cp:coreProperties>
</file>