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6ECF97" w14:textId="77777777" w:rsidR="00EF5A7B" w:rsidRPr="00232419" w:rsidRDefault="00EF5A7B" w:rsidP="00EF5A7B">
      <w:pPr>
        <w:pStyle w:val="Heading1"/>
        <w:spacing w:line="360" w:lineRule="auto"/>
        <w:jc w:val="center"/>
        <w:rPr>
          <w:rFonts w:ascii="Georgia" w:hAnsi="Georgia"/>
          <w:b/>
          <w:sz w:val="44"/>
          <w:szCs w:val="28"/>
        </w:rPr>
      </w:pPr>
      <w:r w:rsidRPr="00232419">
        <w:rPr>
          <w:rFonts w:ascii="Georgia" w:hAnsi="Georgia"/>
          <w:b/>
          <w:sz w:val="44"/>
          <w:szCs w:val="28"/>
        </w:rPr>
        <w:t>Chapter 6</w:t>
      </w:r>
    </w:p>
    <w:p w14:paraId="6B1EB183" w14:textId="77777777" w:rsidR="00EF5A7B" w:rsidRPr="00232419" w:rsidRDefault="00EF5A7B" w:rsidP="00EF5A7B">
      <w:pPr>
        <w:pStyle w:val="Heading1"/>
        <w:spacing w:line="360" w:lineRule="auto"/>
        <w:jc w:val="center"/>
        <w:rPr>
          <w:rFonts w:ascii="Georgia" w:hAnsi="Georgia"/>
          <w:b/>
          <w:sz w:val="44"/>
          <w:szCs w:val="28"/>
        </w:rPr>
      </w:pPr>
      <w:bookmarkStart w:id="0" w:name="_Toc507354817"/>
      <w:r w:rsidRPr="00232419">
        <w:rPr>
          <w:rFonts w:ascii="Georgia" w:hAnsi="Georgia"/>
          <w:b/>
          <w:sz w:val="44"/>
          <w:szCs w:val="28"/>
        </w:rPr>
        <w:t>Store-Bought or Homemade Juices?</w:t>
      </w:r>
      <w:bookmarkEnd w:id="0"/>
    </w:p>
    <w:p w14:paraId="138CF0BE" w14:textId="77777777" w:rsidR="00EF5A7B" w:rsidRDefault="00EF5A7B" w:rsidP="00EF5A7B">
      <w:pPr>
        <w:spacing w:line="360" w:lineRule="auto"/>
        <w:jc w:val="both"/>
        <w:rPr>
          <w:rFonts w:ascii="Georgia" w:hAnsi="Georgia" w:cs="Times New Roman"/>
          <w:b/>
          <w:sz w:val="28"/>
          <w:szCs w:val="28"/>
        </w:rPr>
      </w:pPr>
    </w:p>
    <w:p w14:paraId="3B1AC108" w14:textId="77777777" w:rsidR="00232419" w:rsidRDefault="00232419" w:rsidP="00EF5A7B">
      <w:pPr>
        <w:spacing w:line="360" w:lineRule="auto"/>
        <w:jc w:val="both"/>
        <w:rPr>
          <w:rFonts w:ascii="Georgia" w:hAnsi="Georgia" w:cs="Times New Roman"/>
          <w:b/>
          <w:sz w:val="28"/>
          <w:szCs w:val="28"/>
        </w:rPr>
      </w:pPr>
    </w:p>
    <w:p w14:paraId="0C6C251A" w14:textId="77777777" w:rsidR="00232419" w:rsidRDefault="00232419" w:rsidP="00EF5A7B">
      <w:pPr>
        <w:spacing w:line="360" w:lineRule="auto"/>
        <w:jc w:val="both"/>
        <w:rPr>
          <w:rFonts w:ascii="Georgia" w:hAnsi="Georgia" w:cs="Times New Roman"/>
          <w:b/>
          <w:sz w:val="28"/>
          <w:szCs w:val="28"/>
        </w:rPr>
      </w:pPr>
    </w:p>
    <w:p w14:paraId="2BD81E14" w14:textId="3E3285A5" w:rsidR="00232419" w:rsidRPr="00232419" w:rsidRDefault="00232419" w:rsidP="00EF5A7B">
      <w:pPr>
        <w:spacing w:line="360" w:lineRule="auto"/>
        <w:jc w:val="both"/>
        <w:rPr>
          <w:rFonts w:ascii="Georgia" w:hAnsi="Georgia" w:cs="Times New Roman"/>
          <w:b/>
          <w:sz w:val="28"/>
          <w:szCs w:val="28"/>
        </w:rPr>
      </w:pPr>
      <w:r>
        <w:rPr>
          <w:rFonts w:ascii="Georgia" w:hAnsi="Georgia" w:cs="Times New Roman"/>
          <w:b/>
          <w:sz w:val="28"/>
          <w:szCs w:val="28"/>
        </w:rPr>
        <w:pict w14:anchorId="5733C4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3pt;height:263.45pt">
            <v:imagedata r:id="rId8" o:title="Slide1"/>
          </v:shape>
        </w:pict>
      </w:r>
    </w:p>
    <w:p w14:paraId="20FC7022" w14:textId="5846BB4E" w:rsidR="00EF5A7B" w:rsidRPr="00232419" w:rsidRDefault="0044596F" w:rsidP="00EF5A7B">
      <w:pPr>
        <w:spacing w:line="360" w:lineRule="auto"/>
        <w:jc w:val="both"/>
        <w:rPr>
          <w:rFonts w:ascii="Georgia" w:hAnsi="Georgia" w:cs="Times New Roman"/>
          <w:b/>
          <w:sz w:val="28"/>
          <w:szCs w:val="28"/>
        </w:rPr>
      </w:pPr>
      <w:r w:rsidRPr="00232419">
        <w:rPr>
          <w:rFonts w:ascii="Georgia" w:hAnsi="Georgia" w:cs="Times New Roman"/>
          <w:b/>
          <w:sz w:val="28"/>
          <w:szCs w:val="28"/>
        </w:rPr>
        <w:t xml:space="preserve">S1: </w:t>
      </w:r>
      <w:r w:rsidRPr="00232419">
        <w:rPr>
          <w:rFonts w:ascii="Georgia" w:hAnsi="Georgia" w:cs="Times New Roman"/>
          <w:sz w:val="28"/>
          <w:szCs w:val="28"/>
        </w:rPr>
        <w:t xml:space="preserve">In this video, we’ll </w:t>
      </w:r>
      <w:r w:rsidR="007B7068" w:rsidRPr="00232419">
        <w:rPr>
          <w:rFonts w:ascii="Georgia" w:hAnsi="Georgia" w:cs="Times New Roman"/>
          <w:sz w:val="28"/>
          <w:szCs w:val="28"/>
        </w:rPr>
        <w:t>discuss</w:t>
      </w:r>
      <w:r w:rsidR="00496B25" w:rsidRPr="00232419">
        <w:rPr>
          <w:rFonts w:ascii="Georgia" w:hAnsi="Georgia" w:cs="Times New Roman"/>
          <w:sz w:val="28"/>
          <w:szCs w:val="28"/>
        </w:rPr>
        <w:t xml:space="preserve"> about store bought and homemade juices.</w:t>
      </w:r>
    </w:p>
    <w:p w14:paraId="0F668A4B"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Okay, perhaps you are convinced that consuming more juice can have a tremendously positive affect on your health. You’re determined to make juices a daily habit. That’s great. But … what about all those beautifully bottled juices lining the shelves at the supermarket? Why not simply stock up and avoid all the juicing hassle?</w:t>
      </w:r>
    </w:p>
    <w:p w14:paraId="6BD40CBA" w14:textId="77777777" w:rsidR="00EF5A7B" w:rsidRPr="00232419" w:rsidRDefault="00EF5A7B" w:rsidP="00EF5A7B">
      <w:pPr>
        <w:spacing w:line="360" w:lineRule="auto"/>
        <w:jc w:val="both"/>
        <w:rPr>
          <w:rFonts w:ascii="Georgia" w:hAnsi="Georgia" w:cs="Times New Roman"/>
          <w:sz w:val="28"/>
          <w:szCs w:val="28"/>
        </w:rPr>
      </w:pPr>
    </w:p>
    <w:p w14:paraId="40F91F3A" w14:textId="77777777" w:rsidR="00EF5A7B" w:rsidRDefault="00EF5A7B" w:rsidP="00EF5A7B">
      <w:pPr>
        <w:spacing w:line="360" w:lineRule="auto"/>
        <w:jc w:val="both"/>
        <w:rPr>
          <w:rFonts w:ascii="Georgia" w:hAnsi="Georgia" w:cs="Times New Roman"/>
          <w:sz w:val="28"/>
          <w:szCs w:val="28"/>
        </w:rPr>
      </w:pPr>
    </w:p>
    <w:p w14:paraId="333DDE56" w14:textId="59B0527E" w:rsidR="00232419" w:rsidRPr="00232419" w:rsidRDefault="00232419" w:rsidP="00EF5A7B">
      <w:pPr>
        <w:spacing w:line="360" w:lineRule="auto"/>
        <w:jc w:val="both"/>
        <w:rPr>
          <w:rFonts w:ascii="Georgia" w:hAnsi="Georgia" w:cs="Times New Roman"/>
          <w:sz w:val="28"/>
          <w:szCs w:val="28"/>
        </w:rPr>
      </w:pPr>
      <w:r>
        <w:rPr>
          <w:rFonts w:ascii="Georgia" w:hAnsi="Georgia" w:cs="Times New Roman"/>
          <w:sz w:val="28"/>
          <w:szCs w:val="28"/>
        </w:rPr>
        <w:lastRenderedPageBreak/>
        <w:pict w14:anchorId="5FE0343E">
          <v:shape id="_x0000_i1026" type="#_x0000_t75" style="width:468.3pt;height:263.45pt">
            <v:imagedata r:id="rId9" o:title="Slide2"/>
          </v:shape>
        </w:pict>
      </w:r>
    </w:p>
    <w:p w14:paraId="51E98CFE" w14:textId="0825E22C" w:rsidR="00EF5A7B" w:rsidRPr="00B07CE8" w:rsidRDefault="00496B25" w:rsidP="00B07CE8">
      <w:pPr>
        <w:pStyle w:val="Heading2"/>
        <w:spacing w:line="360" w:lineRule="auto"/>
        <w:jc w:val="both"/>
        <w:rPr>
          <w:rFonts w:ascii="Georgia" w:hAnsi="Georgia"/>
          <w:color w:val="auto"/>
          <w:sz w:val="28"/>
          <w:szCs w:val="28"/>
        </w:rPr>
      </w:pPr>
      <w:bookmarkStart w:id="1" w:name="_Toc507354818"/>
      <w:r w:rsidRPr="00232419">
        <w:rPr>
          <w:rFonts w:ascii="Georgia" w:hAnsi="Georgia"/>
          <w:b/>
          <w:color w:val="auto"/>
          <w:sz w:val="28"/>
          <w:szCs w:val="28"/>
        </w:rPr>
        <w:t xml:space="preserve">S2: </w:t>
      </w:r>
      <w:bookmarkEnd w:id="1"/>
      <w:r w:rsidR="00B07CE8">
        <w:rPr>
          <w:rFonts w:ascii="Georgia" w:hAnsi="Georgia"/>
          <w:b/>
          <w:color w:val="auto"/>
          <w:sz w:val="28"/>
          <w:szCs w:val="28"/>
        </w:rPr>
        <w:t xml:space="preserve"> </w:t>
      </w:r>
      <w:r w:rsidR="00EF5A7B" w:rsidRPr="00B07CE8">
        <w:rPr>
          <w:rFonts w:ascii="Georgia" w:hAnsi="Georgia" w:cs="Times New Roman"/>
          <w:color w:val="auto"/>
          <w:sz w:val="28"/>
          <w:szCs w:val="28"/>
        </w:rPr>
        <w:t>Yes, those processed juices are certainly convenient. But they are pasteurized and depleted of nutrients. Consider this: if you found out carrots were good for you, would you opt for fresh carrots or a chicken pot pie filled with processed carrots? Bottled juices are processed much like all other processed foods. This is exactly what fresh juicing is designed to avoid.</w:t>
      </w:r>
    </w:p>
    <w:p w14:paraId="07D2DE2B" w14:textId="77777777" w:rsidR="00EF5A7B" w:rsidRDefault="00EF5A7B" w:rsidP="00EF5A7B">
      <w:pPr>
        <w:spacing w:line="360" w:lineRule="auto"/>
        <w:jc w:val="both"/>
        <w:rPr>
          <w:rFonts w:ascii="Georgia" w:hAnsi="Georgia" w:cs="Times New Roman"/>
          <w:sz w:val="28"/>
          <w:szCs w:val="28"/>
        </w:rPr>
      </w:pPr>
    </w:p>
    <w:p w14:paraId="5C59926C" w14:textId="77777777" w:rsidR="00232419" w:rsidRDefault="00232419" w:rsidP="00EF5A7B">
      <w:pPr>
        <w:spacing w:line="360" w:lineRule="auto"/>
        <w:jc w:val="both"/>
        <w:rPr>
          <w:rFonts w:ascii="Georgia" w:hAnsi="Georgia" w:cs="Times New Roman"/>
          <w:sz w:val="28"/>
          <w:szCs w:val="28"/>
        </w:rPr>
      </w:pPr>
    </w:p>
    <w:p w14:paraId="44B01257" w14:textId="497A5FA2" w:rsidR="00232419" w:rsidRPr="00232419" w:rsidRDefault="00232419" w:rsidP="00EF5A7B">
      <w:pPr>
        <w:spacing w:line="360" w:lineRule="auto"/>
        <w:jc w:val="both"/>
        <w:rPr>
          <w:rFonts w:ascii="Georgia" w:hAnsi="Georgia" w:cs="Times New Roman"/>
          <w:sz w:val="28"/>
          <w:szCs w:val="28"/>
        </w:rPr>
      </w:pPr>
      <w:r>
        <w:rPr>
          <w:rFonts w:ascii="Georgia" w:hAnsi="Georgia" w:cs="Times New Roman"/>
          <w:sz w:val="28"/>
          <w:szCs w:val="28"/>
        </w:rPr>
        <w:lastRenderedPageBreak/>
        <w:pict w14:anchorId="247C1823">
          <v:shape id="_x0000_i1027" type="#_x0000_t75" style="width:468.3pt;height:263.45pt">
            <v:imagedata r:id="rId10" o:title="Slide3"/>
          </v:shape>
        </w:pict>
      </w:r>
    </w:p>
    <w:p w14:paraId="3FA1CEB2" w14:textId="7090EF33" w:rsidR="00EF5A7B" w:rsidRPr="00232419" w:rsidRDefault="00496B25" w:rsidP="00EF5A7B">
      <w:pPr>
        <w:pStyle w:val="Heading2"/>
        <w:spacing w:line="360" w:lineRule="auto"/>
        <w:rPr>
          <w:rFonts w:ascii="Georgia" w:hAnsi="Georgia"/>
          <w:b/>
          <w:sz w:val="28"/>
          <w:szCs w:val="28"/>
        </w:rPr>
      </w:pPr>
      <w:bookmarkStart w:id="2" w:name="_Toc507354819"/>
      <w:r w:rsidRPr="00232419">
        <w:rPr>
          <w:rFonts w:ascii="Georgia" w:hAnsi="Georgia"/>
          <w:b/>
          <w:color w:val="auto"/>
          <w:sz w:val="28"/>
          <w:szCs w:val="28"/>
        </w:rPr>
        <w:t xml:space="preserve">S3: </w:t>
      </w:r>
      <w:r w:rsidR="00EF5A7B" w:rsidRPr="00232419">
        <w:rPr>
          <w:rFonts w:ascii="Georgia" w:hAnsi="Georgia"/>
          <w:color w:val="auto"/>
          <w:sz w:val="28"/>
          <w:szCs w:val="28"/>
        </w:rPr>
        <w:t>Possible Problems with Bottled Juices</w:t>
      </w:r>
      <w:bookmarkEnd w:id="2"/>
    </w:p>
    <w:p w14:paraId="44FAF08A" w14:textId="77777777" w:rsidR="00496B25" w:rsidRPr="00232419" w:rsidRDefault="00496B25" w:rsidP="00496B25">
      <w:pPr>
        <w:rPr>
          <w:sz w:val="28"/>
          <w:szCs w:val="28"/>
        </w:rPr>
      </w:pPr>
    </w:p>
    <w:p w14:paraId="69EAC708" w14:textId="43DB5E5F" w:rsidR="00496B25" w:rsidRPr="00232419" w:rsidRDefault="00496B25" w:rsidP="00496B25">
      <w:pPr>
        <w:rPr>
          <w:sz w:val="28"/>
          <w:szCs w:val="28"/>
        </w:rPr>
      </w:pPr>
    </w:p>
    <w:p w14:paraId="3D83498C" w14:textId="73E4863D" w:rsidR="00EF5A7B" w:rsidRDefault="00EF5A7B" w:rsidP="00EF5A7B">
      <w:pPr>
        <w:spacing w:line="360" w:lineRule="auto"/>
        <w:rPr>
          <w:b/>
          <w:sz w:val="28"/>
          <w:szCs w:val="28"/>
        </w:rPr>
      </w:pPr>
    </w:p>
    <w:p w14:paraId="76B39347" w14:textId="224A190B" w:rsidR="00232419" w:rsidRPr="00232419" w:rsidRDefault="00232419" w:rsidP="00EF5A7B">
      <w:pPr>
        <w:spacing w:line="360" w:lineRule="auto"/>
        <w:rPr>
          <w:b/>
          <w:sz w:val="28"/>
          <w:szCs w:val="28"/>
        </w:rPr>
      </w:pPr>
      <w:r>
        <w:rPr>
          <w:b/>
          <w:sz w:val="28"/>
          <w:szCs w:val="28"/>
        </w:rPr>
        <w:pict w14:anchorId="0B334A14">
          <v:shape id="_x0000_i1028" type="#_x0000_t75" style="width:468.3pt;height:263.45pt">
            <v:imagedata r:id="rId11" o:title="Slide4"/>
          </v:shape>
        </w:pict>
      </w:r>
    </w:p>
    <w:p w14:paraId="20FEDAAF" w14:textId="060EE590" w:rsidR="007B7068" w:rsidRPr="00232419" w:rsidRDefault="007B7068" w:rsidP="00EF5A7B">
      <w:pPr>
        <w:spacing w:line="360" w:lineRule="auto"/>
        <w:rPr>
          <w:b/>
          <w:sz w:val="28"/>
          <w:szCs w:val="28"/>
        </w:rPr>
      </w:pPr>
      <w:r w:rsidRPr="00232419">
        <w:rPr>
          <w:b/>
          <w:sz w:val="28"/>
          <w:szCs w:val="28"/>
        </w:rPr>
        <w:t xml:space="preserve">S4: </w:t>
      </w:r>
    </w:p>
    <w:p w14:paraId="70A95340" w14:textId="77777777" w:rsidR="00EF5A7B" w:rsidRPr="00232419" w:rsidRDefault="00EF5A7B" w:rsidP="00EF5A7B">
      <w:pPr>
        <w:pStyle w:val="ListParagraph"/>
        <w:numPr>
          <w:ilvl w:val="0"/>
          <w:numId w:val="12"/>
        </w:numPr>
        <w:spacing w:line="360" w:lineRule="auto"/>
        <w:jc w:val="both"/>
        <w:rPr>
          <w:rFonts w:ascii="Georgia" w:hAnsi="Georgia" w:cs="Times New Roman"/>
          <w:sz w:val="28"/>
          <w:szCs w:val="28"/>
        </w:rPr>
      </w:pPr>
      <w:r w:rsidRPr="00232419">
        <w:rPr>
          <w:rFonts w:ascii="Georgia" w:hAnsi="Georgia" w:cs="Times New Roman"/>
          <w:sz w:val="28"/>
          <w:szCs w:val="28"/>
        </w:rPr>
        <w:lastRenderedPageBreak/>
        <w:t>The process of bottling these juices can decrease the amount of important juice nutrition.</w:t>
      </w:r>
    </w:p>
    <w:p w14:paraId="2AEBC4D3" w14:textId="77777777" w:rsidR="00EF5A7B" w:rsidRPr="00232419" w:rsidRDefault="00EF5A7B" w:rsidP="00EF5A7B">
      <w:pPr>
        <w:pStyle w:val="ListParagraph"/>
        <w:numPr>
          <w:ilvl w:val="0"/>
          <w:numId w:val="12"/>
        </w:numPr>
        <w:spacing w:line="360" w:lineRule="auto"/>
        <w:jc w:val="both"/>
        <w:rPr>
          <w:rFonts w:ascii="Georgia" w:hAnsi="Georgia" w:cs="Times New Roman"/>
          <w:sz w:val="28"/>
          <w:szCs w:val="28"/>
        </w:rPr>
      </w:pPr>
      <w:r w:rsidRPr="00232419">
        <w:rPr>
          <w:rFonts w:ascii="Georgia" w:hAnsi="Georgia" w:cs="Times New Roman"/>
          <w:sz w:val="28"/>
          <w:szCs w:val="28"/>
        </w:rPr>
        <w:t>You have no control of the fruits and vegetables being processed. These bottled juices may contain pesticides or other chemicals. For juicing, organic, fresh-off-the-farm is best.</w:t>
      </w:r>
    </w:p>
    <w:p w14:paraId="2B3F25C2" w14:textId="77777777" w:rsidR="007B7068" w:rsidRPr="00232419" w:rsidRDefault="00EF5A7B" w:rsidP="007B7068">
      <w:pPr>
        <w:pStyle w:val="ListParagraph"/>
        <w:numPr>
          <w:ilvl w:val="0"/>
          <w:numId w:val="12"/>
        </w:numPr>
        <w:spacing w:line="360" w:lineRule="auto"/>
        <w:jc w:val="both"/>
        <w:rPr>
          <w:rFonts w:ascii="Georgia" w:hAnsi="Georgia" w:cs="Times New Roman"/>
          <w:sz w:val="28"/>
          <w:szCs w:val="28"/>
        </w:rPr>
      </w:pPr>
      <w:r w:rsidRPr="00232419">
        <w:rPr>
          <w:rFonts w:ascii="Georgia" w:hAnsi="Georgia" w:cs="Times New Roman"/>
          <w:sz w:val="28"/>
          <w:szCs w:val="28"/>
        </w:rPr>
        <w:t xml:space="preserve">You can’t even be certain the produce has been cleaned properly. </w:t>
      </w:r>
    </w:p>
    <w:p w14:paraId="5C3E8C44" w14:textId="77777777" w:rsidR="007B7068" w:rsidRPr="00232419" w:rsidRDefault="007B7068" w:rsidP="007B7068">
      <w:pPr>
        <w:pStyle w:val="ListParagraph"/>
        <w:spacing w:line="360" w:lineRule="auto"/>
        <w:jc w:val="both"/>
        <w:rPr>
          <w:rFonts w:ascii="Georgia" w:hAnsi="Georgia" w:cs="Times New Roman"/>
          <w:sz w:val="28"/>
          <w:szCs w:val="28"/>
        </w:rPr>
      </w:pPr>
    </w:p>
    <w:p w14:paraId="7433C4F2" w14:textId="30984291" w:rsidR="007B7068" w:rsidRPr="00232419" w:rsidRDefault="007B7068" w:rsidP="007B7068">
      <w:pPr>
        <w:pStyle w:val="ListParagraph"/>
        <w:numPr>
          <w:ilvl w:val="0"/>
          <w:numId w:val="12"/>
        </w:numPr>
        <w:spacing w:line="360" w:lineRule="auto"/>
        <w:jc w:val="both"/>
        <w:rPr>
          <w:rFonts w:ascii="Georgia" w:hAnsi="Georgia" w:cs="Times New Roman"/>
          <w:sz w:val="28"/>
          <w:szCs w:val="28"/>
        </w:rPr>
      </w:pPr>
      <w:r w:rsidRPr="00232419">
        <w:rPr>
          <w:rFonts w:ascii="Georgia" w:hAnsi="Georgia" w:cs="Times New Roman"/>
          <w:sz w:val="28"/>
          <w:szCs w:val="28"/>
        </w:rPr>
        <w:t xml:space="preserve">If you are purchasing fruit concentrates, you may be buying little more than sugar water. </w:t>
      </w:r>
    </w:p>
    <w:p w14:paraId="0C214A80" w14:textId="77777777" w:rsidR="007B7068" w:rsidRPr="00232419" w:rsidRDefault="007B7068" w:rsidP="00496B25">
      <w:pPr>
        <w:spacing w:line="360" w:lineRule="auto"/>
        <w:jc w:val="both"/>
        <w:rPr>
          <w:rFonts w:ascii="Georgia" w:hAnsi="Georgia" w:cs="Times New Roman"/>
          <w:b/>
          <w:sz w:val="28"/>
          <w:szCs w:val="28"/>
        </w:rPr>
      </w:pPr>
    </w:p>
    <w:p w14:paraId="6E657DCB" w14:textId="77777777" w:rsidR="007B7068" w:rsidRDefault="007B7068" w:rsidP="00496B25">
      <w:pPr>
        <w:spacing w:line="360" w:lineRule="auto"/>
        <w:jc w:val="both"/>
        <w:rPr>
          <w:rFonts w:ascii="Georgia" w:hAnsi="Georgia" w:cs="Times New Roman"/>
          <w:b/>
          <w:sz w:val="28"/>
          <w:szCs w:val="28"/>
        </w:rPr>
      </w:pPr>
    </w:p>
    <w:p w14:paraId="0FAF84CE" w14:textId="306266CF" w:rsidR="00232419" w:rsidRDefault="00232419" w:rsidP="00496B25">
      <w:pPr>
        <w:spacing w:line="360" w:lineRule="auto"/>
        <w:jc w:val="both"/>
        <w:rPr>
          <w:rFonts w:ascii="Georgia" w:hAnsi="Georgia" w:cs="Times New Roman"/>
          <w:b/>
          <w:sz w:val="28"/>
          <w:szCs w:val="28"/>
        </w:rPr>
      </w:pPr>
    </w:p>
    <w:p w14:paraId="4A0EEF36" w14:textId="6067D8CF" w:rsidR="00B07CE8" w:rsidRDefault="00B07CE8" w:rsidP="00496B25">
      <w:pPr>
        <w:spacing w:line="360" w:lineRule="auto"/>
        <w:jc w:val="both"/>
        <w:rPr>
          <w:rFonts w:ascii="Georgia" w:hAnsi="Georgia" w:cs="Times New Roman"/>
          <w:b/>
          <w:sz w:val="28"/>
          <w:szCs w:val="28"/>
        </w:rPr>
      </w:pPr>
    </w:p>
    <w:p w14:paraId="0AF566DA" w14:textId="0E67247C" w:rsidR="00B07CE8" w:rsidRDefault="00B07CE8" w:rsidP="00496B25">
      <w:pPr>
        <w:spacing w:line="360" w:lineRule="auto"/>
        <w:jc w:val="both"/>
        <w:rPr>
          <w:rFonts w:ascii="Georgia" w:hAnsi="Georgia" w:cs="Times New Roman"/>
          <w:b/>
          <w:sz w:val="28"/>
          <w:szCs w:val="28"/>
        </w:rPr>
      </w:pPr>
      <w:r>
        <w:rPr>
          <w:rFonts w:ascii="Georgia" w:hAnsi="Georgia" w:cs="Times New Roman"/>
          <w:b/>
          <w:sz w:val="28"/>
          <w:szCs w:val="28"/>
        </w:rPr>
        <w:pict w14:anchorId="602A97F9">
          <v:shape id="_x0000_i1046" type="#_x0000_t75" style="width:468.3pt;height:263.45pt">
            <v:imagedata r:id="rId12" o:title="Slide5"/>
          </v:shape>
        </w:pict>
      </w:r>
    </w:p>
    <w:p w14:paraId="39FBC68E" w14:textId="77777777" w:rsidR="00B07CE8" w:rsidRDefault="00B07CE8" w:rsidP="00496B25">
      <w:pPr>
        <w:spacing w:line="360" w:lineRule="auto"/>
        <w:jc w:val="both"/>
        <w:rPr>
          <w:rFonts w:ascii="Georgia" w:hAnsi="Georgia" w:cs="Times New Roman"/>
          <w:b/>
          <w:sz w:val="28"/>
          <w:szCs w:val="28"/>
        </w:rPr>
      </w:pPr>
    </w:p>
    <w:p w14:paraId="25EF637E" w14:textId="77777777" w:rsidR="00B07CE8" w:rsidRPr="00232419" w:rsidRDefault="00B07CE8" w:rsidP="00496B25">
      <w:pPr>
        <w:spacing w:line="360" w:lineRule="auto"/>
        <w:jc w:val="both"/>
        <w:rPr>
          <w:rFonts w:ascii="Georgia" w:hAnsi="Georgia" w:cs="Times New Roman"/>
          <w:b/>
          <w:sz w:val="28"/>
          <w:szCs w:val="28"/>
        </w:rPr>
      </w:pPr>
    </w:p>
    <w:p w14:paraId="4697BE18" w14:textId="59CEF6F2" w:rsidR="007B7068" w:rsidRPr="00232419" w:rsidRDefault="007B7068" w:rsidP="00496B25">
      <w:pPr>
        <w:spacing w:line="360" w:lineRule="auto"/>
        <w:jc w:val="both"/>
        <w:rPr>
          <w:rFonts w:ascii="Georgia" w:hAnsi="Georgia" w:cs="Times New Roman"/>
          <w:b/>
          <w:sz w:val="28"/>
          <w:szCs w:val="28"/>
        </w:rPr>
      </w:pPr>
      <w:r w:rsidRPr="00232419">
        <w:rPr>
          <w:rFonts w:ascii="Georgia" w:hAnsi="Georgia" w:cs="Times New Roman"/>
          <w:b/>
          <w:sz w:val="28"/>
          <w:szCs w:val="28"/>
        </w:rPr>
        <w:lastRenderedPageBreak/>
        <w:t xml:space="preserve">S5: </w:t>
      </w:r>
    </w:p>
    <w:p w14:paraId="5B853519" w14:textId="20ABC197" w:rsidR="00EF5A7B" w:rsidRPr="00B07CE8" w:rsidRDefault="00EF5A7B" w:rsidP="007B7068">
      <w:pPr>
        <w:pStyle w:val="ListParagraph"/>
        <w:numPr>
          <w:ilvl w:val="0"/>
          <w:numId w:val="12"/>
        </w:numPr>
        <w:spacing w:line="360" w:lineRule="auto"/>
        <w:jc w:val="both"/>
        <w:rPr>
          <w:rFonts w:ascii="Georgia" w:hAnsi="Georgia" w:cs="Times New Roman"/>
          <w:sz w:val="28"/>
          <w:szCs w:val="28"/>
        </w:rPr>
      </w:pPr>
      <w:r w:rsidRPr="00B07CE8">
        <w:rPr>
          <w:rFonts w:ascii="Georgia" w:hAnsi="Georgia" w:cs="Times New Roman"/>
          <w:sz w:val="28"/>
          <w:szCs w:val="28"/>
        </w:rPr>
        <w:t>For juices sold in cans, these cans can acids an</w:t>
      </w:r>
      <w:r w:rsidR="00B07CE8" w:rsidRPr="00B07CE8">
        <w:rPr>
          <w:rFonts w:ascii="Georgia" w:hAnsi="Georgia" w:cs="Times New Roman"/>
          <w:sz w:val="28"/>
          <w:szCs w:val="28"/>
        </w:rPr>
        <w:t>d other chemicals that can blend</w:t>
      </w:r>
      <w:r w:rsidRPr="00B07CE8">
        <w:rPr>
          <w:rFonts w:ascii="Georgia" w:hAnsi="Georgia" w:cs="Times New Roman"/>
          <w:sz w:val="28"/>
          <w:szCs w:val="28"/>
        </w:rPr>
        <w:t xml:space="preserve"> into the juices.</w:t>
      </w:r>
    </w:p>
    <w:p w14:paraId="401A93EC" w14:textId="72D8AB05" w:rsidR="007B7068" w:rsidRPr="00B07CE8" w:rsidRDefault="00EF5A7B" w:rsidP="00B07CE8">
      <w:pPr>
        <w:pStyle w:val="ListParagraph"/>
        <w:numPr>
          <w:ilvl w:val="0"/>
          <w:numId w:val="12"/>
        </w:numPr>
        <w:spacing w:line="360" w:lineRule="auto"/>
        <w:jc w:val="both"/>
        <w:rPr>
          <w:rFonts w:ascii="Georgia" w:hAnsi="Georgia" w:cs="Times New Roman"/>
          <w:sz w:val="28"/>
          <w:szCs w:val="28"/>
        </w:rPr>
      </w:pPr>
      <w:r w:rsidRPr="00232419">
        <w:rPr>
          <w:rFonts w:ascii="Georgia" w:hAnsi="Georgia" w:cs="Times New Roman"/>
          <w:sz w:val="28"/>
          <w:szCs w:val="28"/>
        </w:rPr>
        <w:t>Bottled juice loses potency as it sits on the shelf. Exactly how many nutrients are left in that juice that may have been shelved for a month? You simply don’t know.</w:t>
      </w:r>
    </w:p>
    <w:p w14:paraId="2A44AD72" w14:textId="1AB532B3" w:rsidR="00EF5A7B" w:rsidRPr="00232419" w:rsidRDefault="00EF5A7B" w:rsidP="007B7068">
      <w:pPr>
        <w:pStyle w:val="ListParagraph"/>
        <w:numPr>
          <w:ilvl w:val="0"/>
          <w:numId w:val="12"/>
        </w:numPr>
        <w:spacing w:line="360" w:lineRule="auto"/>
        <w:jc w:val="both"/>
        <w:rPr>
          <w:rFonts w:ascii="Georgia" w:hAnsi="Georgia" w:cs="Times New Roman"/>
          <w:sz w:val="28"/>
          <w:szCs w:val="28"/>
        </w:rPr>
      </w:pPr>
      <w:r w:rsidRPr="00232419">
        <w:rPr>
          <w:rFonts w:ascii="Georgia" w:hAnsi="Georgia" w:cs="Times New Roman"/>
          <w:sz w:val="28"/>
          <w:szCs w:val="28"/>
        </w:rPr>
        <w:t>Since some juice bottlers add artificial flavorings, bottled juice will forever remain “mystery” juice.</w:t>
      </w:r>
    </w:p>
    <w:p w14:paraId="27BEAEB4" w14:textId="77777777" w:rsidR="00EF5A7B" w:rsidRPr="00232419" w:rsidRDefault="00EF5A7B" w:rsidP="007B7068">
      <w:pPr>
        <w:pStyle w:val="ListParagraph"/>
        <w:numPr>
          <w:ilvl w:val="0"/>
          <w:numId w:val="12"/>
        </w:numPr>
        <w:spacing w:line="360" w:lineRule="auto"/>
        <w:jc w:val="both"/>
        <w:rPr>
          <w:rFonts w:ascii="Georgia" w:hAnsi="Georgia" w:cs="Times New Roman"/>
          <w:sz w:val="28"/>
          <w:szCs w:val="28"/>
        </w:rPr>
      </w:pPr>
      <w:r w:rsidRPr="00232419">
        <w:rPr>
          <w:rFonts w:ascii="Georgia" w:hAnsi="Georgia" w:cs="Times New Roman"/>
          <w:sz w:val="28"/>
          <w:szCs w:val="28"/>
        </w:rPr>
        <w:t>Bottled juices are expensive. You’re paying around $3.00 for one helping of juice.</w:t>
      </w:r>
    </w:p>
    <w:p w14:paraId="59410362" w14:textId="77777777" w:rsidR="00EF5A7B" w:rsidRPr="00232419" w:rsidRDefault="00EF5A7B" w:rsidP="00EF5A7B">
      <w:pPr>
        <w:spacing w:line="360" w:lineRule="auto"/>
        <w:jc w:val="both"/>
        <w:rPr>
          <w:rFonts w:ascii="Georgia" w:hAnsi="Georgia" w:cs="Times New Roman"/>
          <w:sz w:val="28"/>
          <w:szCs w:val="28"/>
        </w:rPr>
      </w:pPr>
    </w:p>
    <w:p w14:paraId="2E2BB832" w14:textId="77777777" w:rsidR="00EF5A7B" w:rsidRPr="00232419" w:rsidRDefault="00EF5A7B" w:rsidP="00EF5A7B">
      <w:pPr>
        <w:spacing w:line="360" w:lineRule="auto"/>
        <w:jc w:val="both"/>
        <w:rPr>
          <w:rFonts w:ascii="Georgia" w:hAnsi="Georgia" w:cs="Times New Roman"/>
          <w:sz w:val="28"/>
          <w:szCs w:val="28"/>
        </w:rPr>
      </w:pPr>
    </w:p>
    <w:p w14:paraId="5E4617BA" w14:textId="77E7C444" w:rsidR="00EF5A7B" w:rsidRPr="00232419" w:rsidRDefault="00232419" w:rsidP="00EF5A7B">
      <w:pPr>
        <w:spacing w:line="360" w:lineRule="auto"/>
        <w:jc w:val="both"/>
        <w:rPr>
          <w:rFonts w:ascii="Georgia" w:hAnsi="Georgia" w:cs="Times New Roman"/>
          <w:sz w:val="28"/>
          <w:szCs w:val="28"/>
        </w:rPr>
      </w:pPr>
      <w:r>
        <w:rPr>
          <w:rFonts w:ascii="Georgia" w:hAnsi="Georgia" w:cs="Times New Roman"/>
          <w:sz w:val="28"/>
          <w:szCs w:val="28"/>
        </w:rPr>
        <w:pict w14:anchorId="0A12114D">
          <v:shape id="_x0000_i1030" type="#_x0000_t75" style="width:468.3pt;height:263.45pt">
            <v:imagedata r:id="rId13" o:title="Slide6"/>
          </v:shape>
        </w:pict>
      </w:r>
    </w:p>
    <w:p w14:paraId="420911F0" w14:textId="25DECDBC" w:rsidR="00EF5A7B" w:rsidRPr="00232419" w:rsidRDefault="00496B25" w:rsidP="00EF5A7B">
      <w:pPr>
        <w:pStyle w:val="Heading2"/>
        <w:spacing w:line="360" w:lineRule="auto"/>
        <w:rPr>
          <w:rFonts w:ascii="Georgia" w:hAnsi="Georgia"/>
          <w:b/>
          <w:color w:val="auto"/>
          <w:sz w:val="28"/>
          <w:szCs w:val="28"/>
        </w:rPr>
      </w:pPr>
      <w:bookmarkStart w:id="3" w:name="_Toc507354820"/>
      <w:r w:rsidRPr="00232419">
        <w:rPr>
          <w:rFonts w:ascii="Georgia" w:hAnsi="Georgia"/>
          <w:b/>
          <w:color w:val="auto"/>
          <w:sz w:val="28"/>
          <w:szCs w:val="28"/>
        </w:rPr>
        <w:t xml:space="preserve">S6: </w:t>
      </w:r>
      <w:r w:rsidR="00EF5A7B" w:rsidRPr="00232419">
        <w:rPr>
          <w:rFonts w:ascii="Georgia" w:hAnsi="Georgia"/>
          <w:color w:val="auto"/>
          <w:sz w:val="28"/>
          <w:szCs w:val="28"/>
        </w:rPr>
        <w:t>Juices Made In Your Juicer</w:t>
      </w:r>
      <w:bookmarkEnd w:id="3"/>
    </w:p>
    <w:p w14:paraId="7101F615" w14:textId="77777777" w:rsidR="00EF5A7B" w:rsidRPr="00232419" w:rsidRDefault="00EF5A7B" w:rsidP="00EF5A7B">
      <w:pPr>
        <w:spacing w:line="360" w:lineRule="auto"/>
        <w:rPr>
          <w:sz w:val="28"/>
          <w:szCs w:val="28"/>
        </w:rPr>
      </w:pPr>
    </w:p>
    <w:p w14:paraId="734A71EC" w14:textId="60BBB8F4"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Compare the bottled juices with juices prepared fresh in your kitchen:</w:t>
      </w:r>
    </w:p>
    <w:p w14:paraId="0A0152F7" w14:textId="77777777" w:rsidR="00EF5A7B" w:rsidRPr="00232419" w:rsidRDefault="00EF5A7B" w:rsidP="00EF5A7B">
      <w:pPr>
        <w:pStyle w:val="ListParagraph"/>
        <w:numPr>
          <w:ilvl w:val="0"/>
          <w:numId w:val="13"/>
        </w:numPr>
        <w:spacing w:line="360" w:lineRule="auto"/>
        <w:jc w:val="both"/>
        <w:rPr>
          <w:rFonts w:ascii="Georgia" w:hAnsi="Georgia" w:cs="Times New Roman"/>
          <w:sz w:val="28"/>
          <w:szCs w:val="28"/>
        </w:rPr>
      </w:pPr>
      <w:r w:rsidRPr="00232419">
        <w:rPr>
          <w:rFonts w:ascii="Georgia" w:hAnsi="Georgia" w:cs="Times New Roman"/>
          <w:sz w:val="28"/>
          <w:szCs w:val="28"/>
        </w:rPr>
        <w:lastRenderedPageBreak/>
        <w:t>Homemade juices contain all the natural vitamins and enzymes of the original fruit. Nothing is lost.</w:t>
      </w:r>
    </w:p>
    <w:p w14:paraId="6FD87451" w14:textId="77777777" w:rsidR="00EF5A7B" w:rsidRPr="00232419" w:rsidRDefault="00EF5A7B" w:rsidP="00EF5A7B">
      <w:pPr>
        <w:pStyle w:val="ListParagraph"/>
        <w:numPr>
          <w:ilvl w:val="0"/>
          <w:numId w:val="13"/>
        </w:numPr>
        <w:spacing w:line="360" w:lineRule="auto"/>
        <w:jc w:val="both"/>
        <w:rPr>
          <w:rFonts w:ascii="Georgia" w:hAnsi="Georgia" w:cs="Times New Roman"/>
          <w:sz w:val="28"/>
          <w:szCs w:val="28"/>
        </w:rPr>
      </w:pPr>
      <w:r w:rsidRPr="00232419">
        <w:rPr>
          <w:rFonts w:ascii="Georgia" w:hAnsi="Georgia" w:cs="Times New Roman"/>
          <w:sz w:val="28"/>
          <w:szCs w:val="28"/>
        </w:rPr>
        <w:t xml:space="preserve">You can mix and match fruits and vegetables according to your taste.  </w:t>
      </w:r>
    </w:p>
    <w:p w14:paraId="5DF3362B"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If you want to add juice to your life, make sure the juice is as fresh and uncontaminated as possible. Buy fresh.</w:t>
      </w:r>
    </w:p>
    <w:p w14:paraId="5671FB71" w14:textId="77777777" w:rsidR="00EF5A7B" w:rsidRPr="00232419" w:rsidRDefault="00EF5A7B" w:rsidP="00EF5A7B">
      <w:pPr>
        <w:spacing w:line="360" w:lineRule="auto"/>
        <w:jc w:val="both"/>
        <w:rPr>
          <w:rFonts w:ascii="Georgia" w:hAnsi="Georgia" w:cs="Times New Roman"/>
          <w:sz w:val="28"/>
          <w:szCs w:val="28"/>
        </w:rPr>
      </w:pPr>
    </w:p>
    <w:p w14:paraId="6DC80680" w14:textId="77777777" w:rsidR="00EF5A7B" w:rsidRDefault="00EF5A7B" w:rsidP="00EF5A7B">
      <w:pPr>
        <w:spacing w:line="360" w:lineRule="auto"/>
        <w:jc w:val="both"/>
        <w:rPr>
          <w:rFonts w:ascii="Georgia" w:hAnsi="Georgia" w:cs="Times New Roman"/>
          <w:sz w:val="28"/>
          <w:szCs w:val="28"/>
        </w:rPr>
      </w:pPr>
    </w:p>
    <w:p w14:paraId="6621B5BC" w14:textId="24E45190" w:rsidR="00232419" w:rsidRPr="00232419" w:rsidRDefault="00232419" w:rsidP="00EF5A7B">
      <w:pPr>
        <w:spacing w:line="360" w:lineRule="auto"/>
        <w:jc w:val="both"/>
        <w:rPr>
          <w:rFonts w:ascii="Georgia" w:hAnsi="Georgia" w:cs="Times New Roman"/>
          <w:sz w:val="28"/>
          <w:szCs w:val="28"/>
        </w:rPr>
      </w:pPr>
      <w:r>
        <w:rPr>
          <w:rFonts w:ascii="Georgia" w:hAnsi="Georgia" w:cs="Times New Roman"/>
          <w:sz w:val="28"/>
          <w:szCs w:val="28"/>
        </w:rPr>
        <w:pict w14:anchorId="3C6DDAFA">
          <v:shape id="_x0000_i1031" type="#_x0000_t75" style="width:468.3pt;height:263.45pt">
            <v:imagedata r:id="rId14" o:title="Slide7"/>
          </v:shape>
        </w:pict>
      </w:r>
    </w:p>
    <w:p w14:paraId="2DAE3E48" w14:textId="58429C7E" w:rsidR="00EF5A7B" w:rsidRPr="00232419" w:rsidRDefault="00B713CA" w:rsidP="00EF5A7B">
      <w:pPr>
        <w:pStyle w:val="Heading2"/>
        <w:spacing w:line="360" w:lineRule="auto"/>
        <w:rPr>
          <w:rFonts w:ascii="Georgia" w:hAnsi="Georgia"/>
          <w:b/>
          <w:color w:val="auto"/>
          <w:sz w:val="28"/>
          <w:szCs w:val="28"/>
        </w:rPr>
      </w:pPr>
      <w:bookmarkStart w:id="4" w:name="_Toc507354821"/>
      <w:r w:rsidRPr="00232419">
        <w:rPr>
          <w:rFonts w:ascii="Georgia" w:hAnsi="Georgia"/>
          <w:b/>
          <w:color w:val="auto"/>
          <w:sz w:val="28"/>
          <w:szCs w:val="28"/>
        </w:rPr>
        <w:t xml:space="preserve">S7: </w:t>
      </w:r>
      <w:r w:rsidR="00EF5A7B" w:rsidRPr="00232419">
        <w:rPr>
          <w:rFonts w:ascii="Georgia" w:hAnsi="Georgia"/>
          <w:color w:val="auto"/>
          <w:sz w:val="28"/>
          <w:szCs w:val="28"/>
        </w:rPr>
        <w:t>Types of Juicers</w:t>
      </w:r>
      <w:bookmarkEnd w:id="4"/>
    </w:p>
    <w:p w14:paraId="10982BA6" w14:textId="77777777" w:rsidR="00EF5A7B" w:rsidRPr="00B07CE8" w:rsidRDefault="00EF5A7B" w:rsidP="00EF5A7B">
      <w:pPr>
        <w:spacing w:line="360" w:lineRule="auto"/>
        <w:rPr>
          <w:sz w:val="28"/>
          <w:szCs w:val="28"/>
        </w:rPr>
      </w:pPr>
    </w:p>
    <w:p w14:paraId="38CF2A77" w14:textId="77777777" w:rsidR="00EF5A7B" w:rsidRPr="00B07CE8" w:rsidRDefault="00EF5A7B" w:rsidP="00EF5A7B">
      <w:pPr>
        <w:spacing w:line="360" w:lineRule="auto"/>
        <w:jc w:val="both"/>
        <w:rPr>
          <w:rFonts w:ascii="Georgia" w:hAnsi="Georgia" w:cs="Times New Roman"/>
          <w:sz w:val="28"/>
          <w:szCs w:val="28"/>
        </w:rPr>
      </w:pPr>
      <w:r w:rsidRPr="00B07CE8">
        <w:rPr>
          <w:rFonts w:ascii="Georgia" w:hAnsi="Georgia" w:cs="Times New Roman"/>
          <w:sz w:val="28"/>
          <w:szCs w:val="28"/>
        </w:rPr>
        <w:t>Once you’ve decided to incorporate juicing into your life, you’ll need to determine what type of juicer is best for you.</w:t>
      </w:r>
    </w:p>
    <w:p w14:paraId="7E9CE2AE" w14:textId="77777777" w:rsidR="00EF5A7B" w:rsidRPr="00B07CE8" w:rsidRDefault="00EF5A7B" w:rsidP="00EF5A7B">
      <w:pPr>
        <w:spacing w:line="360" w:lineRule="auto"/>
        <w:jc w:val="both"/>
        <w:rPr>
          <w:rFonts w:ascii="Georgia" w:hAnsi="Georgia" w:cs="Times New Roman"/>
          <w:sz w:val="28"/>
          <w:szCs w:val="28"/>
        </w:rPr>
      </w:pPr>
      <w:r w:rsidRPr="00B07CE8">
        <w:rPr>
          <w:rFonts w:ascii="Georgia" w:hAnsi="Georgia" w:cs="Times New Roman"/>
          <w:sz w:val="28"/>
          <w:szCs w:val="28"/>
        </w:rPr>
        <w:t>A juicer is a machine that extracts juice from fruits and vegetables. You’ll want to pick the right one for your needs. Size and ease-of-cleaning should be a consideration.</w:t>
      </w:r>
    </w:p>
    <w:p w14:paraId="63B12A0A"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lastRenderedPageBreak/>
        <w:t xml:space="preserve">Juicers can vary in cost, and the initial outlay may be a financial burden. While, usually, you get what you pay for, we recommend getting started on your juice </w:t>
      </w:r>
      <w:r w:rsidRPr="00B07CE8">
        <w:rPr>
          <w:rFonts w:ascii="Georgia" w:hAnsi="Georgia" w:cs="Times New Roman"/>
          <w:sz w:val="28"/>
          <w:szCs w:val="28"/>
        </w:rPr>
        <w:t>regimen as soon as possible and buying an inexpensive juicer to start. Save up for a better, costlier juicer, and you’ll be ready by the time your inexpensive machine falls apart.</w:t>
      </w:r>
    </w:p>
    <w:p w14:paraId="1EA6B327" w14:textId="4A519549"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As an alternative to a full-sized juicer, there are many less expensive travel-size juicers available, such as the Magic Bullet. This is an excellent machine that makes 1 cup of juice at a time. We’ll discuss it in detail later.</w:t>
      </w:r>
    </w:p>
    <w:p w14:paraId="36D8E511" w14:textId="77777777" w:rsidR="00B713CA" w:rsidRPr="00232419" w:rsidRDefault="00B713CA" w:rsidP="00EF5A7B">
      <w:pPr>
        <w:spacing w:line="360" w:lineRule="auto"/>
        <w:jc w:val="both"/>
        <w:rPr>
          <w:rFonts w:ascii="Georgia" w:hAnsi="Georgia" w:cs="Times New Roman"/>
          <w:sz w:val="28"/>
          <w:szCs w:val="28"/>
        </w:rPr>
      </w:pPr>
    </w:p>
    <w:p w14:paraId="39D884F5" w14:textId="77777777" w:rsidR="00B713CA" w:rsidRDefault="00B713CA" w:rsidP="00EF5A7B">
      <w:pPr>
        <w:spacing w:line="360" w:lineRule="auto"/>
        <w:jc w:val="both"/>
        <w:rPr>
          <w:rFonts w:ascii="Georgia" w:hAnsi="Georgia" w:cs="Times New Roman"/>
          <w:sz w:val="28"/>
          <w:szCs w:val="28"/>
        </w:rPr>
      </w:pPr>
    </w:p>
    <w:p w14:paraId="2DEE955A" w14:textId="68E17D56" w:rsidR="00232419" w:rsidRPr="00232419" w:rsidRDefault="00232419" w:rsidP="00EF5A7B">
      <w:pPr>
        <w:spacing w:line="360" w:lineRule="auto"/>
        <w:jc w:val="both"/>
        <w:rPr>
          <w:rFonts w:ascii="Georgia" w:hAnsi="Georgia" w:cs="Times New Roman"/>
          <w:sz w:val="28"/>
          <w:szCs w:val="28"/>
        </w:rPr>
      </w:pPr>
      <w:r>
        <w:rPr>
          <w:rFonts w:ascii="Georgia" w:hAnsi="Georgia" w:cs="Times New Roman"/>
          <w:sz w:val="28"/>
          <w:szCs w:val="28"/>
        </w:rPr>
        <w:pict w14:anchorId="761C1007">
          <v:shape id="_x0000_i1032" type="#_x0000_t75" style="width:468.3pt;height:263.45pt">
            <v:imagedata r:id="rId15" o:title="Slide8"/>
          </v:shape>
        </w:pict>
      </w:r>
    </w:p>
    <w:p w14:paraId="7C3399C2" w14:textId="0A6C0584" w:rsidR="00EF5A7B" w:rsidRPr="00232419" w:rsidRDefault="00B713CA" w:rsidP="00EF5A7B">
      <w:pPr>
        <w:spacing w:line="360" w:lineRule="auto"/>
        <w:jc w:val="both"/>
        <w:rPr>
          <w:rFonts w:ascii="Georgia" w:hAnsi="Georgia" w:cs="Times New Roman"/>
          <w:sz w:val="28"/>
          <w:szCs w:val="28"/>
        </w:rPr>
      </w:pPr>
      <w:r w:rsidRPr="00232419">
        <w:rPr>
          <w:rFonts w:ascii="Georgia" w:hAnsi="Georgia" w:cs="Times New Roman"/>
          <w:b/>
          <w:sz w:val="28"/>
          <w:szCs w:val="28"/>
        </w:rPr>
        <w:t>S8</w:t>
      </w:r>
      <w:r w:rsidRPr="00232419">
        <w:rPr>
          <w:rFonts w:ascii="Georgia" w:hAnsi="Georgia" w:cs="Times New Roman"/>
          <w:sz w:val="28"/>
          <w:szCs w:val="28"/>
        </w:rPr>
        <w:t xml:space="preserve">: </w:t>
      </w:r>
      <w:r w:rsidR="00EF5A7B" w:rsidRPr="00232419">
        <w:rPr>
          <w:rFonts w:ascii="Georgia" w:hAnsi="Georgia" w:cs="Times New Roman"/>
          <w:sz w:val="28"/>
          <w:szCs w:val="28"/>
        </w:rPr>
        <w:t xml:space="preserve">First, understand that a juicer and a blender are two different machines. As we’ve discuss, a juicer extracts juice while removing fiber, while a blender creates a pulp-like smoothie with all the original ingredients intact. Both machines have their uses. In this </w:t>
      </w:r>
      <w:r w:rsidR="00102BDB" w:rsidRPr="00232419">
        <w:rPr>
          <w:rFonts w:ascii="Georgia" w:hAnsi="Georgia" w:cs="Times New Roman"/>
          <w:sz w:val="28"/>
          <w:szCs w:val="28"/>
        </w:rPr>
        <w:t>video</w:t>
      </w:r>
      <w:r w:rsidR="00EF5A7B" w:rsidRPr="00232419">
        <w:rPr>
          <w:rFonts w:ascii="Georgia" w:hAnsi="Georgia" w:cs="Times New Roman"/>
          <w:sz w:val="28"/>
          <w:szCs w:val="28"/>
        </w:rPr>
        <w:t>, we will be discussing juicers only.</w:t>
      </w:r>
    </w:p>
    <w:p w14:paraId="09E006FE" w14:textId="77777777" w:rsidR="007B7068" w:rsidRPr="00232419" w:rsidRDefault="007B7068" w:rsidP="00EF5A7B">
      <w:pPr>
        <w:spacing w:line="360" w:lineRule="auto"/>
        <w:jc w:val="both"/>
        <w:rPr>
          <w:rFonts w:ascii="Georgia" w:hAnsi="Georgia" w:cs="Times New Roman"/>
          <w:sz w:val="28"/>
          <w:szCs w:val="28"/>
        </w:rPr>
      </w:pPr>
    </w:p>
    <w:p w14:paraId="7278E8E8" w14:textId="77777777" w:rsidR="007B7068" w:rsidRDefault="007B7068" w:rsidP="00EF5A7B">
      <w:pPr>
        <w:spacing w:line="360" w:lineRule="auto"/>
        <w:jc w:val="both"/>
        <w:rPr>
          <w:rFonts w:ascii="Georgia" w:hAnsi="Georgia" w:cs="Times New Roman"/>
          <w:sz w:val="28"/>
          <w:szCs w:val="28"/>
        </w:rPr>
      </w:pPr>
    </w:p>
    <w:p w14:paraId="2D9237B1" w14:textId="5EFF34AB" w:rsidR="00232419" w:rsidRPr="00232419" w:rsidRDefault="00232419" w:rsidP="00EF5A7B">
      <w:pPr>
        <w:spacing w:line="360" w:lineRule="auto"/>
        <w:jc w:val="both"/>
        <w:rPr>
          <w:rFonts w:ascii="Georgia" w:hAnsi="Georgia" w:cs="Times New Roman"/>
          <w:sz w:val="28"/>
          <w:szCs w:val="28"/>
        </w:rPr>
      </w:pPr>
      <w:r>
        <w:rPr>
          <w:rFonts w:ascii="Georgia" w:hAnsi="Georgia" w:cs="Times New Roman"/>
          <w:sz w:val="28"/>
          <w:szCs w:val="28"/>
        </w:rPr>
        <w:pict w14:anchorId="7CBD8C8E">
          <v:shape id="_x0000_i1033" type="#_x0000_t75" style="width:468.3pt;height:263.45pt">
            <v:imagedata r:id="rId16" o:title="Slide9"/>
          </v:shape>
        </w:pict>
      </w:r>
    </w:p>
    <w:p w14:paraId="629EA953" w14:textId="1B9CC8AA" w:rsidR="00EF5A7B" w:rsidRPr="00232419" w:rsidRDefault="00B713CA" w:rsidP="00EF5A7B">
      <w:pPr>
        <w:spacing w:line="360" w:lineRule="auto"/>
        <w:jc w:val="both"/>
        <w:rPr>
          <w:rFonts w:ascii="Georgia" w:hAnsi="Georgia" w:cs="Times New Roman"/>
          <w:sz w:val="28"/>
          <w:szCs w:val="28"/>
        </w:rPr>
      </w:pPr>
      <w:r w:rsidRPr="00232419">
        <w:rPr>
          <w:rFonts w:ascii="Georgia" w:hAnsi="Georgia" w:cs="Times New Roman"/>
          <w:b/>
          <w:sz w:val="28"/>
          <w:szCs w:val="28"/>
        </w:rPr>
        <w:t>S9:</w:t>
      </w:r>
      <w:r w:rsidRPr="00232419">
        <w:rPr>
          <w:rFonts w:ascii="Georgia" w:hAnsi="Georgia" w:cs="Times New Roman"/>
          <w:sz w:val="28"/>
          <w:szCs w:val="28"/>
        </w:rPr>
        <w:t xml:space="preserve"> </w:t>
      </w:r>
      <w:r w:rsidR="00EF5A7B" w:rsidRPr="00232419">
        <w:rPr>
          <w:rFonts w:ascii="Georgia" w:hAnsi="Georgia" w:cs="Times New Roman"/>
          <w:sz w:val="28"/>
          <w:szCs w:val="28"/>
        </w:rPr>
        <w:t>By the way, juicers are frequently given as wedding gifts to people who have no interest in using them.  Check with your friends and family to see if someone has a juicer gathering dust. They may be happy to get it off their hands, and you could end up with a free juicer.</w:t>
      </w:r>
    </w:p>
    <w:p w14:paraId="7BD2CD1C" w14:textId="77777777" w:rsidR="00EF5A7B" w:rsidRDefault="00EF5A7B" w:rsidP="00EF5A7B">
      <w:pPr>
        <w:spacing w:line="360" w:lineRule="auto"/>
        <w:jc w:val="both"/>
        <w:rPr>
          <w:rFonts w:ascii="Georgia" w:hAnsi="Georgia" w:cs="Times New Roman"/>
          <w:sz w:val="28"/>
          <w:szCs w:val="28"/>
        </w:rPr>
      </w:pPr>
    </w:p>
    <w:p w14:paraId="7F9464ED" w14:textId="7AE64E0F" w:rsidR="00232419" w:rsidRDefault="00232419" w:rsidP="00EF5A7B">
      <w:pPr>
        <w:spacing w:line="360" w:lineRule="auto"/>
        <w:jc w:val="both"/>
        <w:rPr>
          <w:rFonts w:ascii="Georgia" w:hAnsi="Georgia" w:cs="Times New Roman"/>
          <w:sz w:val="28"/>
          <w:szCs w:val="28"/>
        </w:rPr>
      </w:pPr>
    </w:p>
    <w:p w14:paraId="704D8876" w14:textId="31873484" w:rsidR="00B07CE8" w:rsidRPr="00232419" w:rsidRDefault="00B07CE8" w:rsidP="00EF5A7B">
      <w:pPr>
        <w:spacing w:line="360" w:lineRule="auto"/>
        <w:jc w:val="both"/>
        <w:rPr>
          <w:rFonts w:ascii="Georgia" w:hAnsi="Georgia" w:cs="Times New Roman"/>
          <w:sz w:val="28"/>
          <w:szCs w:val="28"/>
        </w:rPr>
      </w:pPr>
      <w:r>
        <w:rPr>
          <w:rFonts w:ascii="Georgia" w:hAnsi="Georgia" w:cs="Times New Roman"/>
          <w:sz w:val="28"/>
          <w:szCs w:val="28"/>
        </w:rPr>
        <w:lastRenderedPageBreak/>
        <w:pict w14:anchorId="1A405631">
          <v:shape id="_x0000_i1050" type="#_x0000_t75" style="width:468.3pt;height:263.45pt">
            <v:imagedata r:id="rId17" o:title="Slide10"/>
          </v:shape>
        </w:pict>
      </w:r>
    </w:p>
    <w:p w14:paraId="6113A3F4" w14:textId="106B96E2" w:rsidR="00EF5A7B" w:rsidRPr="00232419" w:rsidRDefault="00B713CA" w:rsidP="00EF5A7B">
      <w:pPr>
        <w:spacing w:line="360" w:lineRule="auto"/>
        <w:jc w:val="both"/>
        <w:rPr>
          <w:rFonts w:ascii="Georgia" w:hAnsi="Georgia" w:cs="Times New Roman"/>
          <w:b/>
          <w:sz w:val="28"/>
          <w:szCs w:val="28"/>
        </w:rPr>
      </w:pPr>
      <w:r w:rsidRPr="00232419">
        <w:rPr>
          <w:rFonts w:ascii="Georgia" w:hAnsi="Georgia" w:cs="Times New Roman"/>
          <w:b/>
          <w:sz w:val="28"/>
          <w:szCs w:val="28"/>
        </w:rPr>
        <w:t xml:space="preserve">S10: </w:t>
      </w:r>
      <w:r w:rsidR="00EF5A7B" w:rsidRPr="00232419">
        <w:rPr>
          <w:rFonts w:ascii="Georgia" w:hAnsi="Georgia" w:cs="Times New Roman"/>
          <w:b/>
          <w:sz w:val="28"/>
          <w:szCs w:val="28"/>
        </w:rPr>
        <w:t>Centrifugal Juicers:</w:t>
      </w:r>
    </w:p>
    <w:p w14:paraId="0A880C49" w14:textId="570DE8D4" w:rsidR="00B713CA"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 xml:space="preserve">These </w:t>
      </w:r>
      <w:r w:rsidR="00B07CE8">
        <w:rPr>
          <w:rFonts w:ascii="Georgia" w:hAnsi="Georgia" w:cs="Times New Roman"/>
          <w:sz w:val="28"/>
          <w:szCs w:val="28"/>
        </w:rPr>
        <w:t xml:space="preserve">are one </w:t>
      </w:r>
      <w:r w:rsidRPr="00232419">
        <w:rPr>
          <w:rFonts w:ascii="Georgia" w:hAnsi="Georgia" w:cs="Times New Roman"/>
          <w:sz w:val="28"/>
          <w:szCs w:val="28"/>
        </w:rPr>
        <w:t xml:space="preserve">of the less expensive type juicers and perhaps do less than an optimal job. They process the produce by disposing of the pulp and straining the juice. </w:t>
      </w:r>
    </w:p>
    <w:p w14:paraId="1D7AD8E4" w14:textId="77777777" w:rsidR="00B713CA" w:rsidRPr="00232419" w:rsidRDefault="00B713CA" w:rsidP="00EF5A7B">
      <w:pPr>
        <w:spacing w:line="360" w:lineRule="auto"/>
        <w:jc w:val="both"/>
        <w:rPr>
          <w:rFonts w:ascii="Georgia" w:hAnsi="Georgia" w:cs="Times New Roman"/>
          <w:sz w:val="28"/>
          <w:szCs w:val="28"/>
        </w:rPr>
      </w:pPr>
    </w:p>
    <w:p w14:paraId="0CDF6093" w14:textId="77777777" w:rsidR="00B713CA" w:rsidRDefault="00B713CA" w:rsidP="00EF5A7B">
      <w:pPr>
        <w:spacing w:line="360" w:lineRule="auto"/>
        <w:jc w:val="both"/>
        <w:rPr>
          <w:rFonts w:ascii="Georgia" w:hAnsi="Georgia" w:cs="Times New Roman"/>
          <w:sz w:val="28"/>
          <w:szCs w:val="28"/>
        </w:rPr>
      </w:pPr>
    </w:p>
    <w:p w14:paraId="4D44B525" w14:textId="77777777" w:rsidR="00232419" w:rsidRDefault="00232419" w:rsidP="00EF5A7B">
      <w:pPr>
        <w:spacing w:line="360" w:lineRule="auto"/>
        <w:jc w:val="both"/>
        <w:rPr>
          <w:rFonts w:ascii="Georgia" w:hAnsi="Georgia" w:cs="Times New Roman"/>
          <w:sz w:val="28"/>
          <w:szCs w:val="28"/>
        </w:rPr>
      </w:pPr>
    </w:p>
    <w:p w14:paraId="5FE6241B" w14:textId="5A7580DF" w:rsidR="00232419" w:rsidRPr="00232419" w:rsidRDefault="00232419" w:rsidP="00EF5A7B">
      <w:pPr>
        <w:spacing w:line="360" w:lineRule="auto"/>
        <w:jc w:val="both"/>
        <w:rPr>
          <w:rFonts w:ascii="Georgia" w:hAnsi="Georgia" w:cs="Times New Roman"/>
          <w:sz w:val="28"/>
          <w:szCs w:val="28"/>
        </w:rPr>
      </w:pPr>
      <w:r>
        <w:rPr>
          <w:rFonts w:ascii="Georgia" w:hAnsi="Georgia" w:cs="Times New Roman"/>
          <w:sz w:val="28"/>
          <w:szCs w:val="28"/>
        </w:rPr>
        <w:lastRenderedPageBreak/>
        <w:pict w14:anchorId="716821C7">
          <v:shape id="_x0000_i1035" type="#_x0000_t75" style="width:468.3pt;height:263.45pt">
            <v:imagedata r:id="rId18" o:title="Slide11"/>
          </v:shape>
        </w:pict>
      </w:r>
    </w:p>
    <w:p w14:paraId="4985C05A" w14:textId="4B3C27AC" w:rsidR="00EF5A7B" w:rsidRPr="00232419" w:rsidRDefault="00B713CA" w:rsidP="00EF5A7B">
      <w:pPr>
        <w:spacing w:line="360" w:lineRule="auto"/>
        <w:jc w:val="both"/>
        <w:rPr>
          <w:rFonts w:ascii="Georgia" w:hAnsi="Georgia" w:cs="Times New Roman"/>
          <w:sz w:val="28"/>
          <w:szCs w:val="28"/>
        </w:rPr>
      </w:pPr>
      <w:r w:rsidRPr="00232419">
        <w:rPr>
          <w:rFonts w:ascii="Georgia" w:hAnsi="Georgia" w:cs="Times New Roman"/>
          <w:b/>
          <w:sz w:val="28"/>
          <w:szCs w:val="28"/>
        </w:rPr>
        <w:t>S11:</w:t>
      </w:r>
      <w:r w:rsidRPr="00232419">
        <w:rPr>
          <w:rFonts w:ascii="Georgia" w:hAnsi="Georgia" w:cs="Times New Roman"/>
          <w:sz w:val="28"/>
          <w:szCs w:val="28"/>
        </w:rPr>
        <w:t xml:space="preserve"> </w:t>
      </w:r>
      <w:r w:rsidR="00EF5A7B" w:rsidRPr="00232419">
        <w:rPr>
          <w:rFonts w:ascii="Georgia" w:hAnsi="Georgia" w:cs="Times New Roman"/>
          <w:sz w:val="28"/>
          <w:szCs w:val="28"/>
        </w:rPr>
        <w:t>They are relatively fast, but they don’t always get all the juice, thus making for moister pulp. It may not be the best juicer-type for low-liquid fruits like bananas and avocadoes.</w:t>
      </w:r>
    </w:p>
    <w:p w14:paraId="5DCAC52E" w14:textId="77777777" w:rsidR="00B713CA" w:rsidRPr="00232419" w:rsidRDefault="00B713CA" w:rsidP="00EF5A7B">
      <w:pPr>
        <w:spacing w:line="360" w:lineRule="auto"/>
        <w:jc w:val="both"/>
        <w:rPr>
          <w:rFonts w:ascii="Georgia" w:hAnsi="Georgia" w:cs="Times New Roman"/>
          <w:b/>
          <w:sz w:val="28"/>
          <w:szCs w:val="28"/>
        </w:rPr>
      </w:pPr>
    </w:p>
    <w:p w14:paraId="46FB4B6E" w14:textId="77777777" w:rsidR="00B713CA" w:rsidRDefault="00B713CA" w:rsidP="00EF5A7B">
      <w:pPr>
        <w:spacing w:line="360" w:lineRule="auto"/>
        <w:jc w:val="both"/>
        <w:rPr>
          <w:rFonts w:ascii="Georgia" w:hAnsi="Georgia" w:cs="Times New Roman"/>
          <w:b/>
          <w:sz w:val="28"/>
          <w:szCs w:val="28"/>
        </w:rPr>
      </w:pPr>
    </w:p>
    <w:p w14:paraId="68DDD269" w14:textId="0AA38742" w:rsidR="00232419" w:rsidRPr="00232419" w:rsidRDefault="00232419" w:rsidP="00EF5A7B">
      <w:pPr>
        <w:spacing w:line="360" w:lineRule="auto"/>
        <w:jc w:val="both"/>
        <w:rPr>
          <w:rFonts w:ascii="Georgia" w:hAnsi="Georgia" w:cs="Times New Roman"/>
          <w:b/>
          <w:sz w:val="28"/>
          <w:szCs w:val="28"/>
        </w:rPr>
      </w:pPr>
      <w:r>
        <w:rPr>
          <w:rFonts w:ascii="Georgia" w:hAnsi="Georgia" w:cs="Times New Roman"/>
          <w:b/>
          <w:sz w:val="28"/>
          <w:szCs w:val="28"/>
        </w:rPr>
        <w:pict w14:anchorId="1F8E008A">
          <v:shape id="_x0000_i1036" type="#_x0000_t75" style="width:468.3pt;height:263.45pt">
            <v:imagedata r:id="rId19" o:title="Slide12"/>
          </v:shape>
        </w:pict>
      </w:r>
    </w:p>
    <w:p w14:paraId="2B310813" w14:textId="3413B684" w:rsidR="00EF5A7B" w:rsidRPr="00232419" w:rsidRDefault="00B713CA" w:rsidP="00EF5A7B">
      <w:pPr>
        <w:spacing w:line="360" w:lineRule="auto"/>
        <w:jc w:val="both"/>
        <w:rPr>
          <w:rFonts w:ascii="Georgia" w:hAnsi="Georgia" w:cs="Times New Roman"/>
          <w:b/>
          <w:sz w:val="28"/>
          <w:szCs w:val="28"/>
        </w:rPr>
      </w:pPr>
      <w:r w:rsidRPr="00232419">
        <w:rPr>
          <w:rFonts w:ascii="Georgia" w:hAnsi="Georgia" w:cs="Times New Roman"/>
          <w:b/>
          <w:sz w:val="28"/>
          <w:szCs w:val="28"/>
        </w:rPr>
        <w:lastRenderedPageBreak/>
        <w:t xml:space="preserve">S12: </w:t>
      </w:r>
      <w:r w:rsidR="00EF5A7B" w:rsidRPr="00232419">
        <w:rPr>
          <w:rFonts w:ascii="Georgia" w:hAnsi="Georgia" w:cs="Times New Roman"/>
          <w:b/>
          <w:sz w:val="28"/>
          <w:szCs w:val="28"/>
        </w:rPr>
        <w:t>Hurom H-AE Slow Juicer</w:t>
      </w:r>
    </w:p>
    <w:p w14:paraId="130F9068"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Definitely one of the most expensive juices at just under $700.00. What makes the Hurom H-AE unique is its slowness. The juicer rotates slowly, much like Grandma’s orange squeezer, thus getting all the pure flavor. It gets every drop of juice from the produce and leaves nothing but the extra-dry pulp.</w:t>
      </w:r>
    </w:p>
    <w:p w14:paraId="57238E8B"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It has an internal brush for self-cleaning.</w:t>
      </w:r>
    </w:p>
    <w:p w14:paraId="0A203D25" w14:textId="77777777" w:rsidR="00EF5A7B" w:rsidRDefault="00EF5A7B" w:rsidP="00EF5A7B">
      <w:pPr>
        <w:spacing w:line="360" w:lineRule="auto"/>
        <w:jc w:val="both"/>
        <w:rPr>
          <w:rFonts w:ascii="Georgia" w:hAnsi="Georgia" w:cs="Times New Roman"/>
          <w:sz w:val="28"/>
          <w:szCs w:val="28"/>
        </w:rPr>
      </w:pPr>
    </w:p>
    <w:p w14:paraId="3E889677" w14:textId="77777777" w:rsidR="00232419" w:rsidRDefault="00232419" w:rsidP="00EF5A7B">
      <w:pPr>
        <w:spacing w:line="360" w:lineRule="auto"/>
        <w:jc w:val="both"/>
        <w:rPr>
          <w:rFonts w:ascii="Georgia" w:hAnsi="Georgia" w:cs="Times New Roman"/>
          <w:sz w:val="28"/>
          <w:szCs w:val="28"/>
        </w:rPr>
      </w:pPr>
    </w:p>
    <w:p w14:paraId="19012282" w14:textId="0980F8F8" w:rsidR="00232419" w:rsidRPr="00232419" w:rsidRDefault="00232419" w:rsidP="00EF5A7B">
      <w:pPr>
        <w:spacing w:line="360" w:lineRule="auto"/>
        <w:jc w:val="both"/>
        <w:rPr>
          <w:rFonts w:ascii="Georgia" w:hAnsi="Georgia" w:cs="Times New Roman"/>
          <w:sz w:val="28"/>
          <w:szCs w:val="28"/>
        </w:rPr>
      </w:pPr>
      <w:r>
        <w:rPr>
          <w:rFonts w:ascii="Georgia" w:hAnsi="Georgia" w:cs="Times New Roman"/>
          <w:sz w:val="28"/>
          <w:szCs w:val="28"/>
        </w:rPr>
        <w:pict w14:anchorId="3815B95E">
          <v:shape id="_x0000_i1037" type="#_x0000_t75" style="width:468.3pt;height:263.45pt">
            <v:imagedata r:id="rId20" o:title="Slide13"/>
          </v:shape>
        </w:pict>
      </w:r>
    </w:p>
    <w:p w14:paraId="11D67555" w14:textId="1C4C24F7" w:rsidR="00EF5A7B" w:rsidRPr="00232419" w:rsidRDefault="00B713CA" w:rsidP="00EF5A7B">
      <w:pPr>
        <w:spacing w:line="360" w:lineRule="auto"/>
        <w:jc w:val="both"/>
        <w:rPr>
          <w:rFonts w:ascii="Georgia" w:hAnsi="Georgia" w:cs="Times New Roman"/>
          <w:b/>
          <w:sz w:val="28"/>
          <w:szCs w:val="28"/>
        </w:rPr>
      </w:pPr>
      <w:r w:rsidRPr="00232419">
        <w:rPr>
          <w:rFonts w:ascii="Georgia" w:hAnsi="Georgia" w:cs="Times New Roman"/>
          <w:b/>
          <w:sz w:val="28"/>
          <w:szCs w:val="28"/>
        </w:rPr>
        <w:t xml:space="preserve">S13: </w:t>
      </w:r>
      <w:r w:rsidR="00EF5A7B" w:rsidRPr="00232419">
        <w:rPr>
          <w:rFonts w:ascii="Georgia" w:hAnsi="Georgia" w:cs="Times New Roman"/>
          <w:b/>
          <w:sz w:val="28"/>
          <w:szCs w:val="28"/>
        </w:rPr>
        <w:t>Breville BJE430SIL The Juice Fountain Cold</w:t>
      </w:r>
    </w:p>
    <w:p w14:paraId="3032CA4F" w14:textId="77777777" w:rsidR="00B713CA"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This is a top of the line centrifugal juicer at under $</w:t>
      </w:r>
      <w:bookmarkStart w:id="5" w:name="_GoBack"/>
      <w:bookmarkEnd w:id="5"/>
      <w:r w:rsidRPr="007B5F42">
        <w:rPr>
          <w:rFonts w:ascii="Georgia" w:hAnsi="Georgia" w:cs="Times New Roman"/>
          <w:sz w:val="28"/>
          <w:szCs w:val="28"/>
        </w:rPr>
        <w:t>200.00. It does have some great features other centrifugal juicers do not, and its legion of fans swear by it. The Breville BJE420SIL has a low and a high speed.</w:t>
      </w:r>
      <w:r w:rsidRPr="00232419">
        <w:rPr>
          <w:rFonts w:ascii="Georgia" w:hAnsi="Georgia" w:cs="Times New Roman"/>
          <w:sz w:val="28"/>
          <w:szCs w:val="28"/>
        </w:rPr>
        <w:t xml:space="preserve"> </w:t>
      </w:r>
    </w:p>
    <w:p w14:paraId="27FA43CD" w14:textId="77777777" w:rsidR="00B713CA" w:rsidRDefault="00B713CA" w:rsidP="00EF5A7B">
      <w:pPr>
        <w:spacing w:line="360" w:lineRule="auto"/>
        <w:jc w:val="both"/>
        <w:rPr>
          <w:rFonts w:ascii="Georgia" w:hAnsi="Georgia" w:cs="Times New Roman"/>
          <w:sz w:val="28"/>
          <w:szCs w:val="28"/>
        </w:rPr>
      </w:pPr>
    </w:p>
    <w:p w14:paraId="33DC0382" w14:textId="77777777" w:rsidR="00232419" w:rsidRDefault="00232419" w:rsidP="00EF5A7B">
      <w:pPr>
        <w:spacing w:line="360" w:lineRule="auto"/>
        <w:jc w:val="both"/>
        <w:rPr>
          <w:rFonts w:ascii="Georgia" w:hAnsi="Georgia" w:cs="Times New Roman"/>
          <w:sz w:val="28"/>
          <w:szCs w:val="28"/>
        </w:rPr>
      </w:pPr>
    </w:p>
    <w:p w14:paraId="1A7F5BA9" w14:textId="30270428" w:rsidR="00232419" w:rsidRPr="00232419" w:rsidRDefault="00232419" w:rsidP="00EF5A7B">
      <w:pPr>
        <w:spacing w:line="360" w:lineRule="auto"/>
        <w:jc w:val="both"/>
        <w:rPr>
          <w:rFonts w:ascii="Georgia" w:hAnsi="Georgia" w:cs="Times New Roman"/>
          <w:sz w:val="28"/>
          <w:szCs w:val="28"/>
        </w:rPr>
      </w:pPr>
      <w:r>
        <w:rPr>
          <w:rFonts w:ascii="Georgia" w:hAnsi="Georgia" w:cs="Times New Roman"/>
          <w:sz w:val="28"/>
          <w:szCs w:val="28"/>
        </w:rPr>
        <w:pict w14:anchorId="7DDE21C3">
          <v:shape id="_x0000_i1038" type="#_x0000_t75" style="width:468.3pt;height:263.45pt">
            <v:imagedata r:id="rId21" o:title="Slide14"/>
          </v:shape>
        </w:pict>
      </w:r>
    </w:p>
    <w:p w14:paraId="6B5FFCE4" w14:textId="2F73EE92" w:rsidR="00EF5A7B" w:rsidRPr="00232419" w:rsidRDefault="00B713CA" w:rsidP="00EF5A7B">
      <w:pPr>
        <w:spacing w:line="360" w:lineRule="auto"/>
        <w:jc w:val="both"/>
        <w:rPr>
          <w:rFonts w:ascii="Georgia" w:hAnsi="Georgia" w:cs="Times New Roman"/>
          <w:sz w:val="28"/>
          <w:szCs w:val="28"/>
        </w:rPr>
      </w:pPr>
      <w:r w:rsidRPr="00232419">
        <w:rPr>
          <w:rFonts w:ascii="Georgia" w:hAnsi="Georgia" w:cs="Times New Roman"/>
          <w:b/>
          <w:sz w:val="28"/>
          <w:szCs w:val="28"/>
        </w:rPr>
        <w:t>S14:</w:t>
      </w:r>
      <w:r w:rsidRPr="00232419">
        <w:rPr>
          <w:rFonts w:ascii="Georgia" w:hAnsi="Georgia" w:cs="Times New Roman"/>
          <w:sz w:val="28"/>
          <w:szCs w:val="28"/>
        </w:rPr>
        <w:t xml:space="preserve"> </w:t>
      </w:r>
      <w:r w:rsidR="00EF5A7B" w:rsidRPr="00232419">
        <w:rPr>
          <w:rFonts w:ascii="Georgia" w:hAnsi="Georgia" w:cs="Times New Roman"/>
          <w:sz w:val="28"/>
          <w:szCs w:val="28"/>
        </w:rPr>
        <w:t>Its super-wide 3-inch chute lets you insert large chunks of produce without chopping. Best of all, it makes up to 70 ounces of juice. Its handy juice jug can store juice in the refrigerator for up to three days. This means you get more juice in less time, since you do not need to juice as often.</w:t>
      </w:r>
    </w:p>
    <w:p w14:paraId="5C75ADD0" w14:textId="77777777" w:rsidR="00EF5A7B" w:rsidRPr="00232419" w:rsidRDefault="00EF5A7B" w:rsidP="00EF5A7B">
      <w:pPr>
        <w:spacing w:line="360" w:lineRule="auto"/>
        <w:jc w:val="both"/>
        <w:rPr>
          <w:rFonts w:ascii="Georgia" w:hAnsi="Georgia" w:cs="Times New Roman"/>
          <w:sz w:val="28"/>
          <w:szCs w:val="28"/>
        </w:rPr>
      </w:pPr>
    </w:p>
    <w:p w14:paraId="2999EF7D" w14:textId="77777777" w:rsidR="00EF5A7B" w:rsidRPr="00232419" w:rsidRDefault="00EF5A7B" w:rsidP="00EF5A7B">
      <w:pPr>
        <w:spacing w:line="360" w:lineRule="auto"/>
        <w:jc w:val="both"/>
        <w:rPr>
          <w:rFonts w:ascii="Georgia" w:hAnsi="Georgia" w:cs="Times New Roman"/>
          <w:sz w:val="28"/>
          <w:szCs w:val="28"/>
        </w:rPr>
      </w:pPr>
    </w:p>
    <w:p w14:paraId="1185499B" w14:textId="4D749F27" w:rsidR="00EF5A7B" w:rsidRPr="00232419" w:rsidRDefault="00232419" w:rsidP="00EF5A7B">
      <w:pPr>
        <w:spacing w:line="360" w:lineRule="auto"/>
        <w:jc w:val="both"/>
        <w:rPr>
          <w:rFonts w:ascii="Georgia" w:hAnsi="Georgia" w:cs="Times New Roman"/>
          <w:sz w:val="28"/>
          <w:szCs w:val="28"/>
        </w:rPr>
      </w:pPr>
      <w:r>
        <w:rPr>
          <w:rFonts w:ascii="Georgia" w:hAnsi="Georgia" w:cs="Times New Roman"/>
          <w:sz w:val="28"/>
          <w:szCs w:val="28"/>
        </w:rPr>
        <w:lastRenderedPageBreak/>
        <w:pict w14:anchorId="7D4673D4">
          <v:shape id="_x0000_i1039" type="#_x0000_t75" style="width:468.3pt;height:263.45pt">
            <v:imagedata r:id="rId22" o:title="Slide15"/>
          </v:shape>
        </w:pict>
      </w:r>
    </w:p>
    <w:p w14:paraId="416585D1" w14:textId="0FB816B5" w:rsidR="00EF5A7B" w:rsidRPr="00232419" w:rsidRDefault="00B713CA" w:rsidP="00EF5A7B">
      <w:pPr>
        <w:spacing w:line="360" w:lineRule="auto"/>
        <w:jc w:val="both"/>
        <w:rPr>
          <w:rFonts w:ascii="Georgia" w:hAnsi="Georgia" w:cs="Times New Roman"/>
          <w:b/>
          <w:sz w:val="28"/>
          <w:szCs w:val="28"/>
        </w:rPr>
      </w:pPr>
      <w:r w:rsidRPr="00232419">
        <w:rPr>
          <w:rFonts w:ascii="Georgia" w:hAnsi="Georgia" w:cs="Times New Roman"/>
          <w:b/>
          <w:sz w:val="28"/>
          <w:szCs w:val="28"/>
        </w:rPr>
        <w:t xml:space="preserve">S15: </w:t>
      </w:r>
      <w:r w:rsidR="00EF5A7B" w:rsidRPr="00232419">
        <w:rPr>
          <w:rFonts w:ascii="Georgia" w:hAnsi="Georgia" w:cs="Times New Roman"/>
          <w:b/>
          <w:sz w:val="28"/>
          <w:szCs w:val="28"/>
        </w:rPr>
        <w:t>Breville JE98XL Juice Fountain Plus 850-Watt Juice Extractor</w:t>
      </w:r>
    </w:p>
    <w:p w14:paraId="6ECB79D7"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This little powerhouse costs under $150.00. It has a wide feeding chute, stainless steel cutting blades and will get you eight ounces of juice in five seconds. It provides more than 30 percent juice than most other centrifugal juicers. It comes with a cup and cleaning brush.</w:t>
      </w:r>
    </w:p>
    <w:p w14:paraId="0F0E21EC" w14:textId="77777777" w:rsidR="00EF5A7B" w:rsidRDefault="00EF5A7B" w:rsidP="00EF5A7B">
      <w:pPr>
        <w:spacing w:line="360" w:lineRule="auto"/>
        <w:jc w:val="both"/>
        <w:rPr>
          <w:rFonts w:ascii="Georgia" w:hAnsi="Georgia" w:cs="Times New Roman"/>
          <w:sz w:val="28"/>
          <w:szCs w:val="28"/>
        </w:rPr>
      </w:pPr>
    </w:p>
    <w:p w14:paraId="0E0A8A84" w14:textId="77777777" w:rsidR="00232419" w:rsidRDefault="00232419" w:rsidP="00EF5A7B">
      <w:pPr>
        <w:spacing w:line="360" w:lineRule="auto"/>
        <w:jc w:val="both"/>
        <w:rPr>
          <w:rFonts w:ascii="Georgia" w:hAnsi="Georgia" w:cs="Times New Roman"/>
          <w:sz w:val="28"/>
          <w:szCs w:val="28"/>
        </w:rPr>
      </w:pPr>
    </w:p>
    <w:p w14:paraId="45709A48" w14:textId="37EC5DC9" w:rsidR="00232419" w:rsidRPr="00232419" w:rsidRDefault="00232419" w:rsidP="00EF5A7B">
      <w:pPr>
        <w:spacing w:line="360" w:lineRule="auto"/>
        <w:jc w:val="both"/>
        <w:rPr>
          <w:rFonts w:ascii="Georgia" w:hAnsi="Georgia" w:cs="Times New Roman"/>
          <w:sz w:val="28"/>
          <w:szCs w:val="28"/>
        </w:rPr>
      </w:pPr>
      <w:r>
        <w:rPr>
          <w:rFonts w:ascii="Georgia" w:hAnsi="Georgia" w:cs="Times New Roman"/>
          <w:sz w:val="28"/>
          <w:szCs w:val="28"/>
        </w:rPr>
        <w:lastRenderedPageBreak/>
        <w:pict w14:anchorId="3EF8C202">
          <v:shape id="_x0000_i1040" type="#_x0000_t75" style="width:468.3pt;height:263.45pt">
            <v:imagedata r:id="rId23" o:title="Slide16"/>
          </v:shape>
        </w:pict>
      </w:r>
    </w:p>
    <w:p w14:paraId="2C38151B" w14:textId="41F61DA0" w:rsidR="00EF5A7B" w:rsidRPr="00232419" w:rsidRDefault="00B713CA" w:rsidP="00EF5A7B">
      <w:pPr>
        <w:spacing w:line="360" w:lineRule="auto"/>
        <w:jc w:val="both"/>
        <w:rPr>
          <w:rFonts w:ascii="Georgia" w:hAnsi="Georgia" w:cs="Times New Roman"/>
          <w:sz w:val="28"/>
          <w:szCs w:val="28"/>
        </w:rPr>
      </w:pPr>
      <w:r w:rsidRPr="00232419">
        <w:rPr>
          <w:rFonts w:ascii="Georgia" w:hAnsi="Georgia" w:cs="Times New Roman"/>
          <w:b/>
          <w:sz w:val="28"/>
          <w:szCs w:val="28"/>
        </w:rPr>
        <w:t xml:space="preserve">S16: </w:t>
      </w:r>
      <w:r w:rsidR="00EF5A7B" w:rsidRPr="00232419">
        <w:rPr>
          <w:rFonts w:ascii="Georgia" w:hAnsi="Georgia" w:cs="Times New Roman"/>
          <w:b/>
          <w:sz w:val="28"/>
          <w:szCs w:val="28"/>
        </w:rPr>
        <w:t>Gourmia GJ750 Wide Mouth Fruit Centrifugal Juicer 850 Watts Juice Extractor</w:t>
      </w:r>
      <w:r w:rsidR="00EF5A7B" w:rsidRPr="00232419">
        <w:rPr>
          <w:rFonts w:ascii="Georgia" w:hAnsi="Georgia" w:cs="Times New Roman"/>
          <w:sz w:val="28"/>
          <w:szCs w:val="28"/>
        </w:rPr>
        <w:t xml:space="preserve"> </w:t>
      </w:r>
    </w:p>
    <w:p w14:paraId="7E8E7363"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The Gourmia GJ750 has an extra-wide opening for larger pieces of fruits and vegetables, saving you cutting and chopping time. It can make 2 cups of juice at once and is very easy to clean. It comes with a free juicing recipe book. At under $50.00, it’s an excellent buy.</w:t>
      </w:r>
    </w:p>
    <w:p w14:paraId="39EDA137" w14:textId="77777777" w:rsidR="00EF5A7B" w:rsidRDefault="00EF5A7B" w:rsidP="00EF5A7B">
      <w:pPr>
        <w:spacing w:line="360" w:lineRule="auto"/>
        <w:jc w:val="both"/>
        <w:rPr>
          <w:rFonts w:ascii="Georgia" w:hAnsi="Georgia" w:cs="Times New Roman"/>
          <w:sz w:val="28"/>
          <w:szCs w:val="28"/>
        </w:rPr>
      </w:pPr>
    </w:p>
    <w:p w14:paraId="01D6C5E9" w14:textId="77777777" w:rsidR="00232419" w:rsidRDefault="00232419" w:rsidP="00EF5A7B">
      <w:pPr>
        <w:spacing w:line="360" w:lineRule="auto"/>
        <w:jc w:val="both"/>
        <w:rPr>
          <w:rFonts w:ascii="Georgia" w:hAnsi="Georgia" w:cs="Times New Roman"/>
          <w:sz w:val="28"/>
          <w:szCs w:val="28"/>
        </w:rPr>
      </w:pPr>
    </w:p>
    <w:p w14:paraId="27731F9D" w14:textId="3891B8BC" w:rsidR="00232419" w:rsidRPr="00232419" w:rsidRDefault="00232419" w:rsidP="00EF5A7B">
      <w:pPr>
        <w:spacing w:line="360" w:lineRule="auto"/>
        <w:jc w:val="both"/>
        <w:rPr>
          <w:rFonts w:ascii="Georgia" w:hAnsi="Georgia" w:cs="Times New Roman"/>
          <w:sz w:val="28"/>
          <w:szCs w:val="28"/>
        </w:rPr>
      </w:pPr>
      <w:r>
        <w:rPr>
          <w:rFonts w:ascii="Georgia" w:hAnsi="Georgia" w:cs="Times New Roman"/>
          <w:sz w:val="28"/>
          <w:szCs w:val="28"/>
        </w:rPr>
        <w:lastRenderedPageBreak/>
        <w:pict w14:anchorId="6B16170E">
          <v:shape id="_x0000_i1041" type="#_x0000_t75" style="width:468.3pt;height:263.45pt">
            <v:imagedata r:id="rId24" o:title="Slide17"/>
          </v:shape>
        </w:pict>
      </w:r>
    </w:p>
    <w:p w14:paraId="6C4E8562" w14:textId="0639BEB7" w:rsidR="00EF5A7B" w:rsidRPr="00232419" w:rsidRDefault="00B713CA" w:rsidP="00EF5A7B">
      <w:pPr>
        <w:spacing w:line="360" w:lineRule="auto"/>
        <w:jc w:val="both"/>
        <w:rPr>
          <w:rFonts w:ascii="Georgia" w:hAnsi="Georgia" w:cs="Times New Roman"/>
          <w:b/>
          <w:sz w:val="28"/>
          <w:szCs w:val="28"/>
        </w:rPr>
      </w:pPr>
      <w:r w:rsidRPr="00232419">
        <w:rPr>
          <w:rFonts w:ascii="Georgia" w:hAnsi="Georgia" w:cs="Times New Roman"/>
          <w:b/>
          <w:sz w:val="28"/>
          <w:szCs w:val="28"/>
        </w:rPr>
        <w:t xml:space="preserve">S17: </w:t>
      </w:r>
      <w:r w:rsidR="00EF5A7B" w:rsidRPr="00232419">
        <w:rPr>
          <w:rFonts w:ascii="Georgia" w:hAnsi="Georgia" w:cs="Times New Roman"/>
          <w:b/>
          <w:sz w:val="28"/>
          <w:szCs w:val="28"/>
        </w:rPr>
        <w:t>Masticating Juicers</w:t>
      </w:r>
    </w:p>
    <w:p w14:paraId="1B5FE89B"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Masticating juicers, or cold press juicers, press the juices through a strainer. They have a lower speed than centrifugal juicers, and as a result, extract more juice and retain more nutrients. They tend to work better for leafy vegetables. They are more expensive, but they end up providing more juice, they can save you money in the long run.</w:t>
      </w:r>
    </w:p>
    <w:p w14:paraId="496B3A48" w14:textId="77777777" w:rsidR="00EF5A7B" w:rsidRDefault="00EF5A7B" w:rsidP="00EF5A7B">
      <w:pPr>
        <w:spacing w:line="360" w:lineRule="auto"/>
        <w:jc w:val="both"/>
        <w:rPr>
          <w:rFonts w:ascii="Georgia" w:hAnsi="Georgia" w:cs="Times New Roman"/>
          <w:sz w:val="28"/>
          <w:szCs w:val="28"/>
        </w:rPr>
      </w:pPr>
    </w:p>
    <w:p w14:paraId="4968C4E3" w14:textId="77777777" w:rsidR="00232419" w:rsidRDefault="00232419" w:rsidP="00EF5A7B">
      <w:pPr>
        <w:spacing w:line="360" w:lineRule="auto"/>
        <w:jc w:val="both"/>
        <w:rPr>
          <w:rFonts w:ascii="Georgia" w:hAnsi="Georgia" w:cs="Times New Roman"/>
          <w:sz w:val="28"/>
          <w:szCs w:val="28"/>
        </w:rPr>
      </w:pPr>
    </w:p>
    <w:p w14:paraId="535601F8" w14:textId="18F49032" w:rsidR="00232419" w:rsidRPr="00232419" w:rsidRDefault="00232419" w:rsidP="00EF5A7B">
      <w:pPr>
        <w:spacing w:line="360" w:lineRule="auto"/>
        <w:jc w:val="both"/>
        <w:rPr>
          <w:rFonts w:ascii="Georgia" w:hAnsi="Georgia" w:cs="Times New Roman"/>
          <w:sz w:val="28"/>
          <w:szCs w:val="28"/>
        </w:rPr>
      </w:pPr>
      <w:r>
        <w:rPr>
          <w:rFonts w:ascii="Georgia" w:hAnsi="Georgia" w:cs="Times New Roman"/>
          <w:sz w:val="28"/>
          <w:szCs w:val="28"/>
        </w:rPr>
        <w:lastRenderedPageBreak/>
        <w:pict w14:anchorId="66BF3BEF">
          <v:shape id="_x0000_i1042" type="#_x0000_t75" style="width:468.3pt;height:263.45pt">
            <v:imagedata r:id="rId25" o:title="Slide18"/>
          </v:shape>
        </w:pict>
      </w:r>
    </w:p>
    <w:p w14:paraId="31A7A9EF" w14:textId="2BBB62F9" w:rsidR="00EF5A7B" w:rsidRPr="00232419" w:rsidRDefault="00B713CA" w:rsidP="00EF5A7B">
      <w:pPr>
        <w:spacing w:line="360" w:lineRule="auto"/>
        <w:jc w:val="both"/>
        <w:rPr>
          <w:rFonts w:ascii="Georgia" w:hAnsi="Georgia" w:cs="Times New Roman"/>
          <w:b/>
          <w:sz w:val="28"/>
          <w:szCs w:val="28"/>
        </w:rPr>
      </w:pPr>
      <w:r w:rsidRPr="00232419">
        <w:rPr>
          <w:rFonts w:ascii="Georgia" w:hAnsi="Georgia" w:cs="Times New Roman"/>
          <w:b/>
          <w:sz w:val="28"/>
          <w:szCs w:val="28"/>
        </w:rPr>
        <w:t xml:space="preserve">S18: </w:t>
      </w:r>
      <w:r w:rsidR="00EF5A7B" w:rsidRPr="00232419">
        <w:rPr>
          <w:rFonts w:ascii="Georgia" w:hAnsi="Georgia" w:cs="Times New Roman"/>
          <w:b/>
          <w:sz w:val="28"/>
          <w:szCs w:val="28"/>
        </w:rPr>
        <w:t>Omega J8006 Nutrition Center Masticating Dual-stage Juicer Juice Extractor</w:t>
      </w:r>
    </w:p>
    <w:p w14:paraId="082EFE22"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This is a slow juicer that yields a high volume of juice. It’s worth the just under $300 price tag. The slow speed preserves most of the nutrients and allows you to store the juice for up to three days. It can also chop nuts into peanut butter, prepare baby food, grind coffee, and make fresh pasta with an attachment. It’s a hard worker at any price.</w:t>
      </w:r>
    </w:p>
    <w:p w14:paraId="0DD81CB2" w14:textId="77777777" w:rsidR="00EF5A7B" w:rsidRDefault="00EF5A7B" w:rsidP="00EF5A7B">
      <w:pPr>
        <w:spacing w:line="360" w:lineRule="auto"/>
        <w:jc w:val="both"/>
        <w:rPr>
          <w:rFonts w:ascii="Georgia" w:hAnsi="Georgia" w:cs="Times New Roman"/>
          <w:sz w:val="28"/>
          <w:szCs w:val="28"/>
        </w:rPr>
      </w:pPr>
    </w:p>
    <w:p w14:paraId="7B040CC6" w14:textId="77777777" w:rsidR="00B07CE8" w:rsidRDefault="00B07CE8" w:rsidP="00EF5A7B">
      <w:pPr>
        <w:spacing w:line="360" w:lineRule="auto"/>
        <w:jc w:val="both"/>
        <w:rPr>
          <w:rFonts w:ascii="Georgia" w:hAnsi="Georgia" w:cs="Times New Roman"/>
          <w:sz w:val="28"/>
          <w:szCs w:val="28"/>
        </w:rPr>
      </w:pPr>
    </w:p>
    <w:p w14:paraId="656B0249" w14:textId="23A02A6D" w:rsidR="00B07CE8" w:rsidRPr="00232419" w:rsidRDefault="00B07CE8" w:rsidP="00EF5A7B">
      <w:pPr>
        <w:spacing w:line="360" w:lineRule="auto"/>
        <w:jc w:val="both"/>
        <w:rPr>
          <w:rFonts w:ascii="Georgia" w:hAnsi="Georgia" w:cs="Times New Roman"/>
          <w:sz w:val="28"/>
          <w:szCs w:val="28"/>
        </w:rPr>
      </w:pPr>
      <w:r>
        <w:rPr>
          <w:rFonts w:ascii="Georgia" w:hAnsi="Georgia" w:cs="Times New Roman"/>
          <w:sz w:val="28"/>
          <w:szCs w:val="28"/>
        </w:rPr>
        <w:lastRenderedPageBreak/>
        <w:pict w14:anchorId="408651E1">
          <v:shape id="_x0000_i1051" type="#_x0000_t75" style="width:468.3pt;height:263.45pt">
            <v:imagedata r:id="rId26" o:title="Slide19"/>
          </v:shape>
        </w:pict>
      </w:r>
    </w:p>
    <w:p w14:paraId="36D190F0" w14:textId="63089309" w:rsidR="00EF5A7B" w:rsidRPr="00232419" w:rsidRDefault="00B713CA" w:rsidP="00EF5A7B">
      <w:pPr>
        <w:spacing w:line="360" w:lineRule="auto"/>
        <w:jc w:val="both"/>
        <w:rPr>
          <w:rFonts w:ascii="Georgia" w:hAnsi="Georgia" w:cs="Times New Roman"/>
          <w:b/>
          <w:sz w:val="28"/>
          <w:szCs w:val="28"/>
        </w:rPr>
      </w:pPr>
      <w:r w:rsidRPr="00232419">
        <w:rPr>
          <w:rFonts w:ascii="Georgia" w:hAnsi="Georgia" w:cs="Times New Roman"/>
          <w:b/>
          <w:sz w:val="28"/>
          <w:szCs w:val="28"/>
        </w:rPr>
        <w:t xml:space="preserve">S19: </w:t>
      </w:r>
      <w:r w:rsidR="00EF5A7B" w:rsidRPr="00232419">
        <w:rPr>
          <w:rFonts w:ascii="Georgia" w:hAnsi="Georgia" w:cs="Times New Roman"/>
          <w:b/>
          <w:sz w:val="28"/>
          <w:szCs w:val="28"/>
        </w:rPr>
        <w:t>Aicok 3 Slow Juicer Extractor</w:t>
      </w:r>
    </w:p>
    <w:p w14:paraId="20B20A7A"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The $159.99 Aicok is compact and can be stored easily. It can also be cleaned in the dishwasher. Its large feeder lets you insert whole fruit, saving you from chopping and cutting. Really extracts the juice from the fruit and is an excellent buy for the money.</w:t>
      </w:r>
    </w:p>
    <w:p w14:paraId="6948A224" w14:textId="77777777" w:rsidR="00EF5A7B" w:rsidRDefault="00EF5A7B" w:rsidP="00EF5A7B">
      <w:pPr>
        <w:spacing w:line="360" w:lineRule="auto"/>
        <w:jc w:val="both"/>
        <w:rPr>
          <w:rFonts w:ascii="Georgia" w:hAnsi="Georgia" w:cs="Times New Roman"/>
          <w:sz w:val="28"/>
          <w:szCs w:val="28"/>
        </w:rPr>
      </w:pPr>
    </w:p>
    <w:p w14:paraId="52886659" w14:textId="77777777" w:rsidR="00B07CE8" w:rsidRDefault="00B07CE8" w:rsidP="00EF5A7B">
      <w:pPr>
        <w:spacing w:line="360" w:lineRule="auto"/>
        <w:jc w:val="both"/>
        <w:rPr>
          <w:rFonts w:ascii="Georgia" w:hAnsi="Georgia" w:cs="Times New Roman"/>
          <w:sz w:val="28"/>
          <w:szCs w:val="28"/>
        </w:rPr>
      </w:pPr>
    </w:p>
    <w:p w14:paraId="55CB3A80" w14:textId="7D18D2B6" w:rsidR="00B07CE8" w:rsidRPr="00232419" w:rsidRDefault="00B07CE8" w:rsidP="00EF5A7B">
      <w:pPr>
        <w:spacing w:line="360" w:lineRule="auto"/>
        <w:jc w:val="both"/>
        <w:rPr>
          <w:rFonts w:ascii="Georgia" w:hAnsi="Georgia" w:cs="Times New Roman"/>
          <w:sz w:val="28"/>
          <w:szCs w:val="28"/>
        </w:rPr>
      </w:pPr>
      <w:r>
        <w:rPr>
          <w:rFonts w:ascii="Georgia" w:hAnsi="Georgia" w:cs="Times New Roman"/>
          <w:sz w:val="28"/>
          <w:szCs w:val="28"/>
        </w:rPr>
        <w:lastRenderedPageBreak/>
        <w:pict w14:anchorId="27FC8B8A">
          <v:shape id="_x0000_i1052" type="#_x0000_t75" style="width:468.3pt;height:263.45pt">
            <v:imagedata r:id="rId27" o:title="Slide20"/>
          </v:shape>
        </w:pict>
      </w:r>
    </w:p>
    <w:p w14:paraId="22812548" w14:textId="5D7FA993" w:rsidR="00EF5A7B" w:rsidRPr="00232419" w:rsidRDefault="00B713CA" w:rsidP="00EF5A7B">
      <w:pPr>
        <w:spacing w:line="360" w:lineRule="auto"/>
        <w:jc w:val="both"/>
        <w:rPr>
          <w:rFonts w:ascii="Georgia" w:hAnsi="Georgia" w:cs="Times New Roman"/>
          <w:b/>
          <w:sz w:val="28"/>
          <w:szCs w:val="28"/>
        </w:rPr>
      </w:pPr>
      <w:r w:rsidRPr="00232419">
        <w:rPr>
          <w:rFonts w:ascii="Georgia" w:hAnsi="Georgia" w:cs="Times New Roman"/>
          <w:b/>
          <w:sz w:val="28"/>
          <w:szCs w:val="28"/>
        </w:rPr>
        <w:t xml:space="preserve">S20: </w:t>
      </w:r>
      <w:r w:rsidR="00EF5A7B" w:rsidRPr="00232419">
        <w:rPr>
          <w:rFonts w:ascii="Georgia" w:hAnsi="Georgia" w:cs="Times New Roman"/>
          <w:b/>
          <w:sz w:val="28"/>
          <w:szCs w:val="28"/>
        </w:rPr>
        <w:t xml:space="preserve">Omega VRT350 Heavy Duty Dual-Stage Vertical Single Auger Low Speed Juicer </w:t>
      </w:r>
    </w:p>
    <w:p w14:paraId="4F800BB4"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Not cheap at over $400.00, the Omega works at a very low speed to retain maximum nutrition. The pulp is ejected automatically, making the cleanup easier. Its small size doesn’t take up much counterspace. As a bonus, it juices nuts without a problem.</w:t>
      </w:r>
    </w:p>
    <w:p w14:paraId="7E4DDC57" w14:textId="77777777" w:rsidR="00EF5A7B" w:rsidRPr="00232419" w:rsidRDefault="00EF5A7B" w:rsidP="00EF5A7B">
      <w:pPr>
        <w:spacing w:line="360" w:lineRule="auto"/>
        <w:jc w:val="both"/>
        <w:rPr>
          <w:rFonts w:ascii="Georgia" w:hAnsi="Georgia" w:cs="Times New Roman"/>
          <w:sz w:val="28"/>
          <w:szCs w:val="28"/>
        </w:rPr>
      </w:pPr>
    </w:p>
    <w:p w14:paraId="0C0B01A6" w14:textId="77777777" w:rsidR="00EF5A7B" w:rsidRDefault="00EF5A7B" w:rsidP="00EF5A7B">
      <w:pPr>
        <w:spacing w:line="360" w:lineRule="auto"/>
        <w:jc w:val="both"/>
        <w:rPr>
          <w:rFonts w:ascii="Georgia" w:hAnsi="Georgia" w:cs="Times New Roman"/>
          <w:sz w:val="28"/>
          <w:szCs w:val="28"/>
        </w:rPr>
      </w:pPr>
    </w:p>
    <w:p w14:paraId="3149C720" w14:textId="1F6F65F8" w:rsidR="005328C4" w:rsidRPr="00232419" w:rsidRDefault="005328C4" w:rsidP="00EF5A7B">
      <w:pPr>
        <w:spacing w:line="360" w:lineRule="auto"/>
        <w:jc w:val="both"/>
        <w:rPr>
          <w:rFonts w:ascii="Georgia" w:hAnsi="Georgia" w:cs="Times New Roman"/>
          <w:sz w:val="28"/>
          <w:szCs w:val="28"/>
        </w:rPr>
      </w:pPr>
      <w:r>
        <w:rPr>
          <w:rFonts w:ascii="Georgia" w:hAnsi="Georgia" w:cs="Times New Roman"/>
          <w:sz w:val="28"/>
          <w:szCs w:val="28"/>
        </w:rPr>
        <w:lastRenderedPageBreak/>
        <w:pict w14:anchorId="322672DE">
          <v:shape id="_x0000_i1053" type="#_x0000_t75" style="width:468.3pt;height:263.45pt">
            <v:imagedata r:id="rId28" o:title="Slide21"/>
          </v:shape>
        </w:pict>
      </w:r>
    </w:p>
    <w:p w14:paraId="1D4B0384" w14:textId="3013BD19" w:rsidR="00EF5A7B" w:rsidRPr="00232419" w:rsidRDefault="00B713CA" w:rsidP="00EF5A7B">
      <w:pPr>
        <w:spacing w:line="360" w:lineRule="auto"/>
        <w:jc w:val="both"/>
        <w:rPr>
          <w:rFonts w:ascii="Georgia" w:hAnsi="Georgia" w:cs="Times New Roman"/>
          <w:b/>
          <w:sz w:val="28"/>
          <w:szCs w:val="28"/>
        </w:rPr>
      </w:pPr>
      <w:r w:rsidRPr="00232419">
        <w:rPr>
          <w:rFonts w:ascii="Georgia" w:hAnsi="Georgia" w:cs="Times New Roman"/>
          <w:b/>
          <w:sz w:val="28"/>
          <w:szCs w:val="28"/>
        </w:rPr>
        <w:t xml:space="preserve">S21: </w:t>
      </w:r>
      <w:r w:rsidR="00EF5A7B" w:rsidRPr="00232419">
        <w:rPr>
          <w:rFonts w:ascii="Georgia" w:hAnsi="Georgia" w:cs="Times New Roman"/>
          <w:b/>
          <w:sz w:val="28"/>
          <w:szCs w:val="28"/>
        </w:rPr>
        <w:t>Personal Juicers</w:t>
      </w:r>
    </w:p>
    <w:p w14:paraId="61D299FF"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 xml:space="preserve">An excellent way to save money on a juicer is to buy a small, personal juicer. They are much less expensive than larger juicers, easier to clean, and you can take them on your commute. </w:t>
      </w:r>
    </w:p>
    <w:p w14:paraId="676AAA92" w14:textId="77777777" w:rsidR="00EF5A7B" w:rsidRPr="00232419" w:rsidRDefault="00EF5A7B" w:rsidP="00EF5A7B">
      <w:pPr>
        <w:spacing w:line="360" w:lineRule="auto"/>
        <w:jc w:val="both"/>
        <w:rPr>
          <w:rFonts w:ascii="Georgia" w:hAnsi="Georgia" w:cs="Times New Roman"/>
          <w:sz w:val="28"/>
          <w:szCs w:val="28"/>
        </w:rPr>
      </w:pPr>
    </w:p>
    <w:p w14:paraId="5068C672" w14:textId="77777777" w:rsidR="00B713CA" w:rsidRDefault="00B713CA" w:rsidP="00EF5A7B">
      <w:pPr>
        <w:spacing w:line="360" w:lineRule="auto"/>
        <w:jc w:val="both"/>
        <w:rPr>
          <w:rFonts w:ascii="Georgia" w:hAnsi="Georgia" w:cs="Times New Roman"/>
          <w:sz w:val="28"/>
          <w:szCs w:val="28"/>
        </w:rPr>
      </w:pPr>
    </w:p>
    <w:p w14:paraId="0FA7A55A" w14:textId="6B3C8FBE" w:rsidR="005328C4" w:rsidRPr="00232419" w:rsidRDefault="005328C4" w:rsidP="00EF5A7B">
      <w:pPr>
        <w:spacing w:line="360" w:lineRule="auto"/>
        <w:jc w:val="both"/>
        <w:rPr>
          <w:rFonts w:ascii="Georgia" w:hAnsi="Georgia" w:cs="Times New Roman"/>
          <w:sz w:val="28"/>
          <w:szCs w:val="28"/>
        </w:rPr>
      </w:pPr>
      <w:r>
        <w:rPr>
          <w:rFonts w:ascii="Georgia" w:hAnsi="Georgia" w:cs="Times New Roman"/>
          <w:sz w:val="28"/>
          <w:szCs w:val="28"/>
        </w:rPr>
        <w:lastRenderedPageBreak/>
        <w:pict w14:anchorId="7CBC3211">
          <v:shape id="_x0000_i1054" type="#_x0000_t75" style="width:468.3pt;height:263.45pt">
            <v:imagedata r:id="rId29" o:title="Slide22"/>
          </v:shape>
        </w:pict>
      </w:r>
    </w:p>
    <w:p w14:paraId="021E8234" w14:textId="605FA5CE" w:rsidR="00EF5A7B" w:rsidRPr="00232419" w:rsidRDefault="00B713CA" w:rsidP="00EF5A7B">
      <w:pPr>
        <w:spacing w:line="360" w:lineRule="auto"/>
        <w:jc w:val="both"/>
        <w:rPr>
          <w:rFonts w:ascii="Georgia" w:hAnsi="Georgia" w:cs="Times New Roman"/>
          <w:b/>
          <w:sz w:val="28"/>
          <w:szCs w:val="28"/>
        </w:rPr>
      </w:pPr>
      <w:r w:rsidRPr="00232419">
        <w:rPr>
          <w:rFonts w:ascii="Georgia" w:hAnsi="Georgia" w:cs="Times New Roman"/>
          <w:b/>
          <w:sz w:val="28"/>
          <w:szCs w:val="28"/>
        </w:rPr>
        <w:t xml:space="preserve">S22: </w:t>
      </w:r>
      <w:r w:rsidR="00EF5A7B" w:rsidRPr="00232419">
        <w:rPr>
          <w:rFonts w:ascii="Georgia" w:hAnsi="Georgia" w:cs="Times New Roman"/>
          <w:b/>
          <w:sz w:val="28"/>
          <w:szCs w:val="28"/>
        </w:rPr>
        <w:t>Magic Bullet NJB-0801 Juice Bullet</w:t>
      </w:r>
    </w:p>
    <w:p w14:paraId="6775AC3A"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At under $50.00, this little beauty uses a 700-watt motor to create the perfect 8-ounze glass of juice. With only three parts, it disassembles quickly and cleans easily.</w:t>
      </w:r>
    </w:p>
    <w:p w14:paraId="285D14C6" w14:textId="77777777" w:rsidR="00EF5A7B" w:rsidRDefault="00EF5A7B" w:rsidP="00EF5A7B">
      <w:pPr>
        <w:spacing w:line="360" w:lineRule="auto"/>
        <w:jc w:val="both"/>
        <w:rPr>
          <w:rFonts w:ascii="Georgia" w:hAnsi="Georgia" w:cs="Times New Roman"/>
          <w:sz w:val="28"/>
          <w:szCs w:val="28"/>
        </w:rPr>
      </w:pPr>
    </w:p>
    <w:p w14:paraId="0D636F27" w14:textId="77777777" w:rsidR="005328C4" w:rsidRDefault="005328C4" w:rsidP="00EF5A7B">
      <w:pPr>
        <w:spacing w:line="360" w:lineRule="auto"/>
        <w:jc w:val="both"/>
        <w:rPr>
          <w:rFonts w:ascii="Georgia" w:hAnsi="Georgia" w:cs="Times New Roman"/>
          <w:sz w:val="28"/>
          <w:szCs w:val="28"/>
        </w:rPr>
      </w:pPr>
    </w:p>
    <w:p w14:paraId="3AABD9D9" w14:textId="71571CAC" w:rsidR="005328C4" w:rsidRPr="00232419" w:rsidRDefault="005328C4" w:rsidP="00EF5A7B">
      <w:pPr>
        <w:spacing w:line="360" w:lineRule="auto"/>
        <w:jc w:val="both"/>
        <w:rPr>
          <w:rFonts w:ascii="Georgia" w:hAnsi="Georgia" w:cs="Times New Roman"/>
          <w:sz w:val="28"/>
          <w:szCs w:val="28"/>
        </w:rPr>
      </w:pPr>
      <w:r>
        <w:rPr>
          <w:rFonts w:ascii="Georgia" w:hAnsi="Georgia" w:cs="Times New Roman"/>
          <w:sz w:val="28"/>
          <w:szCs w:val="28"/>
        </w:rPr>
        <w:lastRenderedPageBreak/>
        <w:pict w14:anchorId="24267EA9">
          <v:shape id="_x0000_i1055" type="#_x0000_t75" style="width:468.3pt;height:263.45pt">
            <v:imagedata r:id="rId30" o:title="Slide23"/>
          </v:shape>
        </w:pict>
      </w:r>
    </w:p>
    <w:p w14:paraId="15F2C966" w14:textId="176E7DA2" w:rsidR="00EF5A7B" w:rsidRPr="00232419" w:rsidRDefault="00B713CA" w:rsidP="00EF5A7B">
      <w:pPr>
        <w:spacing w:line="360" w:lineRule="auto"/>
        <w:jc w:val="both"/>
        <w:rPr>
          <w:rFonts w:ascii="Georgia" w:hAnsi="Georgia" w:cs="Times New Roman"/>
          <w:b/>
          <w:sz w:val="28"/>
          <w:szCs w:val="28"/>
        </w:rPr>
      </w:pPr>
      <w:r w:rsidRPr="00232419">
        <w:rPr>
          <w:rFonts w:ascii="Georgia" w:hAnsi="Georgia" w:cs="Times New Roman"/>
          <w:b/>
          <w:sz w:val="28"/>
          <w:szCs w:val="28"/>
        </w:rPr>
        <w:t xml:space="preserve">S23: </w:t>
      </w:r>
      <w:r w:rsidR="00EF5A7B" w:rsidRPr="00232419">
        <w:rPr>
          <w:rFonts w:ascii="Georgia" w:hAnsi="Georgia" w:cs="Times New Roman"/>
          <w:b/>
          <w:sz w:val="28"/>
          <w:szCs w:val="28"/>
        </w:rPr>
        <w:t>NutriBullet</w:t>
      </w:r>
    </w:p>
    <w:p w14:paraId="1E24FCE3"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The NutriBullet is a bit more powerful than the Magic Bullet and costs about $20.00 more.</w:t>
      </w:r>
    </w:p>
    <w:p w14:paraId="0C06581A" w14:textId="77777777" w:rsidR="00EF5A7B" w:rsidRPr="00232419" w:rsidRDefault="00EF5A7B" w:rsidP="00EF5A7B">
      <w:pPr>
        <w:spacing w:line="360" w:lineRule="auto"/>
        <w:jc w:val="both"/>
        <w:rPr>
          <w:rFonts w:ascii="Georgia" w:hAnsi="Georgia" w:cs="Times New Roman"/>
          <w:sz w:val="28"/>
          <w:szCs w:val="28"/>
        </w:rPr>
      </w:pPr>
    </w:p>
    <w:p w14:paraId="04D6723E" w14:textId="7B9669FB" w:rsidR="00B713CA" w:rsidRPr="00232419" w:rsidRDefault="005328C4" w:rsidP="00EF5A7B">
      <w:pPr>
        <w:spacing w:line="360" w:lineRule="auto"/>
        <w:jc w:val="both"/>
        <w:rPr>
          <w:rFonts w:ascii="Georgia" w:hAnsi="Georgia" w:cs="Times New Roman"/>
          <w:b/>
          <w:sz w:val="28"/>
          <w:szCs w:val="28"/>
        </w:rPr>
      </w:pPr>
      <w:r>
        <w:rPr>
          <w:rFonts w:ascii="Georgia" w:hAnsi="Georgia" w:cs="Times New Roman"/>
          <w:b/>
          <w:sz w:val="28"/>
          <w:szCs w:val="28"/>
        </w:rPr>
        <w:pict w14:anchorId="2988B27D">
          <v:shape id="_x0000_i1056" type="#_x0000_t75" style="width:468.3pt;height:263.45pt">
            <v:imagedata r:id="rId31" o:title="Slide24"/>
          </v:shape>
        </w:pict>
      </w:r>
    </w:p>
    <w:p w14:paraId="6A6E836F" w14:textId="70D99CB4" w:rsidR="00EF5A7B" w:rsidRPr="00232419" w:rsidRDefault="00B713CA" w:rsidP="00EF5A7B">
      <w:pPr>
        <w:spacing w:line="360" w:lineRule="auto"/>
        <w:jc w:val="both"/>
        <w:rPr>
          <w:rFonts w:ascii="Georgia" w:hAnsi="Georgia" w:cs="Times New Roman"/>
          <w:sz w:val="28"/>
          <w:szCs w:val="28"/>
        </w:rPr>
      </w:pPr>
      <w:r w:rsidRPr="00232419">
        <w:rPr>
          <w:rFonts w:ascii="Georgia" w:hAnsi="Georgia" w:cs="Times New Roman"/>
          <w:b/>
          <w:sz w:val="28"/>
          <w:szCs w:val="28"/>
        </w:rPr>
        <w:lastRenderedPageBreak/>
        <w:t xml:space="preserve">S24: </w:t>
      </w:r>
      <w:r w:rsidR="00EF5A7B" w:rsidRPr="00232419">
        <w:rPr>
          <w:rFonts w:ascii="Georgia" w:hAnsi="Georgia" w:cs="Times New Roman"/>
          <w:b/>
          <w:sz w:val="28"/>
          <w:szCs w:val="28"/>
        </w:rPr>
        <w:t>Juicer or Blender – Decisions, decisions …</w:t>
      </w:r>
    </w:p>
    <w:p w14:paraId="2CB516B0"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Both a juicer and a blender can provide healthy drinks. But the following two blenders have juicing options, providing you with the best of both worlds. They are costly, but made of top-of-the-line quality material that will last for years.</w:t>
      </w:r>
    </w:p>
    <w:p w14:paraId="3A341DDA" w14:textId="77777777" w:rsidR="00EF5A7B" w:rsidRPr="00232419" w:rsidRDefault="00EF5A7B" w:rsidP="00EF5A7B">
      <w:pPr>
        <w:spacing w:line="360" w:lineRule="auto"/>
        <w:jc w:val="both"/>
        <w:rPr>
          <w:rFonts w:ascii="Georgia" w:hAnsi="Georgia" w:cs="Times New Roman"/>
          <w:sz w:val="28"/>
          <w:szCs w:val="28"/>
        </w:rPr>
      </w:pPr>
    </w:p>
    <w:p w14:paraId="7C6A0BB5" w14:textId="3EB059C7" w:rsidR="00EF5A7B" w:rsidRPr="00232419" w:rsidRDefault="005328C4" w:rsidP="00EF5A7B">
      <w:pPr>
        <w:spacing w:line="360" w:lineRule="auto"/>
        <w:jc w:val="both"/>
        <w:rPr>
          <w:rFonts w:ascii="Georgia" w:hAnsi="Georgia" w:cs="Times New Roman"/>
          <w:sz w:val="28"/>
          <w:szCs w:val="28"/>
        </w:rPr>
      </w:pPr>
      <w:r>
        <w:rPr>
          <w:rFonts w:ascii="Georgia" w:hAnsi="Georgia" w:cs="Times New Roman"/>
          <w:sz w:val="28"/>
          <w:szCs w:val="28"/>
        </w:rPr>
        <w:pict w14:anchorId="253E28F2">
          <v:shape id="_x0000_i1057" type="#_x0000_t75" style="width:468.3pt;height:263.45pt">
            <v:imagedata r:id="rId32" o:title="Slide25"/>
          </v:shape>
        </w:pict>
      </w:r>
    </w:p>
    <w:p w14:paraId="0B5024F4" w14:textId="6F5F27E9" w:rsidR="00EF5A7B" w:rsidRPr="00232419" w:rsidRDefault="00B713CA" w:rsidP="00EF5A7B">
      <w:pPr>
        <w:spacing w:line="360" w:lineRule="auto"/>
        <w:jc w:val="both"/>
        <w:rPr>
          <w:rFonts w:ascii="Georgia" w:hAnsi="Georgia" w:cs="Times New Roman"/>
          <w:b/>
          <w:sz w:val="28"/>
          <w:szCs w:val="28"/>
        </w:rPr>
      </w:pPr>
      <w:r w:rsidRPr="00232419">
        <w:rPr>
          <w:rFonts w:ascii="Georgia" w:hAnsi="Georgia" w:cs="Times New Roman"/>
          <w:b/>
          <w:sz w:val="28"/>
          <w:szCs w:val="28"/>
        </w:rPr>
        <w:t xml:space="preserve">S25: </w:t>
      </w:r>
      <w:r w:rsidR="00EF5A7B" w:rsidRPr="00232419">
        <w:rPr>
          <w:rFonts w:ascii="Georgia" w:hAnsi="Georgia" w:cs="Times New Roman"/>
          <w:b/>
          <w:sz w:val="28"/>
          <w:szCs w:val="28"/>
        </w:rPr>
        <w:t>Blendtec Total Blender</w:t>
      </w:r>
    </w:p>
    <w:p w14:paraId="1CA66468"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The Blendtec is available for just under $500.00. This powerful machine has a juicer option to extract more juice from the produce.</w:t>
      </w:r>
    </w:p>
    <w:p w14:paraId="3666B35D" w14:textId="77777777" w:rsidR="00EF5A7B" w:rsidRDefault="00EF5A7B" w:rsidP="00EF5A7B">
      <w:pPr>
        <w:spacing w:line="360" w:lineRule="auto"/>
        <w:jc w:val="both"/>
        <w:rPr>
          <w:rFonts w:ascii="Georgia" w:hAnsi="Georgia" w:cs="Times New Roman"/>
          <w:sz w:val="28"/>
          <w:szCs w:val="28"/>
        </w:rPr>
      </w:pPr>
    </w:p>
    <w:p w14:paraId="0E7105B5" w14:textId="77777777" w:rsidR="005328C4" w:rsidRDefault="005328C4" w:rsidP="00EF5A7B">
      <w:pPr>
        <w:spacing w:line="360" w:lineRule="auto"/>
        <w:jc w:val="both"/>
        <w:rPr>
          <w:rFonts w:ascii="Georgia" w:hAnsi="Georgia" w:cs="Times New Roman"/>
          <w:sz w:val="28"/>
          <w:szCs w:val="28"/>
        </w:rPr>
      </w:pPr>
    </w:p>
    <w:p w14:paraId="20F49F23" w14:textId="4E4AF781" w:rsidR="005328C4" w:rsidRPr="00232419" w:rsidRDefault="005328C4" w:rsidP="00EF5A7B">
      <w:pPr>
        <w:spacing w:line="360" w:lineRule="auto"/>
        <w:jc w:val="both"/>
        <w:rPr>
          <w:rFonts w:ascii="Georgia" w:hAnsi="Georgia" w:cs="Times New Roman"/>
          <w:sz w:val="28"/>
          <w:szCs w:val="28"/>
        </w:rPr>
      </w:pPr>
      <w:r>
        <w:rPr>
          <w:rFonts w:ascii="Georgia" w:hAnsi="Georgia" w:cs="Times New Roman"/>
          <w:sz w:val="28"/>
          <w:szCs w:val="28"/>
        </w:rPr>
        <w:lastRenderedPageBreak/>
        <w:pict w14:anchorId="6048EAC6">
          <v:shape id="_x0000_i1058" type="#_x0000_t75" style="width:468.3pt;height:263.45pt">
            <v:imagedata r:id="rId33" o:title="Slide26"/>
          </v:shape>
        </w:pict>
      </w:r>
    </w:p>
    <w:p w14:paraId="1CFBB880" w14:textId="416F5BD2" w:rsidR="00EF5A7B" w:rsidRPr="00232419" w:rsidRDefault="00B713CA" w:rsidP="00EF5A7B">
      <w:pPr>
        <w:spacing w:line="360" w:lineRule="auto"/>
        <w:jc w:val="both"/>
        <w:rPr>
          <w:rFonts w:ascii="Georgia" w:hAnsi="Georgia" w:cs="Times New Roman"/>
          <w:b/>
          <w:sz w:val="28"/>
          <w:szCs w:val="28"/>
        </w:rPr>
      </w:pPr>
      <w:r w:rsidRPr="00232419">
        <w:rPr>
          <w:rFonts w:ascii="Georgia" w:hAnsi="Georgia" w:cs="Times New Roman"/>
          <w:b/>
          <w:sz w:val="28"/>
          <w:szCs w:val="28"/>
        </w:rPr>
        <w:t xml:space="preserve">S26: </w:t>
      </w:r>
      <w:r w:rsidR="00EF5A7B" w:rsidRPr="00232419">
        <w:rPr>
          <w:rFonts w:ascii="Georgia" w:hAnsi="Georgia" w:cs="Times New Roman"/>
          <w:b/>
          <w:sz w:val="28"/>
          <w:szCs w:val="28"/>
        </w:rPr>
        <w:t>VitaMix A3500</w:t>
      </w:r>
    </w:p>
    <w:p w14:paraId="7FE1C570" w14:textId="77777777" w:rsidR="00EF5A7B" w:rsidRPr="00232419" w:rsidRDefault="00EF5A7B" w:rsidP="00EF5A7B">
      <w:pPr>
        <w:spacing w:line="360" w:lineRule="auto"/>
        <w:jc w:val="both"/>
        <w:rPr>
          <w:rFonts w:ascii="Georgia" w:hAnsi="Georgia" w:cs="Times New Roman"/>
          <w:sz w:val="28"/>
          <w:szCs w:val="28"/>
        </w:rPr>
      </w:pPr>
      <w:r w:rsidRPr="00232419">
        <w:rPr>
          <w:rFonts w:ascii="Georgia" w:hAnsi="Georgia" w:cs="Times New Roman"/>
          <w:sz w:val="28"/>
          <w:szCs w:val="28"/>
        </w:rPr>
        <w:t xml:space="preserve">The VitaMix A3500 is a slightly stronger blender and chopped produce very fine. You can strain the small bits through a cheesecloth and end up with perfect juice. </w:t>
      </w:r>
    </w:p>
    <w:p w14:paraId="136049B5" w14:textId="77777777" w:rsidR="00EF5A7B" w:rsidRPr="00232419" w:rsidRDefault="00EF5A7B" w:rsidP="00EF5A7B">
      <w:pPr>
        <w:spacing w:line="360" w:lineRule="auto"/>
        <w:jc w:val="both"/>
        <w:rPr>
          <w:rFonts w:ascii="Georgia" w:hAnsi="Georgia" w:cs="Times New Roman"/>
          <w:sz w:val="28"/>
          <w:szCs w:val="28"/>
        </w:rPr>
      </w:pPr>
    </w:p>
    <w:p w14:paraId="61BC704A" w14:textId="24F3DDA9" w:rsidR="00DA7DA6" w:rsidRPr="00232419" w:rsidRDefault="00DA7DA6" w:rsidP="00BB4E42">
      <w:pPr>
        <w:spacing w:line="360" w:lineRule="auto"/>
        <w:jc w:val="both"/>
        <w:rPr>
          <w:rFonts w:ascii="Georgia" w:hAnsi="Georgia" w:cs="Times New Roman"/>
          <w:sz w:val="28"/>
          <w:szCs w:val="28"/>
        </w:rPr>
      </w:pPr>
    </w:p>
    <w:sectPr w:rsidR="00DA7DA6" w:rsidRPr="00232419" w:rsidSect="005D3DD6">
      <w:footerReference w:type="default" r:id="rId34"/>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3C1431" w14:textId="77777777" w:rsidR="008960E8" w:rsidRDefault="008960E8" w:rsidP="008B7D8B">
      <w:pPr>
        <w:spacing w:after="0" w:line="240" w:lineRule="auto"/>
      </w:pPr>
      <w:r>
        <w:separator/>
      </w:r>
    </w:p>
  </w:endnote>
  <w:endnote w:type="continuationSeparator" w:id="0">
    <w:p w14:paraId="272F6090" w14:textId="77777777" w:rsidR="008960E8" w:rsidRDefault="008960E8" w:rsidP="008B7D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71221118"/>
      <w:docPartObj>
        <w:docPartGallery w:val="Page Numbers (Bottom of Page)"/>
        <w:docPartUnique/>
      </w:docPartObj>
    </w:sdtPr>
    <w:sdtEndPr>
      <w:rPr>
        <w:noProof/>
      </w:rPr>
    </w:sdtEndPr>
    <w:sdtContent>
      <w:p w14:paraId="14EC1546" w14:textId="28ACA53A" w:rsidR="008960E8" w:rsidRDefault="008960E8">
        <w:pPr>
          <w:pStyle w:val="Footer"/>
          <w:jc w:val="center"/>
        </w:pPr>
        <w:r>
          <w:fldChar w:fldCharType="begin"/>
        </w:r>
        <w:r>
          <w:instrText xml:space="preserve"> PAGE   \* MERGEFORMAT </w:instrText>
        </w:r>
        <w:r>
          <w:fldChar w:fldCharType="separate"/>
        </w:r>
        <w:r w:rsidR="007B5F42">
          <w:rPr>
            <w:noProof/>
          </w:rPr>
          <w:t>23</w:t>
        </w:r>
        <w:r>
          <w:rPr>
            <w:noProof/>
          </w:rPr>
          <w:fldChar w:fldCharType="end"/>
        </w:r>
      </w:p>
    </w:sdtContent>
  </w:sdt>
  <w:p w14:paraId="53DBC943" w14:textId="77777777" w:rsidR="008960E8" w:rsidRDefault="008960E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FBB858" w14:textId="77777777" w:rsidR="008960E8" w:rsidRDefault="008960E8" w:rsidP="008B7D8B">
      <w:pPr>
        <w:spacing w:after="0" w:line="240" w:lineRule="auto"/>
      </w:pPr>
      <w:r>
        <w:separator/>
      </w:r>
    </w:p>
  </w:footnote>
  <w:footnote w:type="continuationSeparator" w:id="0">
    <w:p w14:paraId="664A9831" w14:textId="77777777" w:rsidR="008960E8" w:rsidRDefault="008960E8" w:rsidP="008B7D8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D148DE"/>
    <w:multiLevelType w:val="hybridMultilevel"/>
    <w:tmpl w:val="F53A6D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1D12C8"/>
    <w:multiLevelType w:val="hybridMultilevel"/>
    <w:tmpl w:val="64B29C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7759C8"/>
    <w:multiLevelType w:val="hybridMultilevel"/>
    <w:tmpl w:val="593A86EA"/>
    <w:lvl w:ilvl="0" w:tplc="90D01470">
      <w:start w:val="1"/>
      <w:numFmt w:val="decimal"/>
      <w:lvlText w:val="%1."/>
      <w:lvlJc w:val="left"/>
      <w:pPr>
        <w:ind w:left="720" w:hanging="360"/>
      </w:pPr>
      <w:rPr>
        <w:rFonts w:hint="default"/>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3A268A9"/>
    <w:multiLevelType w:val="hybridMultilevel"/>
    <w:tmpl w:val="C4AA23D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7132C84"/>
    <w:multiLevelType w:val="hybridMultilevel"/>
    <w:tmpl w:val="4154A2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DD74658"/>
    <w:multiLevelType w:val="hybridMultilevel"/>
    <w:tmpl w:val="A43C40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F9E744F"/>
    <w:multiLevelType w:val="hybridMultilevel"/>
    <w:tmpl w:val="55B0D6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8321DB1"/>
    <w:multiLevelType w:val="hybridMultilevel"/>
    <w:tmpl w:val="CAE095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1DC6270"/>
    <w:multiLevelType w:val="hybridMultilevel"/>
    <w:tmpl w:val="9FCCE6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C12223B"/>
    <w:multiLevelType w:val="hybridMultilevel"/>
    <w:tmpl w:val="B2FAC7B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54CF60FF"/>
    <w:multiLevelType w:val="hybridMultilevel"/>
    <w:tmpl w:val="54E2D1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61C463B"/>
    <w:multiLevelType w:val="hybridMultilevel"/>
    <w:tmpl w:val="F5C649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AAC4A7D"/>
    <w:multiLevelType w:val="hybridMultilevel"/>
    <w:tmpl w:val="E93ADD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ED40988"/>
    <w:multiLevelType w:val="hybridMultilevel"/>
    <w:tmpl w:val="B7DABF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63B0322"/>
    <w:multiLevelType w:val="hybridMultilevel"/>
    <w:tmpl w:val="B7DABF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E8331D3"/>
    <w:multiLevelType w:val="hybridMultilevel"/>
    <w:tmpl w:val="686C55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2"/>
  </w:num>
  <w:num w:numId="3">
    <w:abstractNumId w:val="3"/>
  </w:num>
  <w:num w:numId="4">
    <w:abstractNumId w:val="9"/>
  </w:num>
  <w:num w:numId="5">
    <w:abstractNumId w:val="1"/>
  </w:num>
  <w:num w:numId="6">
    <w:abstractNumId w:val="0"/>
  </w:num>
  <w:num w:numId="7">
    <w:abstractNumId w:val="4"/>
  </w:num>
  <w:num w:numId="8">
    <w:abstractNumId w:val="7"/>
  </w:num>
  <w:num w:numId="9">
    <w:abstractNumId w:val="6"/>
  </w:num>
  <w:num w:numId="10">
    <w:abstractNumId w:val="8"/>
  </w:num>
  <w:num w:numId="11">
    <w:abstractNumId w:val="5"/>
  </w:num>
  <w:num w:numId="12">
    <w:abstractNumId w:val="13"/>
  </w:num>
  <w:num w:numId="13">
    <w:abstractNumId w:val="12"/>
  </w:num>
  <w:num w:numId="14">
    <w:abstractNumId w:val="15"/>
  </w:num>
  <w:num w:numId="15">
    <w:abstractNumId w:val="11"/>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7"/>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0540"/>
    <w:rsid w:val="00004907"/>
    <w:rsid w:val="00012BB6"/>
    <w:rsid w:val="00016B2B"/>
    <w:rsid w:val="00017BBC"/>
    <w:rsid w:val="00032E63"/>
    <w:rsid w:val="000405EA"/>
    <w:rsid w:val="00062B78"/>
    <w:rsid w:val="00082639"/>
    <w:rsid w:val="0008611C"/>
    <w:rsid w:val="0009527E"/>
    <w:rsid w:val="000B5611"/>
    <w:rsid w:val="000C56AD"/>
    <w:rsid w:val="000C704C"/>
    <w:rsid w:val="000D2403"/>
    <w:rsid w:val="000D42D5"/>
    <w:rsid w:val="000D6258"/>
    <w:rsid w:val="000F086B"/>
    <w:rsid w:val="000F11AF"/>
    <w:rsid w:val="000F3A90"/>
    <w:rsid w:val="000F3F49"/>
    <w:rsid w:val="000F75A6"/>
    <w:rsid w:val="00102BDB"/>
    <w:rsid w:val="00116CCA"/>
    <w:rsid w:val="001218DC"/>
    <w:rsid w:val="00123960"/>
    <w:rsid w:val="00125A18"/>
    <w:rsid w:val="001308F3"/>
    <w:rsid w:val="00134F68"/>
    <w:rsid w:val="00141DED"/>
    <w:rsid w:val="00143018"/>
    <w:rsid w:val="00153537"/>
    <w:rsid w:val="001546AA"/>
    <w:rsid w:val="001558C0"/>
    <w:rsid w:val="001623C4"/>
    <w:rsid w:val="00166357"/>
    <w:rsid w:val="001671F5"/>
    <w:rsid w:val="00194D8A"/>
    <w:rsid w:val="00195E9A"/>
    <w:rsid w:val="001B133B"/>
    <w:rsid w:val="001B1757"/>
    <w:rsid w:val="001B7016"/>
    <w:rsid w:val="001B7476"/>
    <w:rsid w:val="001C55D2"/>
    <w:rsid w:val="001E1435"/>
    <w:rsid w:val="001F1659"/>
    <w:rsid w:val="001F2DA6"/>
    <w:rsid w:val="00205D00"/>
    <w:rsid w:val="00221E2C"/>
    <w:rsid w:val="00226E82"/>
    <w:rsid w:val="002304F1"/>
    <w:rsid w:val="00232419"/>
    <w:rsid w:val="00233B40"/>
    <w:rsid w:val="00237B76"/>
    <w:rsid w:val="00245B7F"/>
    <w:rsid w:val="00277BDB"/>
    <w:rsid w:val="00286FE4"/>
    <w:rsid w:val="002905C0"/>
    <w:rsid w:val="00291EAF"/>
    <w:rsid w:val="00297A8D"/>
    <w:rsid w:val="002A3DEC"/>
    <w:rsid w:val="002B30C4"/>
    <w:rsid w:val="002B6809"/>
    <w:rsid w:val="002C29C7"/>
    <w:rsid w:val="002D1D88"/>
    <w:rsid w:val="002E1E3E"/>
    <w:rsid w:val="002E44CD"/>
    <w:rsid w:val="002F1FB3"/>
    <w:rsid w:val="00307F8E"/>
    <w:rsid w:val="00310ECD"/>
    <w:rsid w:val="00312E72"/>
    <w:rsid w:val="003151FE"/>
    <w:rsid w:val="00315365"/>
    <w:rsid w:val="00346501"/>
    <w:rsid w:val="003500B5"/>
    <w:rsid w:val="00366786"/>
    <w:rsid w:val="00380539"/>
    <w:rsid w:val="00381B6E"/>
    <w:rsid w:val="00387384"/>
    <w:rsid w:val="003927F8"/>
    <w:rsid w:val="003940C6"/>
    <w:rsid w:val="003A1D5B"/>
    <w:rsid w:val="003A6430"/>
    <w:rsid w:val="003B20E8"/>
    <w:rsid w:val="003C33F3"/>
    <w:rsid w:val="003C6A48"/>
    <w:rsid w:val="003D052B"/>
    <w:rsid w:val="003E0BE8"/>
    <w:rsid w:val="003E1612"/>
    <w:rsid w:val="003F4211"/>
    <w:rsid w:val="003F79A8"/>
    <w:rsid w:val="004027BE"/>
    <w:rsid w:val="00403C1F"/>
    <w:rsid w:val="0041136A"/>
    <w:rsid w:val="00433E68"/>
    <w:rsid w:val="00441B04"/>
    <w:rsid w:val="00441E77"/>
    <w:rsid w:val="0044571E"/>
    <w:rsid w:val="0044596F"/>
    <w:rsid w:val="00462938"/>
    <w:rsid w:val="004633C6"/>
    <w:rsid w:val="0046415E"/>
    <w:rsid w:val="004659CA"/>
    <w:rsid w:val="00467DD4"/>
    <w:rsid w:val="0048626C"/>
    <w:rsid w:val="00495049"/>
    <w:rsid w:val="00496B25"/>
    <w:rsid w:val="00497C13"/>
    <w:rsid w:val="004A0A3A"/>
    <w:rsid w:val="004B2A8E"/>
    <w:rsid w:val="004B37E2"/>
    <w:rsid w:val="004B57A9"/>
    <w:rsid w:val="004C3B65"/>
    <w:rsid w:val="004D5761"/>
    <w:rsid w:val="004F6BED"/>
    <w:rsid w:val="0050739B"/>
    <w:rsid w:val="0051782E"/>
    <w:rsid w:val="005217A9"/>
    <w:rsid w:val="00521A96"/>
    <w:rsid w:val="0052656C"/>
    <w:rsid w:val="005328C4"/>
    <w:rsid w:val="00536196"/>
    <w:rsid w:val="00542E5E"/>
    <w:rsid w:val="005440A5"/>
    <w:rsid w:val="00547065"/>
    <w:rsid w:val="005475BC"/>
    <w:rsid w:val="00551FD2"/>
    <w:rsid w:val="00560803"/>
    <w:rsid w:val="00561C80"/>
    <w:rsid w:val="0056368B"/>
    <w:rsid w:val="00564DD5"/>
    <w:rsid w:val="00567394"/>
    <w:rsid w:val="005704A5"/>
    <w:rsid w:val="0057671A"/>
    <w:rsid w:val="005966BE"/>
    <w:rsid w:val="005A505E"/>
    <w:rsid w:val="005C283F"/>
    <w:rsid w:val="005D3DD6"/>
    <w:rsid w:val="005E1AAB"/>
    <w:rsid w:val="005E5E38"/>
    <w:rsid w:val="00607C2D"/>
    <w:rsid w:val="006129DA"/>
    <w:rsid w:val="00613C3A"/>
    <w:rsid w:val="00617953"/>
    <w:rsid w:val="00623C09"/>
    <w:rsid w:val="006243C3"/>
    <w:rsid w:val="006326E4"/>
    <w:rsid w:val="00645218"/>
    <w:rsid w:val="00652B1C"/>
    <w:rsid w:val="0065442F"/>
    <w:rsid w:val="00655840"/>
    <w:rsid w:val="0066707C"/>
    <w:rsid w:val="006B51A5"/>
    <w:rsid w:val="006D0AFA"/>
    <w:rsid w:val="006D1038"/>
    <w:rsid w:val="006E0817"/>
    <w:rsid w:val="006E54F0"/>
    <w:rsid w:val="007047CF"/>
    <w:rsid w:val="007117D5"/>
    <w:rsid w:val="0073007F"/>
    <w:rsid w:val="0073066D"/>
    <w:rsid w:val="0074006B"/>
    <w:rsid w:val="0074139B"/>
    <w:rsid w:val="00747A84"/>
    <w:rsid w:val="007515F0"/>
    <w:rsid w:val="00770CE1"/>
    <w:rsid w:val="0078482E"/>
    <w:rsid w:val="0079174B"/>
    <w:rsid w:val="007A15D4"/>
    <w:rsid w:val="007A39E5"/>
    <w:rsid w:val="007A7F13"/>
    <w:rsid w:val="007B1F26"/>
    <w:rsid w:val="007B21C9"/>
    <w:rsid w:val="007B5AC4"/>
    <w:rsid w:val="007B5F42"/>
    <w:rsid w:val="007B7068"/>
    <w:rsid w:val="007C2FEA"/>
    <w:rsid w:val="007D268C"/>
    <w:rsid w:val="007E20A5"/>
    <w:rsid w:val="007E2983"/>
    <w:rsid w:val="007F00CD"/>
    <w:rsid w:val="0080178D"/>
    <w:rsid w:val="00806F33"/>
    <w:rsid w:val="008075DD"/>
    <w:rsid w:val="00807DFB"/>
    <w:rsid w:val="008101A9"/>
    <w:rsid w:val="00827A0B"/>
    <w:rsid w:val="00833C8C"/>
    <w:rsid w:val="00836CD9"/>
    <w:rsid w:val="008454FA"/>
    <w:rsid w:val="00866C6E"/>
    <w:rsid w:val="00875485"/>
    <w:rsid w:val="008932D5"/>
    <w:rsid w:val="008960E8"/>
    <w:rsid w:val="008A22A8"/>
    <w:rsid w:val="008B7D8B"/>
    <w:rsid w:val="008C26EC"/>
    <w:rsid w:val="008C60A8"/>
    <w:rsid w:val="008E2056"/>
    <w:rsid w:val="008E2CE9"/>
    <w:rsid w:val="008F5464"/>
    <w:rsid w:val="009019DD"/>
    <w:rsid w:val="0090688A"/>
    <w:rsid w:val="00916DBE"/>
    <w:rsid w:val="00933C42"/>
    <w:rsid w:val="00934109"/>
    <w:rsid w:val="00951DA7"/>
    <w:rsid w:val="00952FDA"/>
    <w:rsid w:val="00954A7D"/>
    <w:rsid w:val="0097133D"/>
    <w:rsid w:val="00974D67"/>
    <w:rsid w:val="00975CA6"/>
    <w:rsid w:val="009907EC"/>
    <w:rsid w:val="00992346"/>
    <w:rsid w:val="009931D9"/>
    <w:rsid w:val="009960EA"/>
    <w:rsid w:val="009A5076"/>
    <w:rsid w:val="009C0BCE"/>
    <w:rsid w:val="009C2CEA"/>
    <w:rsid w:val="009C50E1"/>
    <w:rsid w:val="009D038E"/>
    <w:rsid w:val="009D62A3"/>
    <w:rsid w:val="009E360B"/>
    <w:rsid w:val="009E50AA"/>
    <w:rsid w:val="00A20942"/>
    <w:rsid w:val="00A23C2F"/>
    <w:rsid w:val="00A4560C"/>
    <w:rsid w:val="00A47A92"/>
    <w:rsid w:val="00A53292"/>
    <w:rsid w:val="00A66A71"/>
    <w:rsid w:val="00A67F58"/>
    <w:rsid w:val="00A829D3"/>
    <w:rsid w:val="00A840A5"/>
    <w:rsid w:val="00A90278"/>
    <w:rsid w:val="00A95BB7"/>
    <w:rsid w:val="00AA2BEE"/>
    <w:rsid w:val="00AA3A5D"/>
    <w:rsid w:val="00AB018D"/>
    <w:rsid w:val="00AB43E6"/>
    <w:rsid w:val="00AC4C8E"/>
    <w:rsid w:val="00AD4B27"/>
    <w:rsid w:val="00AD59D2"/>
    <w:rsid w:val="00AE0D2D"/>
    <w:rsid w:val="00AE26C8"/>
    <w:rsid w:val="00AE7C90"/>
    <w:rsid w:val="00B037E4"/>
    <w:rsid w:val="00B07CE8"/>
    <w:rsid w:val="00B17A87"/>
    <w:rsid w:val="00B31E9C"/>
    <w:rsid w:val="00B33603"/>
    <w:rsid w:val="00B421A0"/>
    <w:rsid w:val="00B44573"/>
    <w:rsid w:val="00B566C0"/>
    <w:rsid w:val="00B60669"/>
    <w:rsid w:val="00B62B8A"/>
    <w:rsid w:val="00B71039"/>
    <w:rsid w:val="00B713CA"/>
    <w:rsid w:val="00B72B12"/>
    <w:rsid w:val="00B73700"/>
    <w:rsid w:val="00B86356"/>
    <w:rsid w:val="00B91BA2"/>
    <w:rsid w:val="00B92FE5"/>
    <w:rsid w:val="00B96095"/>
    <w:rsid w:val="00BA3A48"/>
    <w:rsid w:val="00BB00DA"/>
    <w:rsid w:val="00BB205A"/>
    <w:rsid w:val="00BB4E42"/>
    <w:rsid w:val="00BC3572"/>
    <w:rsid w:val="00BC7911"/>
    <w:rsid w:val="00BD0F19"/>
    <w:rsid w:val="00BD2C86"/>
    <w:rsid w:val="00BE6882"/>
    <w:rsid w:val="00BF77EC"/>
    <w:rsid w:val="00C07F82"/>
    <w:rsid w:val="00C34292"/>
    <w:rsid w:val="00C66460"/>
    <w:rsid w:val="00C7351D"/>
    <w:rsid w:val="00C77292"/>
    <w:rsid w:val="00C802B7"/>
    <w:rsid w:val="00C8170D"/>
    <w:rsid w:val="00C93F67"/>
    <w:rsid w:val="00CA12B3"/>
    <w:rsid w:val="00CB0C67"/>
    <w:rsid w:val="00CB75DB"/>
    <w:rsid w:val="00CE2399"/>
    <w:rsid w:val="00CE3F42"/>
    <w:rsid w:val="00CF6A18"/>
    <w:rsid w:val="00CF7CFF"/>
    <w:rsid w:val="00D02E61"/>
    <w:rsid w:val="00D06B45"/>
    <w:rsid w:val="00D208B5"/>
    <w:rsid w:val="00D221AB"/>
    <w:rsid w:val="00D26C6C"/>
    <w:rsid w:val="00D30DE2"/>
    <w:rsid w:val="00D360E0"/>
    <w:rsid w:val="00D3744D"/>
    <w:rsid w:val="00D43294"/>
    <w:rsid w:val="00D433B2"/>
    <w:rsid w:val="00D43F80"/>
    <w:rsid w:val="00D516A7"/>
    <w:rsid w:val="00D534DA"/>
    <w:rsid w:val="00D53A22"/>
    <w:rsid w:val="00D731F4"/>
    <w:rsid w:val="00D73663"/>
    <w:rsid w:val="00D73677"/>
    <w:rsid w:val="00D9108D"/>
    <w:rsid w:val="00DA0553"/>
    <w:rsid w:val="00DA7DA6"/>
    <w:rsid w:val="00DB37E8"/>
    <w:rsid w:val="00DC3AD9"/>
    <w:rsid w:val="00DD5EAF"/>
    <w:rsid w:val="00DD67A7"/>
    <w:rsid w:val="00DE0694"/>
    <w:rsid w:val="00DF3953"/>
    <w:rsid w:val="00DF4EB9"/>
    <w:rsid w:val="00E035F4"/>
    <w:rsid w:val="00E0426D"/>
    <w:rsid w:val="00E101D4"/>
    <w:rsid w:val="00E1270B"/>
    <w:rsid w:val="00E151AC"/>
    <w:rsid w:val="00E20CCB"/>
    <w:rsid w:val="00E30401"/>
    <w:rsid w:val="00E35CCA"/>
    <w:rsid w:val="00E50204"/>
    <w:rsid w:val="00E5387E"/>
    <w:rsid w:val="00E53C58"/>
    <w:rsid w:val="00E61194"/>
    <w:rsid w:val="00E61BA1"/>
    <w:rsid w:val="00E648FB"/>
    <w:rsid w:val="00E65C89"/>
    <w:rsid w:val="00E6738B"/>
    <w:rsid w:val="00E70EE7"/>
    <w:rsid w:val="00E7475E"/>
    <w:rsid w:val="00E94727"/>
    <w:rsid w:val="00E95EEF"/>
    <w:rsid w:val="00E97E8E"/>
    <w:rsid w:val="00EA1940"/>
    <w:rsid w:val="00EA4BB2"/>
    <w:rsid w:val="00EB1F64"/>
    <w:rsid w:val="00EB2E76"/>
    <w:rsid w:val="00EC0586"/>
    <w:rsid w:val="00EC245E"/>
    <w:rsid w:val="00EC46B1"/>
    <w:rsid w:val="00ED0540"/>
    <w:rsid w:val="00ED16E1"/>
    <w:rsid w:val="00EF524F"/>
    <w:rsid w:val="00EF5A7B"/>
    <w:rsid w:val="00EF626C"/>
    <w:rsid w:val="00EF7318"/>
    <w:rsid w:val="00F16D4E"/>
    <w:rsid w:val="00F23961"/>
    <w:rsid w:val="00F373B2"/>
    <w:rsid w:val="00F625B7"/>
    <w:rsid w:val="00F71C4D"/>
    <w:rsid w:val="00F73885"/>
    <w:rsid w:val="00F90E15"/>
    <w:rsid w:val="00FB7D20"/>
    <w:rsid w:val="00FC48E6"/>
    <w:rsid w:val="00FD1DA4"/>
    <w:rsid w:val="00FD4E97"/>
    <w:rsid w:val="00FE030C"/>
    <w:rsid w:val="00FF4744"/>
    <w:rsid w:val="00FF66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C06CDB"/>
  <w15:chartTrackingRefBased/>
  <w15:docId w15:val="{70DAD8CD-5C75-4A5E-9D1F-4EFFA08231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6243C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243C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8611C"/>
    <w:pPr>
      <w:ind w:left="720"/>
      <w:contextualSpacing/>
    </w:pPr>
  </w:style>
  <w:style w:type="paragraph" w:styleId="Header">
    <w:name w:val="header"/>
    <w:basedOn w:val="Normal"/>
    <w:link w:val="HeaderChar"/>
    <w:uiPriority w:val="99"/>
    <w:unhideWhenUsed/>
    <w:rsid w:val="008B7D8B"/>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7D8B"/>
  </w:style>
  <w:style w:type="paragraph" w:styleId="Footer">
    <w:name w:val="footer"/>
    <w:basedOn w:val="Normal"/>
    <w:link w:val="FooterChar"/>
    <w:uiPriority w:val="99"/>
    <w:unhideWhenUsed/>
    <w:rsid w:val="008B7D8B"/>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7D8B"/>
  </w:style>
  <w:style w:type="character" w:customStyle="1" w:styleId="Heading1Char">
    <w:name w:val="Heading 1 Char"/>
    <w:basedOn w:val="DefaultParagraphFont"/>
    <w:link w:val="Heading1"/>
    <w:uiPriority w:val="9"/>
    <w:rsid w:val="006243C3"/>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6243C3"/>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B96095"/>
    <w:pPr>
      <w:outlineLvl w:val="9"/>
    </w:pPr>
  </w:style>
  <w:style w:type="paragraph" w:styleId="TOC1">
    <w:name w:val="toc 1"/>
    <w:basedOn w:val="Normal"/>
    <w:next w:val="Normal"/>
    <w:autoRedefine/>
    <w:uiPriority w:val="39"/>
    <w:unhideWhenUsed/>
    <w:rsid w:val="00B96095"/>
    <w:pPr>
      <w:spacing w:after="100"/>
    </w:pPr>
  </w:style>
  <w:style w:type="paragraph" w:styleId="TOC2">
    <w:name w:val="toc 2"/>
    <w:basedOn w:val="Normal"/>
    <w:next w:val="Normal"/>
    <w:autoRedefine/>
    <w:uiPriority w:val="39"/>
    <w:unhideWhenUsed/>
    <w:rsid w:val="00B96095"/>
    <w:pPr>
      <w:spacing w:after="100"/>
      <w:ind w:left="220"/>
    </w:pPr>
  </w:style>
  <w:style w:type="character" w:styleId="Hyperlink">
    <w:name w:val="Hyperlink"/>
    <w:basedOn w:val="DefaultParagraphFont"/>
    <w:uiPriority w:val="99"/>
    <w:unhideWhenUsed/>
    <w:rsid w:val="00B9609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D5BC6D-0E0B-4C36-A21B-FF6DA50DE8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1242</Words>
  <Characters>7086</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Virginia Fidler</dc:creator>
  <cp:keywords/>
  <dc:description/>
  <cp:lastModifiedBy>Cally</cp:lastModifiedBy>
  <cp:revision>2</cp:revision>
  <cp:lastPrinted>2018-02-25T12:48:00Z</cp:lastPrinted>
  <dcterms:created xsi:type="dcterms:W3CDTF">2018-04-05T09:16:00Z</dcterms:created>
  <dcterms:modified xsi:type="dcterms:W3CDTF">2018-04-05T09:16:00Z</dcterms:modified>
</cp:coreProperties>
</file>