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E316A9" w14:textId="59BC8915" w:rsidR="00567F2B" w:rsidRPr="000668A1" w:rsidRDefault="000A36E1" w:rsidP="00567F2B">
      <w:pPr>
        <w:pStyle w:val="Heading1"/>
        <w:jc w:val="center"/>
        <w:rPr>
          <w:rFonts w:ascii="Georgia" w:eastAsia="Georgia" w:hAnsi="Georgia" w:cs="Georgia"/>
          <w:color w:val="1F4E79"/>
          <w:sz w:val="48"/>
        </w:rPr>
      </w:pPr>
      <w:r>
        <w:rPr>
          <w:rFonts w:ascii="Georgia" w:eastAsia="Georgia" w:hAnsi="Georgia" w:cs="Georgia"/>
          <w:color w:val="1F4E79"/>
          <w:sz w:val="48"/>
        </w:rPr>
        <w:t>Chapter 5</w:t>
      </w:r>
      <w:bookmarkStart w:id="0" w:name="_GoBack"/>
      <w:bookmarkEnd w:id="0"/>
      <w:r w:rsidR="00567F2B" w:rsidRPr="000668A1">
        <w:rPr>
          <w:rFonts w:ascii="Georgia" w:eastAsia="Georgia" w:hAnsi="Georgia" w:cs="Georgia"/>
          <w:color w:val="1F4E79"/>
          <w:sz w:val="48"/>
        </w:rPr>
        <w:t>: Dangers of Overeating</w:t>
      </w:r>
    </w:p>
    <w:p w14:paraId="31E9483B" w14:textId="77777777" w:rsidR="00567F2B" w:rsidRDefault="00567F2B" w:rsidP="00567F2B">
      <w:pPr>
        <w:pStyle w:val="Normal1"/>
      </w:pPr>
    </w:p>
    <w:p w14:paraId="5D84DC6B" w14:textId="77777777" w:rsidR="00567F2B" w:rsidRDefault="00567F2B" w:rsidP="00567F2B">
      <w:pPr>
        <w:pStyle w:val="Normal1"/>
      </w:pPr>
    </w:p>
    <w:p w14:paraId="4D08DEAB" w14:textId="77777777" w:rsidR="00EE60BD" w:rsidRPr="00EE60BD" w:rsidRDefault="00AE07AD" w:rsidP="00567F2B">
      <w:pPr>
        <w:pStyle w:val="Normal1"/>
        <w:rPr>
          <w:b/>
        </w:rPr>
      </w:pPr>
      <w:r>
        <w:rPr>
          <w:noProof/>
          <w:color w:val="1F4E79"/>
          <w:sz w:val="48"/>
          <w:lang w:val="en-MY" w:eastAsia="en-MY"/>
        </w:rPr>
        <w:drawing>
          <wp:inline distT="0" distB="0" distL="0" distR="0" wp14:anchorId="06CC60DE" wp14:editId="69ACD56D">
            <wp:extent cx="5723890" cy="3217545"/>
            <wp:effectExtent l="0" t="0" r="0" b="1905"/>
            <wp:docPr id="1" name="Picture 1" descr="C:\Users\Cally\AppData\Local\Microsoft\Windows\INetCache\Content.Word\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lly\AppData\Local\Microsoft\Windows\INetCache\Content.Word\Slide1.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23890" cy="3217545"/>
                    </a:xfrm>
                    <a:prstGeom prst="rect">
                      <a:avLst/>
                    </a:prstGeom>
                    <a:noFill/>
                    <a:ln>
                      <a:noFill/>
                    </a:ln>
                  </pic:spPr>
                </pic:pic>
              </a:graphicData>
            </a:graphic>
          </wp:inline>
        </w:drawing>
      </w:r>
    </w:p>
    <w:p w14:paraId="6853323E" w14:textId="77777777" w:rsidR="00EE60BD" w:rsidRPr="00EE60BD" w:rsidRDefault="00EE60BD" w:rsidP="00567F2B">
      <w:pPr>
        <w:pStyle w:val="Normal1"/>
        <w:rPr>
          <w:sz w:val="32"/>
        </w:rPr>
      </w:pPr>
      <w:r w:rsidRPr="00EE60BD">
        <w:rPr>
          <w:b/>
          <w:sz w:val="32"/>
        </w:rPr>
        <w:t>S1</w:t>
      </w:r>
      <w:r>
        <w:rPr>
          <w:sz w:val="32"/>
        </w:rPr>
        <w:t xml:space="preserve">: In this video, we’ll talk about dangers of overeating. </w:t>
      </w:r>
    </w:p>
    <w:p w14:paraId="5ABB527B" w14:textId="77777777" w:rsidR="00EE60BD" w:rsidRDefault="00EE60BD" w:rsidP="00567F2B">
      <w:pPr>
        <w:pStyle w:val="Normal1"/>
        <w:jc w:val="both"/>
        <w:rPr>
          <w:sz w:val="32"/>
          <w:szCs w:val="32"/>
        </w:rPr>
      </w:pPr>
    </w:p>
    <w:p w14:paraId="5F583058" w14:textId="77777777" w:rsidR="00AE07AD" w:rsidRDefault="00AE07AD" w:rsidP="00567F2B">
      <w:pPr>
        <w:pStyle w:val="Normal1"/>
        <w:jc w:val="both"/>
        <w:rPr>
          <w:sz w:val="32"/>
          <w:szCs w:val="32"/>
        </w:rPr>
      </w:pPr>
    </w:p>
    <w:p w14:paraId="55437CE1" w14:textId="6FA2FA68" w:rsidR="00AE07AD" w:rsidRDefault="000A36E1" w:rsidP="00567F2B">
      <w:pPr>
        <w:pStyle w:val="Normal1"/>
        <w:jc w:val="both"/>
        <w:rPr>
          <w:sz w:val="32"/>
          <w:szCs w:val="32"/>
        </w:rPr>
      </w:pPr>
      <w:r>
        <w:rPr>
          <w:sz w:val="32"/>
          <w:szCs w:val="32"/>
        </w:rPr>
        <w:lastRenderedPageBreak/>
        <w:pict w14:anchorId="3C3D71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6pt">
            <v:imagedata r:id="rId6" o:title="Slide2"/>
          </v:shape>
        </w:pict>
      </w:r>
    </w:p>
    <w:p w14:paraId="191AA692" w14:textId="77777777" w:rsidR="00EE60BD" w:rsidRDefault="00EE60BD" w:rsidP="00567F2B">
      <w:pPr>
        <w:pStyle w:val="Normal1"/>
        <w:jc w:val="both"/>
        <w:rPr>
          <w:sz w:val="32"/>
          <w:szCs w:val="32"/>
        </w:rPr>
      </w:pPr>
      <w:r w:rsidRPr="003E2974">
        <w:rPr>
          <w:b/>
          <w:sz w:val="32"/>
          <w:szCs w:val="32"/>
        </w:rPr>
        <w:t>S2:</w:t>
      </w:r>
      <w:r w:rsidRPr="003E2974">
        <w:rPr>
          <w:sz w:val="32"/>
          <w:szCs w:val="32"/>
        </w:rPr>
        <w:t xml:space="preserve"> </w:t>
      </w:r>
      <w:r w:rsidR="00674E4E" w:rsidRPr="003E2974">
        <w:rPr>
          <w:sz w:val="32"/>
          <w:szCs w:val="32"/>
        </w:rPr>
        <w:t>The danger</w:t>
      </w:r>
      <w:r w:rsidR="00567F2B" w:rsidRPr="003E2974">
        <w:rPr>
          <w:sz w:val="32"/>
          <w:szCs w:val="32"/>
        </w:rPr>
        <w:t xml:space="preserve"> of overeating, apart from the obvious fact that you will get fat,</w:t>
      </w:r>
      <w:r w:rsidR="00674E4E" w:rsidRPr="003E2974">
        <w:rPr>
          <w:sz w:val="32"/>
          <w:szCs w:val="32"/>
        </w:rPr>
        <w:t xml:space="preserve"> is</w:t>
      </w:r>
      <w:r w:rsidR="00567F2B" w:rsidRPr="003E2974">
        <w:rPr>
          <w:sz w:val="32"/>
          <w:szCs w:val="32"/>
        </w:rPr>
        <w:t xml:space="preserve"> that </w:t>
      </w:r>
      <w:r w:rsidR="00C060DC" w:rsidRPr="003E2974">
        <w:rPr>
          <w:sz w:val="32"/>
          <w:szCs w:val="32"/>
        </w:rPr>
        <w:t xml:space="preserve">the food that people tend to </w:t>
      </w:r>
      <w:r w:rsidR="00674E4E" w:rsidRPr="003E2974">
        <w:rPr>
          <w:sz w:val="32"/>
          <w:szCs w:val="32"/>
        </w:rPr>
        <w:t>overeat are usually un</w:t>
      </w:r>
      <w:r w:rsidR="00567F2B" w:rsidRPr="003E2974">
        <w:rPr>
          <w:sz w:val="32"/>
          <w:szCs w:val="32"/>
        </w:rPr>
        <w:t>healthy</w:t>
      </w:r>
      <w:r w:rsidR="00674E4E" w:rsidRPr="003E2974">
        <w:rPr>
          <w:sz w:val="32"/>
          <w:szCs w:val="32"/>
        </w:rPr>
        <w:t>.</w:t>
      </w:r>
      <w:r w:rsidR="00567F2B" w:rsidRPr="003E2974">
        <w:rPr>
          <w:sz w:val="32"/>
          <w:szCs w:val="32"/>
        </w:rPr>
        <w:t xml:space="preserve"> </w:t>
      </w:r>
      <w:r w:rsidR="00674E4E" w:rsidRPr="003E2974">
        <w:rPr>
          <w:sz w:val="32"/>
          <w:szCs w:val="32"/>
        </w:rPr>
        <w:t xml:space="preserve">They are largely made up of </w:t>
      </w:r>
      <w:r w:rsidR="00567F2B" w:rsidRPr="003E2974">
        <w:rPr>
          <w:sz w:val="32"/>
          <w:szCs w:val="32"/>
        </w:rPr>
        <w:t xml:space="preserve">empty carbohydrates </w:t>
      </w:r>
      <w:r w:rsidR="00674E4E" w:rsidRPr="003E2974">
        <w:rPr>
          <w:sz w:val="32"/>
          <w:szCs w:val="32"/>
        </w:rPr>
        <w:t>that wouldn’t</w:t>
      </w:r>
      <w:r w:rsidR="00567F2B" w:rsidRPr="003E2974">
        <w:rPr>
          <w:sz w:val="32"/>
          <w:szCs w:val="32"/>
        </w:rPr>
        <w:t xml:space="preserve"> trigger the body’s built in safeguards to stop you from overeating.</w:t>
      </w:r>
      <w:r w:rsidR="00567F2B" w:rsidRPr="00EF09AF">
        <w:rPr>
          <w:sz w:val="32"/>
          <w:szCs w:val="32"/>
        </w:rPr>
        <w:t xml:space="preserve"> </w:t>
      </w:r>
    </w:p>
    <w:p w14:paraId="2E74F8EB" w14:textId="77777777" w:rsidR="00EE60BD" w:rsidRDefault="00567F2B" w:rsidP="00567F2B">
      <w:pPr>
        <w:pStyle w:val="Normal1"/>
        <w:jc w:val="both"/>
        <w:rPr>
          <w:sz w:val="32"/>
          <w:szCs w:val="32"/>
        </w:rPr>
      </w:pPr>
      <w:r w:rsidRPr="00EF09AF">
        <w:rPr>
          <w:sz w:val="32"/>
          <w:szCs w:val="32"/>
        </w:rPr>
        <w:t>With the majority of people living not far from supermarkets and fast food restaurants, there is little chance most people will go hungry.</w:t>
      </w:r>
    </w:p>
    <w:p w14:paraId="587E2CF5" w14:textId="7556BE98" w:rsidR="00EE60BD" w:rsidRDefault="00567F2B" w:rsidP="00567F2B">
      <w:pPr>
        <w:pStyle w:val="Normal1"/>
        <w:jc w:val="both"/>
        <w:rPr>
          <w:sz w:val="32"/>
          <w:szCs w:val="32"/>
        </w:rPr>
      </w:pPr>
      <w:r w:rsidRPr="00EF09AF">
        <w:rPr>
          <w:sz w:val="32"/>
          <w:szCs w:val="32"/>
        </w:rPr>
        <w:t xml:space="preserve">The big challenge is to find </w:t>
      </w:r>
      <w:r w:rsidRPr="003E2974">
        <w:rPr>
          <w:sz w:val="32"/>
          <w:szCs w:val="32"/>
        </w:rPr>
        <w:t xml:space="preserve">healthy </w:t>
      </w:r>
      <w:r w:rsidR="00674E4E" w:rsidRPr="003E2974">
        <w:rPr>
          <w:sz w:val="32"/>
          <w:szCs w:val="32"/>
        </w:rPr>
        <w:t xml:space="preserve">and </w:t>
      </w:r>
      <w:r w:rsidR="006631E8" w:rsidRPr="003E2974">
        <w:rPr>
          <w:sz w:val="32"/>
          <w:szCs w:val="32"/>
        </w:rPr>
        <w:t>inexpensive</w:t>
      </w:r>
      <w:r w:rsidR="006631E8">
        <w:rPr>
          <w:sz w:val="32"/>
          <w:szCs w:val="32"/>
        </w:rPr>
        <w:t xml:space="preserve"> foods.</w:t>
      </w:r>
    </w:p>
    <w:p w14:paraId="7B8F87D2" w14:textId="77777777" w:rsidR="00EE60BD" w:rsidRDefault="00EE60BD" w:rsidP="00567F2B">
      <w:pPr>
        <w:pStyle w:val="Normal1"/>
        <w:jc w:val="both"/>
        <w:rPr>
          <w:sz w:val="32"/>
          <w:szCs w:val="32"/>
        </w:rPr>
      </w:pPr>
    </w:p>
    <w:p w14:paraId="4C5A74CE" w14:textId="77777777" w:rsidR="00AE07AD" w:rsidRDefault="00AE07AD" w:rsidP="00567F2B">
      <w:pPr>
        <w:pStyle w:val="Normal1"/>
        <w:jc w:val="both"/>
        <w:rPr>
          <w:sz w:val="32"/>
          <w:szCs w:val="32"/>
        </w:rPr>
      </w:pPr>
    </w:p>
    <w:p w14:paraId="453FE3DE" w14:textId="5A6D55C6" w:rsidR="00AE07AD" w:rsidRDefault="00AE07AD" w:rsidP="00674E4E">
      <w:pPr>
        <w:pStyle w:val="Normal1"/>
        <w:jc w:val="both"/>
        <w:rPr>
          <w:sz w:val="32"/>
          <w:szCs w:val="32"/>
        </w:rPr>
      </w:pPr>
    </w:p>
    <w:p w14:paraId="2F807FA5" w14:textId="13B20EDC" w:rsidR="003E2974" w:rsidRDefault="000A36E1" w:rsidP="00674E4E">
      <w:pPr>
        <w:pStyle w:val="Normal1"/>
        <w:jc w:val="both"/>
        <w:rPr>
          <w:sz w:val="32"/>
          <w:szCs w:val="32"/>
        </w:rPr>
      </w:pPr>
      <w:r>
        <w:rPr>
          <w:sz w:val="32"/>
          <w:szCs w:val="32"/>
        </w:rPr>
        <w:lastRenderedPageBreak/>
        <w:pict w14:anchorId="5D3BA6FB">
          <v:shape id="_x0000_i1026" type="#_x0000_t75" style="width:450.5pt;height:253.6pt">
            <v:imagedata r:id="rId7" o:title="Slide3"/>
          </v:shape>
        </w:pict>
      </w:r>
    </w:p>
    <w:p w14:paraId="3F159E1B" w14:textId="1470FF1C" w:rsidR="00567F2B" w:rsidRPr="00942E8D" w:rsidRDefault="00EE60BD" w:rsidP="00674E4E">
      <w:pPr>
        <w:pStyle w:val="Normal1"/>
        <w:jc w:val="both"/>
        <w:rPr>
          <w:sz w:val="32"/>
          <w:szCs w:val="32"/>
        </w:rPr>
      </w:pPr>
      <w:r w:rsidRPr="00EE60BD">
        <w:rPr>
          <w:b/>
          <w:sz w:val="32"/>
          <w:szCs w:val="32"/>
        </w:rPr>
        <w:t>S3</w:t>
      </w:r>
      <w:r>
        <w:rPr>
          <w:sz w:val="32"/>
          <w:szCs w:val="32"/>
        </w:rPr>
        <w:t xml:space="preserve">: </w:t>
      </w:r>
      <w:r w:rsidR="00567F2B" w:rsidRPr="00942E8D">
        <w:rPr>
          <w:sz w:val="32"/>
          <w:szCs w:val="32"/>
        </w:rPr>
        <w:t xml:space="preserve">When you overeat, it is most likely to </w:t>
      </w:r>
      <w:r w:rsidR="006631E8" w:rsidRPr="00942E8D">
        <w:rPr>
          <w:sz w:val="32"/>
          <w:szCs w:val="32"/>
        </w:rPr>
        <w:t xml:space="preserve">be </w:t>
      </w:r>
      <w:r w:rsidR="00567F2B" w:rsidRPr="00942E8D">
        <w:rPr>
          <w:sz w:val="32"/>
          <w:szCs w:val="32"/>
        </w:rPr>
        <w:t xml:space="preserve">the unhealthiest foods. </w:t>
      </w:r>
      <w:r w:rsidR="00674E4E" w:rsidRPr="00942E8D">
        <w:rPr>
          <w:sz w:val="32"/>
          <w:szCs w:val="32"/>
        </w:rPr>
        <w:t>Think about it…</w:t>
      </w:r>
      <w:r w:rsidR="00567F2B" w:rsidRPr="00942E8D">
        <w:rPr>
          <w:sz w:val="32"/>
          <w:szCs w:val="32"/>
        </w:rPr>
        <w:t xml:space="preserve"> </w:t>
      </w:r>
      <w:r w:rsidR="00674E4E" w:rsidRPr="00942E8D">
        <w:rPr>
          <w:sz w:val="32"/>
          <w:szCs w:val="32"/>
        </w:rPr>
        <w:t>hardly anyone</w:t>
      </w:r>
      <w:r w:rsidR="00567F2B" w:rsidRPr="00942E8D">
        <w:rPr>
          <w:sz w:val="32"/>
          <w:szCs w:val="32"/>
        </w:rPr>
        <w:t xml:space="preserve"> will overeat or binge feed on bean sprouts or broccoli shoots, winter greens or cauliflower.</w:t>
      </w:r>
    </w:p>
    <w:p w14:paraId="3B5F3F36" w14:textId="77777777" w:rsidR="00137EA7" w:rsidRDefault="00674E4E" w:rsidP="00674E4E">
      <w:pPr>
        <w:pStyle w:val="Normal1"/>
        <w:jc w:val="both"/>
        <w:rPr>
          <w:sz w:val="32"/>
          <w:szCs w:val="32"/>
        </w:rPr>
      </w:pPr>
      <w:r w:rsidRPr="00942E8D">
        <w:rPr>
          <w:sz w:val="32"/>
          <w:szCs w:val="32"/>
        </w:rPr>
        <w:t>However, sugar and carbohydrates are not the only culprits to overeat. Often times people tend to overeat meat proteins, which will burden your entire body system, especially your kidneys.</w:t>
      </w:r>
      <w:r w:rsidR="00567F2B" w:rsidRPr="00AE07AD">
        <w:rPr>
          <w:sz w:val="32"/>
          <w:szCs w:val="32"/>
        </w:rPr>
        <w:t xml:space="preserve"> </w:t>
      </w:r>
    </w:p>
    <w:p w14:paraId="5008C672" w14:textId="77777777" w:rsidR="00AE07AD" w:rsidRDefault="00AE07AD" w:rsidP="00674E4E">
      <w:pPr>
        <w:pStyle w:val="Normal1"/>
        <w:jc w:val="both"/>
        <w:rPr>
          <w:sz w:val="32"/>
          <w:szCs w:val="32"/>
        </w:rPr>
      </w:pPr>
    </w:p>
    <w:p w14:paraId="7BB1D65B" w14:textId="77777777" w:rsidR="00137EA7" w:rsidRPr="00137EA7" w:rsidRDefault="000A36E1" w:rsidP="00567F2B">
      <w:pPr>
        <w:pStyle w:val="Normal1"/>
        <w:jc w:val="both"/>
        <w:rPr>
          <w:b/>
          <w:sz w:val="32"/>
          <w:szCs w:val="32"/>
        </w:rPr>
      </w:pPr>
      <w:r>
        <w:rPr>
          <w:b/>
          <w:sz w:val="32"/>
          <w:szCs w:val="32"/>
        </w:rPr>
        <w:lastRenderedPageBreak/>
        <w:pict w14:anchorId="1B0B2CEE">
          <v:shape id="_x0000_i1027" type="#_x0000_t75" style="width:451.75pt;height:253.6pt">
            <v:imagedata r:id="rId8" o:title="Slide4"/>
          </v:shape>
        </w:pict>
      </w:r>
    </w:p>
    <w:p w14:paraId="7079642E" w14:textId="77777777" w:rsidR="00567F2B" w:rsidRPr="00EF09AF" w:rsidRDefault="00137EA7" w:rsidP="00567F2B">
      <w:pPr>
        <w:pStyle w:val="Normal1"/>
        <w:jc w:val="both"/>
        <w:rPr>
          <w:sz w:val="32"/>
          <w:szCs w:val="32"/>
        </w:rPr>
      </w:pPr>
      <w:r w:rsidRPr="00137EA7">
        <w:rPr>
          <w:b/>
          <w:sz w:val="32"/>
          <w:szCs w:val="32"/>
        </w:rPr>
        <w:t>S4</w:t>
      </w:r>
      <w:r>
        <w:rPr>
          <w:sz w:val="32"/>
          <w:szCs w:val="32"/>
        </w:rPr>
        <w:t xml:space="preserve">: </w:t>
      </w:r>
      <w:r w:rsidR="00567F2B" w:rsidRPr="00EF09AF">
        <w:rPr>
          <w:sz w:val="32"/>
          <w:szCs w:val="32"/>
        </w:rPr>
        <w:t xml:space="preserve">The human body is </w:t>
      </w:r>
      <w:r w:rsidR="00674E4E">
        <w:rPr>
          <w:sz w:val="32"/>
          <w:szCs w:val="32"/>
        </w:rPr>
        <w:t>a very complex system that has e</w:t>
      </w:r>
      <w:r w:rsidR="00624145">
        <w:rPr>
          <w:sz w:val="32"/>
          <w:szCs w:val="32"/>
        </w:rPr>
        <w:t>volved countless times</w:t>
      </w:r>
      <w:r w:rsidR="00674E4E">
        <w:rPr>
          <w:sz w:val="32"/>
          <w:szCs w:val="32"/>
        </w:rPr>
        <w:t xml:space="preserve"> to prot</w:t>
      </w:r>
      <w:r w:rsidR="00567F2B" w:rsidRPr="00EF09AF">
        <w:rPr>
          <w:sz w:val="32"/>
          <w:szCs w:val="32"/>
        </w:rPr>
        <w:t>ect itself from both i</w:t>
      </w:r>
      <w:r w:rsidR="00624145">
        <w:rPr>
          <w:sz w:val="32"/>
          <w:szCs w:val="32"/>
        </w:rPr>
        <w:t>nternal</w:t>
      </w:r>
      <w:r w:rsidR="00567F2B" w:rsidRPr="00EF09AF">
        <w:rPr>
          <w:sz w:val="32"/>
          <w:szCs w:val="32"/>
        </w:rPr>
        <w:t xml:space="preserve"> and external threats. </w:t>
      </w:r>
    </w:p>
    <w:p w14:paraId="7C05341D" w14:textId="77777777" w:rsidR="00137EA7" w:rsidRDefault="00137EA7" w:rsidP="00567F2B">
      <w:pPr>
        <w:pStyle w:val="Normal1"/>
        <w:jc w:val="both"/>
        <w:rPr>
          <w:sz w:val="32"/>
          <w:szCs w:val="32"/>
        </w:rPr>
      </w:pPr>
    </w:p>
    <w:p w14:paraId="6EAD4307" w14:textId="77777777" w:rsidR="00137EA7" w:rsidRDefault="00137EA7" w:rsidP="00567F2B">
      <w:pPr>
        <w:pStyle w:val="Normal1"/>
        <w:jc w:val="both"/>
        <w:rPr>
          <w:b/>
          <w:sz w:val="32"/>
          <w:szCs w:val="32"/>
        </w:rPr>
      </w:pPr>
    </w:p>
    <w:p w14:paraId="07F1658C" w14:textId="23FD04E1" w:rsidR="00AE07AD" w:rsidRDefault="00AE07AD" w:rsidP="00567F2B">
      <w:pPr>
        <w:pStyle w:val="Normal1"/>
        <w:jc w:val="both"/>
        <w:rPr>
          <w:b/>
          <w:sz w:val="32"/>
          <w:szCs w:val="32"/>
        </w:rPr>
      </w:pPr>
    </w:p>
    <w:p w14:paraId="3CB0F671" w14:textId="287584B4" w:rsidR="00942E8D" w:rsidRPr="00137EA7" w:rsidRDefault="000A36E1" w:rsidP="00567F2B">
      <w:pPr>
        <w:pStyle w:val="Normal1"/>
        <w:jc w:val="both"/>
        <w:rPr>
          <w:b/>
          <w:sz w:val="32"/>
          <w:szCs w:val="32"/>
        </w:rPr>
      </w:pPr>
      <w:r>
        <w:rPr>
          <w:b/>
          <w:sz w:val="32"/>
          <w:szCs w:val="32"/>
        </w:rPr>
        <w:lastRenderedPageBreak/>
        <w:pict w14:anchorId="07B157DD">
          <v:shape id="_x0000_i1028" type="#_x0000_t75" style="width:450.5pt;height:253.6pt">
            <v:imagedata r:id="rId9" o:title="Slide5"/>
          </v:shape>
        </w:pict>
      </w:r>
    </w:p>
    <w:p w14:paraId="52D16507" w14:textId="77777777" w:rsidR="00137EA7" w:rsidRDefault="00137EA7" w:rsidP="00567F2B">
      <w:pPr>
        <w:pStyle w:val="Normal1"/>
        <w:jc w:val="both"/>
        <w:rPr>
          <w:sz w:val="32"/>
          <w:szCs w:val="32"/>
        </w:rPr>
      </w:pPr>
      <w:r w:rsidRPr="00137EA7">
        <w:rPr>
          <w:b/>
          <w:sz w:val="32"/>
          <w:szCs w:val="32"/>
        </w:rPr>
        <w:t>S5:</w:t>
      </w:r>
      <w:r>
        <w:rPr>
          <w:sz w:val="32"/>
          <w:szCs w:val="32"/>
        </w:rPr>
        <w:t xml:space="preserve"> </w:t>
      </w:r>
      <w:r w:rsidR="00567F2B" w:rsidRPr="00942E8D">
        <w:rPr>
          <w:sz w:val="32"/>
          <w:szCs w:val="32"/>
        </w:rPr>
        <w:t xml:space="preserve">One of these </w:t>
      </w:r>
      <w:r w:rsidR="00624145" w:rsidRPr="00942E8D">
        <w:rPr>
          <w:sz w:val="32"/>
          <w:szCs w:val="32"/>
        </w:rPr>
        <w:t xml:space="preserve">defensive </w:t>
      </w:r>
      <w:r w:rsidR="00567F2B" w:rsidRPr="00942E8D">
        <w:rPr>
          <w:sz w:val="32"/>
          <w:szCs w:val="32"/>
        </w:rPr>
        <w:t xml:space="preserve">systems is cancer protection; our pancreas </w:t>
      </w:r>
      <w:r w:rsidR="00624145" w:rsidRPr="00942E8D">
        <w:rPr>
          <w:sz w:val="32"/>
          <w:szCs w:val="32"/>
        </w:rPr>
        <w:t>produce</w:t>
      </w:r>
      <w:r w:rsidR="00567F2B" w:rsidRPr="00942E8D">
        <w:rPr>
          <w:sz w:val="32"/>
          <w:szCs w:val="32"/>
        </w:rPr>
        <w:t xml:space="preserve"> an enzyme called trypsin. This enzyme has a specific function in our body,</w:t>
      </w:r>
      <w:r w:rsidR="00624145" w:rsidRPr="00942E8D">
        <w:rPr>
          <w:sz w:val="32"/>
          <w:szCs w:val="32"/>
        </w:rPr>
        <w:t xml:space="preserve"> that is</w:t>
      </w:r>
      <w:r w:rsidR="00567F2B" w:rsidRPr="00942E8D">
        <w:rPr>
          <w:sz w:val="32"/>
          <w:szCs w:val="32"/>
        </w:rPr>
        <w:t xml:space="preserve"> to break down the protective protein covering those defective mutant cells in our bodies. These mutant cells are the only cells that have this type of protection. It stops the white blood cells or immune system from being able to destroy them</w:t>
      </w:r>
      <w:r w:rsidR="00567F2B" w:rsidRPr="00EF09AF">
        <w:rPr>
          <w:sz w:val="32"/>
          <w:szCs w:val="32"/>
        </w:rPr>
        <w:t xml:space="preserve">. </w:t>
      </w:r>
    </w:p>
    <w:p w14:paraId="461DAE16" w14:textId="77777777" w:rsidR="00137EA7" w:rsidRDefault="00137EA7" w:rsidP="00567F2B">
      <w:pPr>
        <w:pStyle w:val="Normal1"/>
        <w:jc w:val="both"/>
        <w:rPr>
          <w:b/>
          <w:sz w:val="32"/>
          <w:szCs w:val="32"/>
        </w:rPr>
      </w:pPr>
    </w:p>
    <w:p w14:paraId="7BAC5516" w14:textId="77777777" w:rsidR="00AE07AD" w:rsidRDefault="00AE07AD" w:rsidP="00567F2B">
      <w:pPr>
        <w:pStyle w:val="Normal1"/>
        <w:jc w:val="both"/>
        <w:rPr>
          <w:b/>
          <w:sz w:val="32"/>
          <w:szCs w:val="32"/>
        </w:rPr>
      </w:pPr>
    </w:p>
    <w:p w14:paraId="1D4917B1" w14:textId="3F70B373" w:rsidR="00AE07AD" w:rsidRDefault="00AE07AD" w:rsidP="00567F2B">
      <w:pPr>
        <w:pStyle w:val="Normal1"/>
        <w:jc w:val="both"/>
        <w:rPr>
          <w:b/>
          <w:sz w:val="32"/>
          <w:szCs w:val="32"/>
        </w:rPr>
      </w:pPr>
    </w:p>
    <w:p w14:paraId="61A1163F" w14:textId="77777777" w:rsidR="00942E8D" w:rsidRDefault="00942E8D" w:rsidP="00567F2B">
      <w:pPr>
        <w:pStyle w:val="Normal1"/>
        <w:jc w:val="both"/>
        <w:rPr>
          <w:b/>
          <w:sz w:val="32"/>
          <w:szCs w:val="32"/>
        </w:rPr>
      </w:pPr>
    </w:p>
    <w:p w14:paraId="7BDF560F" w14:textId="483A5633" w:rsidR="00942E8D" w:rsidRPr="00137EA7" w:rsidRDefault="000A36E1" w:rsidP="00567F2B">
      <w:pPr>
        <w:pStyle w:val="Normal1"/>
        <w:jc w:val="both"/>
        <w:rPr>
          <w:b/>
          <w:sz w:val="32"/>
          <w:szCs w:val="32"/>
        </w:rPr>
      </w:pPr>
      <w:r>
        <w:rPr>
          <w:b/>
          <w:sz w:val="32"/>
          <w:szCs w:val="32"/>
        </w:rPr>
        <w:lastRenderedPageBreak/>
        <w:pict w14:anchorId="17F7443C">
          <v:shape id="_x0000_i1029" type="#_x0000_t75" style="width:450.5pt;height:253.6pt">
            <v:imagedata r:id="rId10" o:title="Slide6"/>
          </v:shape>
        </w:pict>
      </w:r>
    </w:p>
    <w:p w14:paraId="181EADF5" w14:textId="77777777" w:rsidR="00567F2B" w:rsidRPr="00942E8D" w:rsidRDefault="00137EA7" w:rsidP="00567F2B">
      <w:pPr>
        <w:pStyle w:val="Normal1"/>
        <w:jc w:val="both"/>
        <w:rPr>
          <w:sz w:val="32"/>
          <w:szCs w:val="32"/>
        </w:rPr>
      </w:pPr>
      <w:r w:rsidRPr="00137EA7">
        <w:rPr>
          <w:b/>
          <w:sz w:val="32"/>
          <w:szCs w:val="32"/>
        </w:rPr>
        <w:t>S6:</w:t>
      </w:r>
      <w:r w:rsidRPr="00AE07AD">
        <w:rPr>
          <w:sz w:val="32"/>
          <w:szCs w:val="32"/>
        </w:rPr>
        <w:t xml:space="preserve"> </w:t>
      </w:r>
      <w:r w:rsidR="00567F2B" w:rsidRPr="00942E8D">
        <w:rPr>
          <w:sz w:val="32"/>
          <w:szCs w:val="32"/>
        </w:rPr>
        <w:t xml:space="preserve">When we </w:t>
      </w:r>
      <w:r w:rsidR="007E2192" w:rsidRPr="00942E8D">
        <w:rPr>
          <w:sz w:val="32"/>
          <w:szCs w:val="32"/>
        </w:rPr>
        <w:t>consume</w:t>
      </w:r>
      <w:r w:rsidR="00567F2B" w:rsidRPr="00942E8D">
        <w:rPr>
          <w:sz w:val="32"/>
          <w:szCs w:val="32"/>
        </w:rPr>
        <w:t xml:space="preserve"> too much meat protein, we use up our supply of trypsin, allowing mutant or cancerous cells to multiply. This is because the secondary job of trypsin is to break down meat protein. It should be noted that protein from plants does not have this effect as our bodies do not need trypsin to break down vegetable proteins.</w:t>
      </w:r>
    </w:p>
    <w:p w14:paraId="6C043C82" w14:textId="77777777" w:rsidR="00567F2B" w:rsidRPr="00EF09AF" w:rsidRDefault="00567F2B" w:rsidP="00567F2B">
      <w:pPr>
        <w:pStyle w:val="Normal1"/>
        <w:jc w:val="both"/>
        <w:rPr>
          <w:sz w:val="32"/>
          <w:szCs w:val="32"/>
        </w:rPr>
      </w:pPr>
      <w:r w:rsidRPr="00942E8D">
        <w:rPr>
          <w:sz w:val="32"/>
          <w:szCs w:val="32"/>
        </w:rPr>
        <w:t>The average person needs to consume about 35 grams of protein each meal to cater for all the normal internal bodily functions and replace</w:t>
      </w:r>
      <w:r w:rsidRPr="00EF09AF">
        <w:rPr>
          <w:sz w:val="32"/>
          <w:szCs w:val="32"/>
        </w:rPr>
        <w:t xml:space="preserve"> worn muscles etc.</w:t>
      </w:r>
    </w:p>
    <w:p w14:paraId="79924361" w14:textId="77777777" w:rsidR="00137EA7" w:rsidRDefault="00137EA7" w:rsidP="00567F2B">
      <w:pPr>
        <w:pStyle w:val="Normal1"/>
        <w:jc w:val="both"/>
        <w:rPr>
          <w:sz w:val="32"/>
          <w:szCs w:val="32"/>
        </w:rPr>
      </w:pPr>
    </w:p>
    <w:p w14:paraId="7B2FDFB0" w14:textId="77777777" w:rsidR="00137EA7" w:rsidRDefault="00137EA7" w:rsidP="00567F2B">
      <w:pPr>
        <w:pStyle w:val="Normal1"/>
        <w:jc w:val="both"/>
        <w:rPr>
          <w:b/>
          <w:sz w:val="32"/>
          <w:szCs w:val="32"/>
        </w:rPr>
      </w:pPr>
    </w:p>
    <w:p w14:paraId="76A56216" w14:textId="0109C36A" w:rsidR="00AE07AD" w:rsidRDefault="00AE07AD" w:rsidP="00567F2B">
      <w:pPr>
        <w:pStyle w:val="Normal1"/>
        <w:jc w:val="both"/>
        <w:rPr>
          <w:b/>
          <w:sz w:val="32"/>
          <w:szCs w:val="32"/>
        </w:rPr>
      </w:pPr>
    </w:p>
    <w:p w14:paraId="6E9A67A9" w14:textId="77777777" w:rsidR="00942E8D" w:rsidRDefault="00942E8D" w:rsidP="00567F2B">
      <w:pPr>
        <w:pStyle w:val="Normal1"/>
        <w:jc w:val="both"/>
        <w:rPr>
          <w:b/>
          <w:sz w:val="32"/>
          <w:szCs w:val="32"/>
        </w:rPr>
      </w:pPr>
    </w:p>
    <w:p w14:paraId="3487BA67" w14:textId="77777777" w:rsidR="00942E8D" w:rsidRDefault="00942E8D" w:rsidP="00567F2B">
      <w:pPr>
        <w:pStyle w:val="Normal1"/>
        <w:jc w:val="both"/>
        <w:rPr>
          <w:b/>
          <w:sz w:val="32"/>
          <w:szCs w:val="32"/>
        </w:rPr>
      </w:pPr>
    </w:p>
    <w:p w14:paraId="5606D81C" w14:textId="74868B33" w:rsidR="00942E8D" w:rsidRPr="00942E8D" w:rsidRDefault="000A36E1" w:rsidP="00567F2B">
      <w:pPr>
        <w:pStyle w:val="Normal1"/>
        <w:jc w:val="both"/>
        <w:rPr>
          <w:b/>
          <w:sz w:val="32"/>
          <w:szCs w:val="32"/>
        </w:rPr>
      </w:pPr>
      <w:r>
        <w:rPr>
          <w:b/>
          <w:sz w:val="32"/>
          <w:szCs w:val="32"/>
        </w:rPr>
        <w:pict w14:anchorId="41018815">
          <v:shape id="_x0000_i1030" type="#_x0000_t75" style="width:450.5pt;height:253.6pt">
            <v:imagedata r:id="rId11" o:title="Slide7"/>
          </v:shape>
        </w:pict>
      </w:r>
    </w:p>
    <w:p w14:paraId="41B0EFA3" w14:textId="77777777" w:rsidR="00567F2B" w:rsidRPr="00EF09AF" w:rsidRDefault="00137EA7" w:rsidP="00567F2B">
      <w:pPr>
        <w:pStyle w:val="Normal1"/>
        <w:jc w:val="both"/>
        <w:rPr>
          <w:sz w:val="32"/>
          <w:szCs w:val="32"/>
        </w:rPr>
      </w:pPr>
      <w:r w:rsidRPr="00942E8D">
        <w:rPr>
          <w:b/>
          <w:sz w:val="32"/>
          <w:szCs w:val="32"/>
        </w:rPr>
        <w:t>S7:</w:t>
      </w:r>
      <w:r w:rsidRPr="00942E8D">
        <w:rPr>
          <w:sz w:val="32"/>
          <w:szCs w:val="32"/>
        </w:rPr>
        <w:t xml:space="preserve"> </w:t>
      </w:r>
      <w:r w:rsidR="00567F2B" w:rsidRPr="00942E8D">
        <w:rPr>
          <w:sz w:val="32"/>
          <w:szCs w:val="32"/>
        </w:rPr>
        <w:t xml:space="preserve">When we consume more than 35g of protein, this extra protein </w:t>
      </w:r>
      <w:r w:rsidR="007E2192" w:rsidRPr="00942E8D">
        <w:rPr>
          <w:sz w:val="32"/>
          <w:szCs w:val="32"/>
        </w:rPr>
        <w:t>will be</w:t>
      </w:r>
      <w:r w:rsidR="00567F2B" w:rsidRPr="00942E8D">
        <w:rPr>
          <w:sz w:val="32"/>
          <w:szCs w:val="32"/>
        </w:rPr>
        <w:t xml:space="preserve"> broken down into sugars with the main byproducts of ammonia and uric acid going into the blood stream. </w:t>
      </w:r>
      <w:r w:rsidR="007E2192" w:rsidRPr="00942E8D">
        <w:rPr>
          <w:sz w:val="32"/>
          <w:szCs w:val="32"/>
        </w:rPr>
        <w:t>U</w:t>
      </w:r>
      <w:r w:rsidR="00567F2B" w:rsidRPr="00942E8D">
        <w:rPr>
          <w:sz w:val="32"/>
          <w:szCs w:val="32"/>
        </w:rPr>
        <w:t xml:space="preserve">ric acid is the main cause of gout, a very painful arthritic condition </w:t>
      </w:r>
      <w:r w:rsidR="007E2192" w:rsidRPr="00942E8D">
        <w:rPr>
          <w:sz w:val="32"/>
          <w:szCs w:val="32"/>
        </w:rPr>
        <w:t>that affects a lot of people</w:t>
      </w:r>
      <w:r w:rsidR="00567F2B" w:rsidRPr="00942E8D">
        <w:rPr>
          <w:sz w:val="32"/>
          <w:szCs w:val="32"/>
        </w:rPr>
        <w:t>. The ammonia is responsible for premature aging. It can cause headaches, harms many internal organs and is suspected of being a catalyst for many types of cancer.</w:t>
      </w:r>
    </w:p>
    <w:p w14:paraId="3BE60D9E" w14:textId="77777777" w:rsidR="00137EA7" w:rsidRDefault="00137EA7" w:rsidP="00567F2B">
      <w:pPr>
        <w:pStyle w:val="Normal1"/>
        <w:jc w:val="both"/>
        <w:rPr>
          <w:sz w:val="32"/>
          <w:szCs w:val="32"/>
        </w:rPr>
      </w:pPr>
    </w:p>
    <w:p w14:paraId="03A5323B" w14:textId="6897291F" w:rsidR="00137EA7" w:rsidRDefault="00137EA7" w:rsidP="00567F2B">
      <w:pPr>
        <w:pStyle w:val="Normal1"/>
        <w:jc w:val="both"/>
        <w:rPr>
          <w:sz w:val="32"/>
          <w:szCs w:val="32"/>
        </w:rPr>
      </w:pPr>
    </w:p>
    <w:p w14:paraId="0A11855F" w14:textId="7A5A335C" w:rsidR="00942E8D" w:rsidRDefault="000A36E1" w:rsidP="00567F2B">
      <w:pPr>
        <w:pStyle w:val="Normal1"/>
        <w:jc w:val="both"/>
        <w:rPr>
          <w:sz w:val="32"/>
          <w:szCs w:val="32"/>
        </w:rPr>
      </w:pPr>
      <w:r>
        <w:rPr>
          <w:sz w:val="32"/>
          <w:szCs w:val="32"/>
        </w:rPr>
        <w:lastRenderedPageBreak/>
        <w:pict w14:anchorId="570305C2">
          <v:shape id="_x0000_i1031" type="#_x0000_t75" style="width:450.5pt;height:253.6pt">
            <v:imagedata r:id="rId12" o:title="Slide8"/>
          </v:shape>
        </w:pict>
      </w:r>
    </w:p>
    <w:p w14:paraId="7384AE03" w14:textId="77777777" w:rsidR="00567F2B" w:rsidRPr="00EF09AF" w:rsidRDefault="00137EA7" w:rsidP="00567F2B">
      <w:pPr>
        <w:pStyle w:val="Normal1"/>
        <w:jc w:val="both"/>
        <w:rPr>
          <w:sz w:val="32"/>
          <w:szCs w:val="32"/>
        </w:rPr>
      </w:pPr>
      <w:r w:rsidRPr="00137EA7">
        <w:rPr>
          <w:b/>
          <w:sz w:val="32"/>
          <w:szCs w:val="32"/>
        </w:rPr>
        <w:t>S8</w:t>
      </w:r>
      <w:r>
        <w:rPr>
          <w:sz w:val="32"/>
          <w:szCs w:val="32"/>
        </w:rPr>
        <w:t xml:space="preserve">: </w:t>
      </w:r>
      <w:r w:rsidR="00567F2B" w:rsidRPr="00AE07AD">
        <w:rPr>
          <w:sz w:val="32"/>
          <w:szCs w:val="32"/>
        </w:rPr>
        <w:t xml:space="preserve">Our </w:t>
      </w:r>
      <w:r w:rsidR="00567F2B" w:rsidRPr="00942E8D">
        <w:rPr>
          <w:sz w:val="32"/>
          <w:szCs w:val="32"/>
        </w:rPr>
        <w:t>immune system suffers when we overeat</w:t>
      </w:r>
      <w:r w:rsidR="007E2192" w:rsidRPr="00942E8D">
        <w:rPr>
          <w:sz w:val="32"/>
          <w:szCs w:val="32"/>
        </w:rPr>
        <w:t xml:space="preserve"> foods that are high in sugar</w:t>
      </w:r>
      <w:r w:rsidR="00567F2B" w:rsidRPr="00942E8D">
        <w:rPr>
          <w:sz w:val="32"/>
          <w:szCs w:val="32"/>
        </w:rPr>
        <w:t>. This</w:t>
      </w:r>
      <w:r w:rsidR="00567F2B" w:rsidRPr="00AE07AD">
        <w:rPr>
          <w:sz w:val="32"/>
          <w:szCs w:val="32"/>
        </w:rPr>
        <w:t xml:space="preserve"> includes all processed flour products such as bread, pastries, pasta, most confectionery and a whole host of other mainly processed foods containing empty carbohydrates.</w:t>
      </w:r>
    </w:p>
    <w:p w14:paraId="4414AC37" w14:textId="77777777" w:rsidR="00137EA7" w:rsidRDefault="00137EA7" w:rsidP="00567F2B">
      <w:pPr>
        <w:pStyle w:val="Normal1"/>
        <w:jc w:val="both"/>
        <w:rPr>
          <w:sz w:val="32"/>
          <w:szCs w:val="32"/>
        </w:rPr>
      </w:pPr>
    </w:p>
    <w:p w14:paraId="681F8F06" w14:textId="77777777" w:rsidR="00137EA7" w:rsidRDefault="000A36E1" w:rsidP="00567F2B">
      <w:pPr>
        <w:pStyle w:val="Normal1"/>
        <w:jc w:val="both"/>
        <w:rPr>
          <w:sz w:val="32"/>
          <w:szCs w:val="32"/>
        </w:rPr>
      </w:pPr>
      <w:r>
        <w:rPr>
          <w:sz w:val="32"/>
          <w:szCs w:val="32"/>
        </w:rPr>
        <w:pict w14:anchorId="502C3FB3">
          <v:shape id="_x0000_i1032" type="#_x0000_t75" style="width:451.75pt;height:253.6pt">
            <v:imagedata r:id="rId13" o:title="Slide9"/>
          </v:shape>
        </w:pict>
      </w:r>
    </w:p>
    <w:p w14:paraId="1DBEB93D" w14:textId="77777777" w:rsidR="00567F2B" w:rsidRPr="00EF09AF" w:rsidRDefault="00137EA7" w:rsidP="00567F2B">
      <w:pPr>
        <w:pStyle w:val="Normal1"/>
        <w:jc w:val="both"/>
        <w:rPr>
          <w:sz w:val="32"/>
          <w:szCs w:val="32"/>
        </w:rPr>
      </w:pPr>
      <w:r>
        <w:rPr>
          <w:b/>
          <w:sz w:val="32"/>
          <w:szCs w:val="32"/>
        </w:rPr>
        <w:lastRenderedPageBreak/>
        <w:t xml:space="preserve">S9: </w:t>
      </w:r>
      <w:r w:rsidR="00567F2B" w:rsidRPr="00EF09AF">
        <w:rPr>
          <w:sz w:val="32"/>
          <w:szCs w:val="32"/>
        </w:rPr>
        <w:t>A typical dessert such as a banana split contains as much as 24 teaspoons of refined or table sugar. There are about 8.5 teaspoons of refined (table) sugar in a Snickers bar and a 12 oz. bottle of Coke has about 9 teaspoons of refined (table) sugar.</w:t>
      </w:r>
    </w:p>
    <w:p w14:paraId="38D52DC1" w14:textId="77777777" w:rsidR="00137EA7" w:rsidRDefault="00137EA7" w:rsidP="00567F2B">
      <w:pPr>
        <w:pStyle w:val="Normal1"/>
        <w:jc w:val="both"/>
        <w:rPr>
          <w:sz w:val="32"/>
          <w:szCs w:val="32"/>
        </w:rPr>
      </w:pPr>
    </w:p>
    <w:p w14:paraId="654921B9" w14:textId="05269BF6" w:rsidR="00137EA7" w:rsidRDefault="00137EA7" w:rsidP="00567F2B">
      <w:pPr>
        <w:pStyle w:val="Normal1"/>
        <w:jc w:val="both"/>
        <w:rPr>
          <w:sz w:val="32"/>
          <w:szCs w:val="32"/>
        </w:rPr>
      </w:pPr>
    </w:p>
    <w:p w14:paraId="3539E3E4" w14:textId="77777777" w:rsidR="00942E8D" w:rsidRDefault="00942E8D" w:rsidP="00567F2B">
      <w:pPr>
        <w:pStyle w:val="Normal1"/>
        <w:jc w:val="both"/>
        <w:rPr>
          <w:sz w:val="32"/>
          <w:szCs w:val="32"/>
        </w:rPr>
      </w:pPr>
    </w:p>
    <w:p w14:paraId="08E877A8" w14:textId="54D17F36" w:rsidR="00942E8D" w:rsidRDefault="000A36E1" w:rsidP="00567F2B">
      <w:pPr>
        <w:pStyle w:val="Normal1"/>
        <w:jc w:val="both"/>
        <w:rPr>
          <w:sz w:val="32"/>
          <w:szCs w:val="32"/>
        </w:rPr>
      </w:pPr>
      <w:r>
        <w:rPr>
          <w:sz w:val="32"/>
          <w:szCs w:val="32"/>
        </w:rPr>
        <w:pict w14:anchorId="771C43A0">
          <v:shape id="_x0000_i1033" type="#_x0000_t75" style="width:450.5pt;height:253.6pt">
            <v:imagedata r:id="rId14" o:title="Slide10"/>
          </v:shape>
        </w:pict>
      </w:r>
    </w:p>
    <w:p w14:paraId="419FA387" w14:textId="77777777" w:rsidR="00567F2B" w:rsidRPr="00EF09AF" w:rsidRDefault="00137EA7" w:rsidP="00567F2B">
      <w:pPr>
        <w:pStyle w:val="Normal1"/>
        <w:jc w:val="both"/>
        <w:rPr>
          <w:sz w:val="32"/>
          <w:szCs w:val="32"/>
        </w:rPr>
      </w:pPr>
      <w:r w:rsidRPr="00137EA7">
        <w:rPr>
          <w:b/>
          <w:sz w:val="32"/>
          <w:szCs w:val="32"/>
        </w:rPr>
        <w:t>S10</w:t>
      </w:r>
      <w:r w:rsidRPr="00942E8D">
        <w:rPr>
          <w:sz w:val="32"/>
          <w:szCs w:val="32"/>
        </w:rPr>
        <w:t xml:space="preserve">: </w:t>
      </w:r>
      <w:r w:rsidR="00567F2B" w:rsidRPr="00942E8D">
        <w:rPr>
          <w:sz w:val="32"/>
          <w:szCs w:val="32"/>
        </w:rPr>
        <w:t xml:space="preserve">A person’s immune system will become paralyzed and unable to function for about 4 to 6 hours if that person consumes 25 teaspoons of refined or table sugar. </w:t>
      </w:r>
      <w:r w:rsidR="007E2192" w:rsidRPr="00942E8D">
        <w:rPr>
          <w:sz w:val="32"/>
          <w:szCs w:val="32"/>
        </w:rPr>
        <w:t>It is due to the</w:t>
      </w:r>
      <w:r w:rsidR="00567F2B" w:rsidRPr="00942E8D">
        <w:rPr>
          <w:sz w:val="32"/>
          <w:szCs w:val="32"/>
        </w:rPr>
        <w:t xml:space="preserve"> effect it has on the white blood cells. This </w:t>
      </w:r>
      <w:r w:rsidR="007E2192" w:rsidRPr="00942E8D">
        <w:rPr>
          <w:sz w:val="32"/>
          <w:szCs w:val="32"/>
        </w:rPr>
        <w:t xml:space="preserve">condition </w:t>
      </w:r>
      <w:r w:rsidR="00567F2B" w:rsidRPr="00942E8D">
        <w:rPr>
          <w:sz w:val="32"/>
          <w:szCs w:val="32"/>
        </w:rPr>
        <w:t>leaves a person exposed to all manner of infection and destroys the body's natural cancer protection.</w:t>
      </w:r>
      <w:r w:rsidR="00567F2B" w:rsidRPr="00EF09AF">
        <w:rPr>
          <w:sz w:val="32"/>
          <w:szCs w:val="32"/>
        </w:rPr>
        <w:t xml:space="preserve"> </w:t>
      </w:r>
    </w:p>
    <w:p w14:paraId="24514C69" w14:textId="77777777" w:rsidR="0040415F" w:rsidRDefault="0040415F" w:rsidP="00567F2B">
      <w:pPr>
        <w:pStyle w:val="Normal1"/>
        <w:jc w:val="both"/>
        <w:rPr>
          <w:sz w:val="32"/>
          <w:szCs w:val="32"/>
        </w:rPr>
      </w:pPr>
    </w:p>
    <w:p w14:paraId="5DED0DDE" w14:textId="4AB35E50" w:rsidR="0040415F" w:rsidRDefault="000A36E1" w:rsidP="00567F2B">
      <w:pPr>
        <w:pStyle w:val="Normal1"/>
        <w:jc w:val="both"/>
        <w:rPr>
          <w:sz w:val="32"/>
          <w:szCs w:val="32"/>
        </w:rPr>
      </w:pPr>
      <w:r>
        <w:rPr>
          <w:sz w:val="32"/>
          <w:szCs w:val="32"/>
        </w:rPr>
        <w:lastRenderedPageBreak/>
        <w:pict w14:anchorId="58EE4215">
          <v:shape id="_x0000_i1034" type="#_x0000_t75" style="width:450.5pt;height:253.6pt">
            <v:imagedata r:id="rId15" o:title="Slide11"/>
          </v:shape>
        </w:pict>
      </w:r>
    </w:p>
    <w:p w14:paraId="6A39E08D" w14:textId="77777777" w:rsidR="0040415F" w:rsidRDefault="0040415F" w:rsidP="00567F2B">
      <w:pPr>
        <w:pStyle w:val="Normal1"/>
        <w:jc w:val="both"/>
        <w:rPr>
          <w:sz w:val="32"/>
          <w:szCs w:val="32"/>
        </w:rPr>
      </w:pPr>
      <w:r w:rsidRPr="0040415F">
        <w:rPr>
          <w:b/>
          <w:sz w:val="32"/>
          <w:szCs w:val="32"/>
        </w:rPr>
        <w:t>S11:</w:t>
      </w:r>
      <w:r>
        <w:rPr>
          <w:sz w:val="32"/>
          <w:szCs w:val="32"/>
        </w:rPr>
        <w:t xml:space="preserve"> </w:t>
      </w:r>
      <w:r w:rsidR="007E2192">
        <w:rPr>
          <w:sz w:val="32"/>
          <w:szCs w:val="32"/>
        </w:rPr>
        <w:t>The short-</w:t>
      </w:r>
      <w:r w:rsidR="00567F2B" w:rsidRPr="00EF09AF">
        <w:rPr>
          <w:sz w:val="32"/>
          <w:szCs w:val="32"/>
        </w:rPr>
        <w:t xml:space="preserve">term effects of overeating often include a feeling of being lethargic </w:t>
      </w:r>
      <w:r w:rsidR="00567F2B" w:rsidRPr="00942E8D">
        <w:rPr>
          <w:sz w:val="32"/>
          <w:szCs w:val="32"/>
        </w:rPr>
        <w:t xml:space="preserve">and </w:t>
      </w:r>
      <w:r w:rsidR="007E2192" w:rsidRPr="00942E8D">
        <w:rPr>
          <w:sz w:val="32"/>
          <w:szCs w:val="32"/>
        </w:rPr>
        <w:t xml:space="preserve">feeling </w:t>
      </w:r>
      <w:r w:rsidR="00567F2B" w:rsidRPr="00942E8D">
        <w:rPr>
          <w:sz w:val="32"/>
          <w:szCs w:val="32"/>
        </w:rPr>
        <w:t>bloated</w:t>
      </w:r>
      <w:r w:rsidR="00567F2B" w:rsidRPr="00EF09AF">
        <w:rPr>
          <w:sz w:val="32"/>
          <w:szCs w:val="32"/>
        </w:rPr>
        <w:t xml:space="preserve">. </w:t>
      </w:r>
    </w:p>
    <w:p w14:paraId="4968786F" w14:textId="77777777" w:rsidR="0040415F" w:rsidRDefault="0040415F" w:rsidP="00567F2B">
      <w:pPr>
        <w:pStyle w:val="Normal1"/>
        <w:jc w:val="both"/>
        <w:rPr>
          <w:sz w:val="32"/>
          <w:szCs w:val="32"/>
        </w:rPr>
      </w:pPr>
    </w:p>
    <w:p w14:paraId="47E113CA" w14:textId="77777777" w:rsidR="0040415F" w:rsidRDefault="000A36E1" w:rsidP="00567F2B">
      <w:pPr>
        <w:pStyle w:val="Normal1"/>
        <w:jc w:val="both"/>
        <w:rPr>
          <w:sz w:val="32"/>
          <w:szCs w:val="32"/>
        </w:rPr>
      </w:pPr>
      <w:r>
        <w:rPr>
          <w:sz w:val="32"/>
          <w:szCs w:val="32"/>
        </w:rPr>
        <w:pict w14:anchorId="49B6D7EC">
          <v:shape id="_x0000_i1035" type="#_x0000_t75" style="width:451.75pt;height:253.6pt">
            <v:imagedata r:id="rId16" o:title="Slide12"/>
          </v:shape>
        </w:pict>
      </w:r>
    </w:p>
    <w:p w14:paraId="20C10194" w14:textId="77777777" w:rsidR="00567F2B" w:rsidRPr="00EF09AF" w:rsidRDefault="0040415F" w:rsidP="00567F2B">
      <w:pPr>
        <w:pStyle w:val="Normal1"/>
        <w:jc w:val="both"/>
        <w:rPr>
          <w:sz w:val="32"/>
          <w:szCs w:val="32"/>
        </w:rPr>
      </w:pPr>
      <w:r w:rsidRPr="0040415F">
        <w:rPr>
          <w:b/>
          <w:sz w:val="32"/>
          <w:szCs w:val="32"/>
        </w:rPr>
        <w:t>S12:</w:t>
      </w:r>
      <w:r>
        <w:rPr>
          <w:sz w:val="32"/>
          <w:szCs w:val="32"/>
        </w:rPr>
        <w:t xml:space="preserve"> </w:t>
      </w:r>
      <w:r w:rsidR="00567F2B" w:rsidRPr="00EF09AF">
        <w:rPr>
          <w:sz w:val="32"/>
          <w:szCs w:val="32"/>
        </w:rPr>
        <w:t xml:space="preserve">This is a temporary condition for those who occasionally overeat and is not considered a major health threat, but there are </w:t>
      </w:r>
      <w:r w:rsidR="00567F2B" w:rsidRPr="00EF09AF">
        <w:rPr>
          <w:sz w:val="32"/>
          <w:szCs w:val="32"/>
        </w:rPr>
        <w:lastRenderedPageBreak/>
        <w:t>serious health implications for people who habitually overeat or are chronic overeaters. This is because they cause their entire system at all levels to become stressed and inflamed, which is now believed to be a leading or a major cause of most of today’s chronic medical conditions.</w:t>
      </w:r>
    </w:p>
    <w:p w14:paraId="27665266" w14:textId="77777777" w:rsidR="0040415F" w:rsidRDefault="0040415F" w:rsidP="00567F2B">
      <w:pPr>
        <w:pStyle w:val="Normal1"/>
        <w:jc w:val="both"/>
        <w:rPr>
          <w:sz w:val="32"/>
          <w:szCs w:val="32"/>
        </w:rPr>
      </w:pPr>
    </w:p>
    <w:p w14:paraId="1B73DF69" w14:textId="5E3601B2" w:rsidR="0040415F" w:rsidRDefault="0040415F" w:rsidP="00567F2B">
      <w:pPr>
        <w:pStyle w:val="Normal1"/>
        <w:jc w:val="both"/>
        <w:rPr>
          <w:sz w:val="32"/>
          <w:szCs w:val="32"/>
        </w:rPr>
      </w:pPr>
    </w:p>
    <w:p w14:paraId="58EBF350" w14:textId="621ADA53" w:rsidR="00942E8D" w:rsidRDefault="000A36E1" w:rsidP="00567F2B">
      <w:pPr>
        <w:pStyle w:val="Normal1"/>
        <w:jc w:val="both"/>
        <w:rPr>
          <w:sz w:val="32"/>
          <w:szCs w:val="32"/>
        </w:rPr>
      </w:pPr>
      <w:r>
        <w:rPr>
          <w:sz w:val="32"/>
          <w:szCs w:val="32"/>
        </w:rPr>
        <w:pict w14:anchorId="60A374F2">
          <v:shape id="_x0000_i1036" type="#_x0000_t75" style="width:450.5pt;height:253.6pt">
            <v:imagedata r:id="rId17" o:title="Slide13"/>
          </v:shape>
        </w:pict>
      </w:r>
    </w:p>
    <w:p w14:paraId="474E7624" w14:textId="77777777" w:rsidR="00567F2B" w:rsidRPr="00EF09AF" w:rsidRDefault="0040415F" w:rsidP="00567F2B">
      <w:pPr>
        <w:pStyle w:val="Normal1"/>
        <w:jc w:val="both"/>
        <w:rPr>
          <w:sz w:val="32"/>
          <w:szCs w:val="32"/>
        </w:rPr>
      </w:pPr>
      <w:r w:rsidRPr="0040415F">
        <w:rPr>
          <w:b/>
          <w:sz w:val="32"/>
          <w:szCs w:val="32"/>
        </w:rPr>
        <w:t>S13:</w:t>
      </w:r>
      <w:r>
        <w:rPr>
          <w:sz w:val="32"/>
          <w:szCs w:val="32"/>
        </w:rPr>
        <w:t xml:space="preserve"> </w:t>
      </w:r>
      <w:r w:rsidR="00567F2B" w:rsidRPr="00942E8D">
        <w:rPr>
          <w:sz w:val="32"/>
          <w:szCs w:val="32"/>
        </w:rPr>
        <w:t xml:space="preserve">Most people are not aware that the average person needs about 1,800 to 2,000 calories each day. Approximately 1,000 of those are used to keep your body going on essential activities. The other 800 </w:t>
      </w:r>
      <w:r w:rsidR="009C2B02" w:rsidRPr="00942E8D">
        <w:rPr>
          <w:sz w:val="32"/>
          <w:szCs w:val="32"/>
        </w:rPr>
        <w:t xml:space="preserve">calories </w:t>
      </w:r>
      <w:r w:rsidR="00567F2B" w:rsidRPr="00942E8D">
        <w:rPr>
          <w:sz w:val="32"/>
          <w:szCs w:val="32"/>
        </w:rPr>
        <w:t>are used to provide daily activities such as moving and the energy for those daily activities.</w:t>
      </w:r>
    </w:p>
    <w:p w14:paraId="2817295B" w14:textId="77777777" w:rsidR="00954DB9" w:rsidRDefault="00954DB9" w:rsidP="00567F2B">
      <w:pPr>
        <w:pStyle w:val="Normal1"/>
        <w:jc w:val="both"/>
        <w:rPr>
          <w:sz w:val="32"/>
          <w:szCs w:val="32"/>
        </w:rPr>
      </w:pPr>
    </w:p>
    <w:p w14:paraId="1B9A5F94" w14:textId="3B367D0A" w:rsidR="00954DB9" w:rsidRDefault="00954DB9" w:rsidP="00567F2B">
      <w:pPr>
        <w:pStyle w:val="Normal1"/>
        <w:jc w:val="both"/>
        <w:rPr>
          <w:sz w:val="32"/>
          <w:szCs w:val="32"/>
        </w:rPr>
      </w:pPr>
    </w:p>
    <w:p w14:paraId="3467CF23" w14:textId="4D87303D" w:rsidR="00942E8D" w:rsidRDefault="000A36E1" w:rsidP="00567F2B">
      <w:pPr>
        <w:pStyle w:val="Normal1"/>
        <w:jc w:val="both"/>
        <w:rPr>
          <w:sz w:val="32"/>
          <w:szCs w:val="32"/>
        </w:rPr>
      </w:pPr>
      <w:r>
        <w:rPr>
          <w:sz w:val="32"/>
          <w:szCs w:val="32"/>
        </w:rPr>
        <w:lastRenderedPageBreak/>
        <w:pict w14:anchorId="6C16EFD7">
          <v:shape id="_x0000_i1037" type="#_x0000_t75" style="width:450.5pt;height:253.6pt">
            <v:imagedata r:id="rId18" o:title="Slide14"/>
          </v:shape>
        </w:pict>
      </w:r>
    </w:p>
    <w:p w14:paraId="0C516A3D" w14:textId="77777777" w:rsidR="00E9134A" w:rsidRDefault="00954DB9" w:rsidP="00567F2B">
      <w:pPr>
        <w:pStyle w:val="Normal1"/>
        <w:jc w:val="both"/>
        <w:rPr>
          <w:sz w:val="32"/>
          <w:szCs w:val="32"/>
        </w:rPr>
      </w:pPr>
      <w:r w:rsidRPr="00954DB9">
        <w:rPr>
          <w:b/>
          <w:sz w:val="32"/>
          <w:szCs w:val="32"/>
        </w:rPr>
        <w:t>S14:</w:t>
      </w:r>
      <w:r>
        <w:rPr>
          <w:sz w:val="32"/>
          <w:szCs w:val="32"/>
        </w:rPr>
        <w:t xml:space="preserve"> </w:t>
      </w:r>
      <w:r w:rsidR="00567F2B" w:rsidRPr="00EF09AF">
        <w:rPr>
          <w:sz w:val="32"/>
          <w:szCs w:val="32"/>
        </w:rPr>
        <w:t xml:space="preserve">When you exceed the number of calories you need by </w:t>
      </w:r>
      <w:r w:rsidR="00567F2B" w:rsidRPr="00942E8D">
        <w:rPr>
          <w:sz w:val="32"/>
          <w:szCs w:val="32"/>
        </w:rPr>
        <w:t>overeating, your body stores the extra calories as body fat and your weight increase</w:t>
      </w:r>
      <w:r w:rsidR="00683A88" w:rsidRPr="00942E8D">
        <w:rPr>
          <w:sz w:val="32"/>
          <w:szCs w:val="32"/>
        </w:rPr>
        <w:t>s</w:t>
      </w:r>
      <w:r w:rsidR="00567F2B" w:rsidRPr="00942E8D">
        <w:rPr>
          <w:sz w:val="32"/>
          <w:szCs w:val="32"/>
        </w:rPr>
        <w:t>.</w:t>
      </w:r>
    </w:p>
    <w:p w14:paraId="2A6565DA" w14:textId="77777777" w:rsidR="00E9134A" w:rsidRDefault="00E9134A" w:rsidP="00567F2B">
      <w:pPr>
        <w:pStyle w:val="Normal1"/>
        <w:jc w:val="both"/>
        <w:rPr>
          <w:sz w:val="32"/>
          <w:szCs w:val="32"/>
        </w:rPr>
      </w:pPr>
    </w:p>
    <w:p w14:paraId="0F011ECF" w14:textId="4E8E8B5D" w:rsidR="00AE07AD" w:rsidRDefault="00AE07AD" w:rsidP="00567F2B">
      <w:pPr>
        <w:pStyle w:val="Normal1"/>
        <w:jc w:val="both"/>
        <w:rPr>
          <w:sz w:val="32"/>
          <w:szCs w:val="32"/>
        </w:rPr>
      </w:pPr>
    </w:p>
    <w:p w14:paraId="4D854D45" w14:textId="77777777" w:rsidR="00942E8D" w:rsidRDefault="00942E8D" w:rsidP="00567F2B">
      <w:pPr>
        <w:pStyle w:val="Normal1"/>
        <w:jc w:val="both"/>
        <w:rPr>
          <w:sz w:val="32"/>
          <w:szCs w:val="32"/>
        </w:rPr>
      </w:pPr>
    </w:p>
    <w:p w14:paraId="0DF22BC8" w14:textId="751463C3" w:rsidR="00942E8D" w:rsidRDefault="000A36E1" w:rsidP="00567F2B">
      <w:pPr>
        <w:pStyle w:val="Normal1"/>
        <w:jc w:val="both"/>
        <w:rPr>
          <w:sz w:val="32"/>
          <w:szCs w:val="32"/>
        </w:rPr>
      </w:pPr>
      <w:r>
        <w:rPr>
          <w:sz w:val="32"/>
          <w:szCs w:val="32"/>
        </w:rPr>
        <w:lastRenderedPageBreak/>
        <w:pict w14:anchorId="0899E555">
          <v:shape id="_x0000_i1038" type="#_x0000_t75" style="width:450.5pt;height:253.6pt">
            <v:imagedata r:id="rId19" o:title="Slide15"/>
          </v:shape>
        </w:pict>
      </w:r>
    </w:p>
    <w:p w14:paraId="3907B108" w14:textId="7D6482D7" w:rsidR="00567F2B" w:rsidRPr="00942E8D" w:rsidRDefault="00E9134A" w:rsidP="00567F2B">
      <w:pPr>
        <w:pStyle w:val="Normal1"/>
        <w:jc w:val="both"/>
        <w:rPr>
          <w:sz w:val="32"/>
          <w:szCs w:val="32"/>
        </w:rPr>
      </w:pPr>
      <w:r w:rsidRPr="00E9134A">
        <w:rPr>
          <w:b/>
          <w:sz w:val="32"/>
          <w:szCs w:val="32"/>
        </w:rPr>
        <w:t>S</w:t>
      </w:r>
      <w:r w:rsidRPr="00942E8D">
        <w:rPr>
          <w:b/>
          <w:sz w:val="32"/>
          <w:szCs w:val="32"/>
        </w:rPr>
        <w:t>15:</w:t>
      </w:r>
      <w:r w:rsidR="00567F2B" w:rsidRPr="00942E8D">
        <w:rPr>
          <w:sz w:val="32"/>
          <w:szCs w:val="32"/>
        </w:rPr>
        <w:t xml:space="preserve"> If you take careful measurements of your weight, you can see over a period of say a week if you are losing, gaining or maintaining a steady weight</w:t>
      </w:r>
      <w:r w:rsidR="00E86025" w:rsidRPr="00942E8D">
        <w:rPr>
          <w:sz w:val="32"/>
          <w:szCs w:val="32"/>
        </w:rPr>
        <w:t>.</w:t>
      </w:r>
      <w:r w:rsidR="00567F2B" w:rsidRPr="00942E8D">
        <w:rPr>
          <w:sz w:val="32"/>
          <w:szCs w:val="32"/>
        </w:rPr>
        <w:t xml:space="preserve"> </w:t>
      </w:r>
      <w:r w:rsidR="00E86025" w:rsidRPr="00942E8D">
        <w:rPr>
          <w:sz w:val="32"/>
          <w:szCs w:val="32"/>
        </w:rPr>
        <w:t>This</w:t>
      </w:r>
      <w:r w:rsidR="00567F2B" w:rsidRPr="00942E8D">
        <w:rPr>
          <w:sz w:val="32"/>
          <w:szCs w:val="32"/>
        </w:rPr>
        <w:t xml:space="preserve"> is a good indication of whether you are overeating or not.</w:t>
      </w:r>
    </w:p>
    <w:p w14:paraId="771F64D5" w14:textId="77777777" w:rsidR="00567F2B" w:rsidRPr="00EF09AF" w:rsidRDefault="009C2B02" w:rsidP="00567F2B">
      <w:pPr>
        <w:pStyle w:val="Normal1"/>
        <w:jc w:val="both"/>
        <w:rPr>
          <w:sz w:val="32"/>
          <w:szCs w:val="32"/>
        </w:rPr>
      </w:pPr>
      <w:r w:rsidRPr="00942E8D">
        <w:rPr>
          <w:sz w:val="32"/>
          <w:szCs w:val="32"/>
        </w:rPr>
        <w:t xml:space="preserve">1lb of bodyweight equals to 3,500 calories. </w:t>
      </w:r>
      <w:r w:rsidR="00567F2B" w:rsidRPr="00942E8D">
        <w:rPr>
          <w:sz w:val="32"/>
          <w:szCs w:val="32"/>
        </w:rPr>
        <w:t>To gain 1lb. of body weight, you need to consume an extra 3,500 calories, and to lose 1lb. of body weight you need to reduce your calorie intake by 500 or burn up an extra 500 calories every day for a week.</w:t>
      </w:r>
    </w:p>
    <w:p w14:paraId="0A6C32EC" w14:textId="77777777" w:rsidR="00E9134A" w:rsidRDefault="00E9134A" w:rsidP="00567F2B">
      <w:pPr>
        <w:pStyle w:val="Normal1"/>
        <w:jc w:val="both"/>
        <w:rPr>
          <w:sz w:val="32"/>
          <w:szCs w:val="32"/>
        </w:rPr>
      </w:pPr>
    </w:p>
    <w:p w14:paraId="73EA3ECE" w14:textId="77777777" w:rsidR="00E9134A" w:rsidRDefault="000A36E1" w:rsidP="00567F2B">
      <w:pPr>
        <w:pStyle w:val="Normal1"/>
        <w:jc w:val="both"/>
        <w:rPr>
          <w:sz w:val="32"/>
          <w:szCs w:val="32"/>
        </w:rPr>
      </w:pPr>
      <w:r>
        <w:rPr>
          <w:sz w:val="32"/>
          <w:szCs w:val="32"/>
        </w:rPr>
        <w:lastRenderedPageBreak/>
        <w:pict w14:anchorId="492FAEF6">
          <v:shape id="_x0000_i1039" type="#_x0000_t75" style="width:451.75pt;height:253.6pt">
            <v:imagedata r:id="rId20" o:title="Slide16"/>
          </v:shape>
        </w:pict>
      </w:r>
    </w:p>
    <w:p w14:paraId="7C785214" w14:textId="77777777" w:rsidR="00E9134A" w:rsidRDefault="00E9134A" w:rsidP="00567F2B">
      <w:pPr>
        <w:pStyle w:val="Normal1"/>
        <w:jc w:val="both"/>
        <w:rPr>
          <w:sz w:val="32"/>
          <w:szCs w:val="32"/>
        </w:rPr>
      </w:pPr>
      <w:r w:rsidRPr="00E9134A">
        <w:rPr>
          <w:b/>
          <w:sz w:val="32"/>
          <w:szCs w:val="32"/>
        </w:rPr>
        <w:t>S16:</w:t>
      </w:r>
      <w:r>
        <w:rPr>
          <w:sz w:val="32"/>
          <w:szCs w:val="32"/>
        </w:rPr>
        <w:t xml:space="preserve"> </w:t>
      </w:r>
      <w:r w:rsidR="00567F2B" w:rsidRPr="00EF09AF">
        <w:rPr>
          <w:sz w:val="32"/>
          <w:szCs w:val="32"/>
        </w:rPr>
        <w:t>If the foods you mainly overeat are cooked in low-quality fats such as vegetable oils or you mainly eat high carbohydrate and sugary foods, you can get what is known as a sugar rush. This sugar rush results in a high spike in your blood sugar levels, which puts a huge strain on all your internal organs.</w:t>
      </w:r>
    </w:p>
    <w:p w14:paraId="2EF1C32D" w14:textId="2A441884" w:rsidR="00E9134A" w:rsidRDefault="00E9134A" w:rsidP="00567F2B">
      <w:pPr>
        <w:pStyle w:val="Normal1"/>
        <w:jc w:val="both"/>
        <w:rPr>
          <w:b/>
          <w:sz w:val="32"/>
          <w:szCs w:val="32"/>
        </w:rPr>
      </w:pPr>
    </w:p>
    <w:p w14:paraId="116D505B" w14:textId="77777777" w:rsidR="00942E8D" w:rsidRDefault="00942E8D" w:rsidP="00567F2B">
      <w:pPr>
        <w:pStyle w:val="Normal1"/>
        <w:jc w:val="both"/>
        <w:rPr>
          <w:b/>
          <w:sz w:val="32"/>
          <w:szCs w:val="32"/>
        </w:rPr>
      </w:pPr>
    </w:p>
    <w:p w14:paraId="29B062B7" w14:textId="07722C74" w:rsidR="00942E8D" w:rsidRPr="00E9134A" w:rsidRDefault="000A36E1" w:rsidP="00567F2B">
      <w:pPr>
        <w:pStyle w:val="Normal1"/>
        <w:jc w:val="both"/>
        <w:rPr>
          <w:b/>
          <w:sz w:val="32"/>
          <w:szCs w:val="32"/>
        </w:rPr>
      </w:pPr>
      <w:r>
        <w:rPr>
          <w:b/>
          <w:sz w:val="32"/>
          <w:szCs w:val="32"/>
        </w:rPr>
        <w:lastRenderedPageBreak/>
        <w:pict w14:anchorId="3E33FB79">
          <v:shape id="_x0000_i1040" type="#_x0000_t75" style="width:450.5pt;height:253.6pt">
            <v:imagedata r:id="rId21" o:title="Slide17"/>
          </v:shape>
        </w:pict>
      </w:r>
    </w:p>
    <w:p w14:paraId="0BD95D35" w14:textId="7858BD9C" w:rsidR="00567F2B" w:rsidRPr="00EF09AF" w:rsidRDefault="00E9134A" w:rsidP="00567F2B">
      <w:pPr>
        <w:pStyle w:val="Normal1"/>
        <w:jc w:val="both"/>
        <w:rPr>
          <w:sz w:val="32"/>
          <w:szCs w:val="32"/>
        </w:rPr>
      </w:pPr>
      <w:r w:rsidRPr="00E9134A">
        <w:rPr>
          <w:b/>
          <w:sz w:val="32"/>
          <w:szCs w:val="32"/>
        </w:rPr>
        <w:t>S17:</w:t>
      </w:r>
      <w:r>
        <w:rPr>
          <w:sz w:val="32"/>
          <w:szCs w:val="32"/>
        </w:rPr>
        <w:t xml:space="preserve"> </w:t>
      </w:r>
      <w:r w:rsidR="00567F2B" w:rsidRPr="00EF09AF">
        <w:rPr>
          <w:sz w:val="32"/>
          <w:szCs w:val="32"/>
        </w:rPr>
        <w:t xml:space="preserve"> You will experience a sho</w:t>
      </w:r>
      <w:r w:rsidR="00BA4CC5">
        <w:rPr>
          <w:sz w:val="32"/>
          <w:szCs w:val="32"/>
        </w:rPr>
        <w:t>rt ter</w:t>
      </w:r>
      <w:r w:rsidR="00BA4CC5" w:rsidRPr="00942E8D">
        <w:rPr>
          <w:sz w:val="32"/>
          <w:szCs w:val="32"/>
        </w:rPr>
        <w:t>m surge in energy levels. You might even experience crash, feeling</w:t>
      </w:r>
      <w:r w:rsidR="00567F2B" w:rsidRPr="00942E8D">
        <w:rPr>
          <w:sz w:val="32"/>
          <w:szCs w:val="32"/>
        </w:rPr>
        <w:t xml:space="preserve"> f</w:t>
      </w:r>
      <w:r w:rsidR="00132B5D" w:rsidRPr="00942E8D">
        <w:rPr>
          <w:sz w:val="32"/>
          <w:szCs w:val="32"/>
        </w:rPr>
        <w:t>atigue</w:t>
      </w:r>
      <w:r w:rsidR="00567F2B" w:rsidRPr="00942E8D">
        <w:rPr>
          <w:sz w:val="32"/>
          <w:szCs w:val="32"/>
        </w:rPr>
        <w:t xml:space="preserve"> and sluggish</w:t>
      </w:r>
      <w:r w:rsidR="00BA4CC5" w:rsidRPr="00942E8D">
        <w:rPr>
          <w:sz w:val="32"/>
          <w:szCs w:val="32"/>
        </w:rPr>
        <w:t xml:space="preserve"> after the surge</w:t>
      </w:r>
      <w:r w:rsidR="00567F2B" w:rsidRPr="00942E8D">
        <w:rPr>
          <w:sz w:val="32"/>
          <w:szCs w:val="32"/>
        </w:rPr>
        <w:t>. These types of food can cause a variety of digestive issues including bloating and excess gas.</w:t>
      </w:r>
    </w:p>
    <w:p w14:paraId="2CD97526" w14:textId="77777777" w:rsidR="00E9134A" w:rsidRDefault="00E9134A" w:rsidP="00567F2B">
      <w:pPr>
        <w:pStyle w:val="Normal1"/>
        <w:jc w:val="both"/>
        <w:rPr>
          <w:sz w:val="32"/>
          <w:szCs w:val="32"/>
        </w:rPr>
      </w:pPr>
    </w:p>
    <w:p w14:paraId="2D7003CE" w14:textId="77777777" w:rsidR="00E9134A" w:rsidRDefault="00E9134A" w:rsidP="00567F2B">
      <w:pPr>
        <w:pStyle w:val="Normal1"/>
        <w:jc w:val="both"/>
        <w:rPr>
          <w:sz w:val="32"/>
          <w:szCs w:val="32"/>
        </w:rPr>
      </w:pPr>
    </w:p>
    <w:p w14:paraId="3D4EB6E0" w14:textId="77777777" w:rsidR="00AE07AD" w:rsidRDefault="000A36E1" w:rsidP="00567F2B">
      <w:pPr>
        <w:pStyle w:val="Normal1"/>
        <w:jc w:val="both"/>
        <w:rPr>
          <w:sz w:val="32"/>
          <w:szCs w:val="32"/>
        </w:rPr>
      </w:pPr>
      <w:r>
        <w:rPr>
          <w:sz w:val="32"/>
          <w:szCs w:val="32"/>
        </w:rPr>
        <w:lastRenderedPageBreak/>
        <w:pict w14:anchorId="5975F8F3">
          <v:shape id="_x0000_i1041" type="#_x0000_t75" style="width:451.75pt;height:253.6pt">
            <v:imagedata r:id="rId22" o:title="Slide18"/>
          </v:shape>
        </w:pict>
      </w:r>
    </w:p>
    <w:p w14:paraId="0FCA7C54" w14:textId="77777777" w:rsidR="00567F2B" w:rsidRPr="00EF09AF" w:rsidRDefault="00E9134A" w:rsidP="00567F2B">
      <w:pPr>
        <w:pStyle w:val="Normal1"/>
        <w:jc w:val="both"/>
        <w:rPr>
          <w:sz w:val="32"/>
          <w:szCs w:val="32"/>
        </w:rPr>
      </w:pPr>
      <w:r w:rsidRPr="00E9134A">
        <w:rPr>
          <w:b/>
          <w:sz w:val="32"/>
          <w:szCs w:val="32"/>
        </w:rPr>
        <w:t>S18:</w:t>
      </w:r>
      <w:r>
        <w:rPr>
          <w:sz w:val="32"/>
          <w:szCs w:val="32"/>
        </w:rPr>
        <w:t xml:space="preserve"> </w:t>
      </w:r>
      <w:r w:rsidR="00567F2B" w:rsidRPr="00EF09AF">
        <w:rPr>
          <w:sz w:val="32"/>
          <w:szCs w:val="32"/>
        </w:rPr>
        <w:t>Being overweight has complications for your heart and also your joints and ligaments. These can become worn and stressed because when someone is overweight or obese, there is a lot of additional weight or pressure placed on the body.</w:t>
      </w:r>
    </w:p>
    <w:p w14:paraId="66106AE5" w14:textId="77777777" w:rsidR="00E9134A" w:rsidRDefault="00567F2B" w:rsidP="00567F2B">
      <w:pPr>
        <w:pStyle w:val="Normal1"/>
        <w:tabs>
          <w:tab w:val="left" w:pos="1170"/>
        </w:tabs>
        <w:jc w:val="both"/>
        <w:rPr>
          <w:sz w:val="32"/>
          <w:szCs w:val="32"/>
        </w:rPr>
      </w:pPr>
      <w:r w:rsidRPr="00EF09AF">
        <w:rPr>
          <w:sz w:val="32"/>
          <w:szCs w:val="32"/>
        </w:rPr>
        <w:t xml:space="preserve">Someone who constantly overeats is likely to become overweight even if they are reasonably active. </w:t>
      </w:r>
    </w:p>
    <w:p w14:paraId="1EE1BEDE" w14:textId="77777777" w:rsidR="00E9134A" w:rsidRDefault="00E9134A" w:rsidP="00567F2B">
      <w:pPr>
        <w:pStyle w:val="Normal1"/>
        <w:tabs>
          <w:tab w:val="left" w:pos="1170"/>
        </w:tabs>
        <w:jc w:val="both"/>
        <w:rPr>
          <w:sz w:val="32"/>
          <w:szCs w:val="32"/>
        </w:rPr>
      </w:pPr>
    </w:p>
    <w:p w14:paraId="5563FECC" w14:textId="77777777" w:rsidR="00AE07AD" w:rsidRDefault="00AE07AD" w:rsidP="00567F2B">
      <w:pPr>
        <w:pStyle w:val="Normal1"/>
        <w:tabs>
          <w:tab w:val="left" w:pos="1170"/>
        </w:tabs>
        <w:jc w:val="both"/>
        <w:rPr>
          <w:sz w:val="32"/>
          <w:szCs w:val="32"/>
        </w:rPr>
      </w:pPr>
    </w:p>
    <w:p w14:paraId="7832C221" w14:textId="422015D0" w:rsidR="00AE07AD" w:rsidRDefault="00AE07AD" w:rsidP="00567F2B">
      <w:pPr>
        <w:pStyle w:val="Normal1"/>
        <w:tabs>
          <w:tab w:val="left" w:pos="1170"/>
        </w:tabs>
        <w:jc w:val="both"/>
        <w:rPr>
          <w:sz w:val="32"/>
          <w:szCs w:val="32"/>
        </w:rPr>
      </w:pPr>
    </w:p>
    <w:p w14:paraId="63F1A4D3" w14:textId="346F3510" w:rsidR="00942E8D" w:rsidRDefault="000A36E1" w:rsidP="00567F2B">
      <w:pPr>
        <w:pStyle w:val="Normal1"/>
        <w:tabs>
          <w:tab w:val="left" w:pos="1170"/>
        </w:tabs>
        <w:jc w:val="both"/>
        <w:rPr>
          <w:sz w:val="32"/>
          <w:szCs w:val="32"/>
        </w:rPr>
      </w:pPr>
      <w:r>
        <w:rPr>
          <w:sz w:val="32"/>
          <w:szCs w:val="32"/>
        </w:rPr>
        <w:lastRenderedPageBreak/>
        <w:pict w14:anchorId="0FBEEF0B">
          <v:shape id="_x0000_i1042" type="#_x0000_t75" style="width:450.5pt;height:253.6pt">
            <v:imagedata r:id="rId23" o:title="Slide19"/>
          </v:shape>
        </w:pict>
      </w:r>
    </w:p>
    <w:p w14:paraId="4E4E6D04" w14:textId="77777777" w:rsidR="00E9134A" w:rsidRDefault="00E9134A" w:rsidP="00567F2B">
      <w:pPr>
        <w:pStyle w:val="Normal1"/>
        <w:tabs>
          <w:tab w:val="left" w:pos="1170"/>
        </w:tabs>
        <w:jc w:val="both"/>
        <w:rPr>
          <w:sz w:val="32"/>
          <w:szCs w:val="32"/>
        </w:rPr>
      </w:pPr>
      <w:r w:rsidRPr="00E9134A">
        <w:rPr>
          <w:b/>
          <w:sz w:val="32"/>
          <w:szCs w:val="32"/>
        </w:rPr>
        <w:t>S19:</w:t>
      </w:r>
      <w:r>
        <w:rPr>
          <w:sz w:val="32"/>
          <w:szCs w:val="32"/>
        </w:rPr>
        <w:t xml:space="preserve"> </w:t>
      </w:r>
      <w:r w:rsidR="00567F2B" w:rsidRPr="00EF09AF">
        <w:rPr>
          <w:sz w:val="32"/>
          <w:szCs w:val="32"/>
        </w:rPr>
        <w:t xml:space="preserve">This extra weight or body volume can affect a person’s self-esteem or self-image in a negative way. The more you eat, the more weight you gain </w:t>
      </w:r>
      <w:r w:rsidR="00567F2B" w:rsidRPr="00942E8D">
        <w:rPr>
          <w:sz w:val="32"/>
          <w:szCs w:val="32"/>
        </w:rPr>
        <w:t>and the less confident a person feels about themselves.</w:t>
      </w:r>
      <w:r w:rsidR="00567F2B" w:rsidRPr="00EF09AF">
        <w:rPr>
          <w:sz w:val="32"/>
          <w:szCs w:val="32"/>
        </w:rPr>
        <w:t xml:space="preserve"> </w:t>
      </w:r>
    </w:p>
    <w:p w14:paraId="31B90433" w14:textId="77777777" w:rsidR="00E9134A" w:rsidRDefault="00E9134A" w:rsidP="00567F2B">
      <w:pPr>
        <w:pStyle w:val="Normal1"/>
        <w:tabs>
          <w:tab w:val="left" w:pos="1170"/>
        </w:tabs>
        <w:jc w:val="both"/>
        <w:rPr>
          <w:sz w:val="32"/>
          <w:szCs w:val="32"/>
        </w:rPr>
      </w:pPr>
    </w:p>
    <w:p w14:paraId="21E2F8E3" w14:textId="77777777" w:rsidR="00AE07AD" w:rsidRDefault="000A36E1" w:rsidP="00567F2B">
      <w:pPr>
        <w:pStyle w:val="Normal1"/>
        <w:tabs>
          <w:tab w:val="left" w:pos="1170"/>
        </w:tabs>
        <w:jc w:val="both"/>
        <w:rPr>
          <w:sz w:val="32"/>
          <w:szCs w:val="32"/>
        </w:rPr>
      </w:pPr>
      <w:r>
        <w:rPr>
          <w:sz w:val="32"/>
          <w:szCs w:val="32"/>
        </w:rPr>
        <w:pict w14:anchorId="2CC07A4D">
          <v:shape id="_x0000_i1043" type="#_x0000_t75" style="width:451.75pt;height:253.6pt">
            <v:imagedata r:id="rId24" o:title="Slide20"/>
          </v:shape>
        </w:pict>
      </w:r>
    </w:p>
    <w:p w14:paraId="1B72E692" w14:textId="77777777" w:rsidR="00567F2B" w:rsidRPr="00EF09AF" w:rsidRDefault="00E9134A" w:rsidP="00567F2B">
      <w:pPr>
        <w:pStyle w:val="Normal1"/>
        <w:tabs>
          <w:tab w:val="left" w:pos="1170"/>
        </w:tabs>
        <w:jc w:val="both"/>
        <w:rPr>
          <w:sz w:val="32"/>
          <w:szCs w:val="32"/>
        </w:rPr>
      </w:pPr>
      <w:r w:rsidRPr="00E9134A">
        <w:rPr>
          <w:b/>
          <w:sz w:val="32"/>
          <w:szCs w:val="32"/>
        </w:rPr>
        <w:lastRenderedPageBreak/>
        <w:t>S20:</w:t>
      </w:r>
      <w:r>
        <w:rPr>
          <w:sz w:val="32"/>
          <w:szCs w:val="32"/>
        </w:rPr>
        <w:t xml:space="preserve"> </w:t>
      </w:r>
      <w:r w:rsidR="00567F2B" w:rsidRPr="00EF09AF">
        <w:rPr>
          <w:sz w:val="32"/>
          <w:szCs w:val="32"/>
        </w:rPr>
        <w:t xml:space="preserve">It has been shown that this can lead to depression, anxiety issues, intimacy and sexual difficulties as well as antisocial behavior and an unusual and unnatural attitude to food and eating in general. </w:t>
      </w:r>
    </w:p>
    <w:p w14:paraId="22043B2B" w14:textId="77777777" w:rsidR="00E9134A" w:rsidRDefault="00E9134A" w:rsidP="00567F2B">
      <w:pPr>
        <w:pStyle w:val="Normal1"/>
        <w:jc w:val="both"/>
        <w:rPr>
          <w:sz w:val="32"/>
          <w:szCs w:val="32"/>
        </w:rPr>
      </w:pPr>
    </w:p>
    <w:p w14:paraId="175EA914" w14:textId="77777777" w:rsidR="00E9134A" w:rsidRDefault="000A36E1" w:rsidP="00567F2B">
      <w:pPr>
        <w:pStyle w:val="Normal1"/>
        <w:jc w:val="both"/>
        <w:rPr>
          <w:sz w:val="32"/>
          <w:szCs w:val="32"/>
        </w:rPr>
      </w:pPr>
      <w:r>
        <w:rPr>
          <w:sz w:val="32"/>
          <w:szCs w:val="32"/>
        </w:rPr>
        <w:pict w14:anchorId="6F20A374">
          <v:shape id="_x0000_i1044" type="#_x0000_t75" style="width:451.75pt;height:253.6pt">
            <v:imagedata r:id="rId25" o:title="Slide21"/>
          </v:shape>
        </w:pict>
      </w:r>
    </w:p>
    <w:p w14:paraId="2589308B" w14:textId="77777777" w:rsidR="00567F2B" w:rsidRPr="00EF09AF" w:rsidRDefault="00E9134A" w:rsidP="00567F2B">
      <w:pPr>
        <w:pStyle w:val="Normal1"/>
        <w:jc w:val="both"/>
        <w:rPr>
          <w:sz w:val="32"/>
          <w:szCs w:val="32"/>
        </w:rPr>
      </w:pPr>
      <w:r w:rsidRPr="00E9134A">
        <w:rPr>
          <w:b/>
          <w:sz w:val="32"/>
          <w:szCs w:val="32"/>
        </w:rPr>
        <w:t>S21</w:t>
      </w:r>
      <w:r>
        <w:rPr>
          <w:sz w:val="32"/>
          <w:szCs w:val="32"/>
        </w:rPr>
        <w:t xml:space="preserve">: </w:t>
      </w:r>
      <w:r w:rsidR="00567F2B" w:rsidRPr="00EF09AF">
        <w:rPr>
          <w:sz w:val="32"/>
          <w:szCs w:val="32"/>
        </w:rPr>
        <w:t>It is expected that when a person is able to take control of their eating habits and stop overeating, many of these problems will naturally be resolved upon the loss of excess weight so a person can have a much better self-image and improved mental health.</w:t>
      </w:r>
    </w:p>
    <w:p w14:paraId="1B181AE4" w14:textId="77777777" w:rsidR="003844EC" w:rsidRDefault="003844EC" w:rsidP="00567F2B">
      <w:bookmarkStart w:id="1" w:name="_3dy6vkm" w:colFirst="0" w:colLast="0"/>
      <w:bookmarkEnd w:id="1"/>
    </w:p>
    <w:sectPr w:rsidR="003844E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7F2B"/>
    <w:rsid w:val="000A36E1"/>
    <w:rsid w:val="00132B5D"/>
    <w:rsid w:val="00137EA7"/>
    <w:rsid w:val="001A604F"/>
    <w:rsid w:val="00257AE1"/>
    <w:rsid w:val="003844EC"/>
    <w:rsid w:val="003E2974"/>
    <w:rsid w:val="0040415F"/>
    <w:rsid w:val="00567F2B"/>
    <w:rsid w:val="00624145"/>
    <w:rsid w:val="006631E8"/>
    <w:rsid w:val="00674E4E"/>
    <w:rsid w:val="00683A88"/>
    <w:rsid w:val="007E2192"/>
    <w:rsid w:val="00942E8D"/>
    <w:rsid w:val="00954DB9"/>
    <w:rsid w:val="009C2B02"/>
    <w:rsid w:val="009F4128"/>
    <w:rsid w:val="00AE07AD"/>
    <w:rsid w:val="00B902F7"/>
    <w:rsid w:val="00BA4CC5"/>
    <w:rsid w:val="00C060DC"/>
    <w:rsid w:val="00E05934"/>
    <w:rsid w:val="00E86025"/>
    <w:rsid w:val="00E9134A"/>
    <w:rsid w:val="00EE60BD"/>
    <w:rsid w:val="00EF65BA"/>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3D4ABA"/>
  <w15:chartTrackingRefBased/>
  <w15:docId w15:val="{BBC12D2A-2DE1-4383-9207-AFF2878196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67F2B"/>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 w:type="paragraph" w:styleId="Heading1">
    <w:name w:val="heading 1"/>
    <w:basedOn w:val="Normal1"/>
    <w:next w:val="Normal1"/>
    <w:link w:val="Heading1Char"/>
    <w:qFormat/>
    <w:rsid w:val="00567F2B"/>
    <w:pPr>
      <w:keepNext/>
      <w:spacing w:before="240" w:after="60"/>
      <w:outlineLvl w:val="0"/>
    </w:pPr>
    <w:rPr>
      <w:rFonts w:ascii="Calibri" w:eastAsia="Calibri" w:hAnsi="Calibri" w:cs="Calibri"/>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67F2B"/>
    <w:rPr>
      <w:rFonts w:ascii="Calibri" w:eastAsia="Calibri" w:hAnsi="Calibri" w:cs="Calibri"/>
      <w:b/>
      <w:color w:val="000000"/>
      <w:sz w:val="32"/>
      <w:szCs w:val="32"/>
      <w:lang w:val="en-US"/>
    </w:rPr>
  </w:style>
  <w:style w:type="paragraph" w:customStyle="1" w:styleId="Normal1">
    <w:name w:val="Normal1"/>
    <w:rsid w:val="00567F2B"/>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1B063C-5698-47EE-B899-17ADB11A22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949</Words>
  <Characters>5411</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2017-10-06T04:22:00Z</dcterms:created>
  <dcterms:modified xsi:type="dcterms:W3CDTF">2017-10-06T04:22:00Z</dcterms:modified>
</cp:coreProperties>
</file>