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7752A18" w14:textId="16B4E88A" w:rsidR="00181A88" w:rsidRDefault="00D313E6" w:rsidP="00181A88">
      <w:pPr>
        <w:pStyle w:val="Normal1"/>
        <w:jc w:val="both"/>
        <w:rPr>
          <w:b/>
          <w:color w:val="auto"/>
          <w:sz w:val="48"/>
        </w:rPr>
      </w:pPr>
      <w:r>
        <w:rPr>
          <w:b/>
          <w:color w:val="auto"/>
          <w:sz w:val="48"/>
        </w:rPr>
        <w:t xml:space="preserve">Terrifying Facts Food Companies Don’t Want You </w:t>
      </w:r>
      <w:proofErr w:type="gramStart"/>
      <w:r>
        <w:rPr>
          <w:b/>
          <w:color w:val="auto"/>
          <w:sz w:val="48"/>
        </w:rPr>
        <w:t>To</w:t>
      </w:r>
      <w:proofErr w:type="gramEnd"/>
      <w:r>
        <w:rPr>
          <w:b/>
          <w:color w:val="auto"/>
          <w:sz w:val="48"/>
        </w:rPr>
        <w:t xml:space="preserve"> Know</w:t>
      </w:r>
    </w:p>
    <w:p w14:paraId="00781BD4" w14:textId="77777777" w:rsidR="00815073" w:rsidRDefault="00815073" w:rsidP="00181A88">
      <w:pPr>
        <w:pStyle w:val="Normal1"/>
        <w:jc w:val="both"/>
        <w:rPr>
          <w:b/>
          <w:color w:val="auto"/>
          <w:sz w:val="48"/>
        </w:rPr>
      </w:pPr>
    </w:p>
    <w:p w14:paraId="7EC851BA" w14:textId="7BBB5DA0" w:rsidR="00815073" w:rsidRPr="00815073" w:rsidRDefault="00406590" w:rsidP="00181A88">
      <w:pPr>
        <w:pStyle w:val="Normal1"/>
        <w:jc w:val="both"/>
        <w:rPr>
          <w:b/>
          <w:color w:val="auto"/>
          <w:sz w:val="48"/>
        </w:rPr>
      </w:pPr>
      <w:r>
        <w:rPr>
          <w:b/>
          <w:color w:val="auto"/>
          <w:sz w:val="48"/>
        </w:rPr>
        <w:pict w14:anchorId="4E32FC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6pt">
            <v:imagedata r:id="rId4" o:title="Slide1"/>
          </v:shape>
        </w:pict>
      </w:r>
    </w:p>
    <w:p w14:paraId="34DC9504" w14:textId="1689A894" w:rsidR="00181A88" w:rsidRPr="00815073" w:rsidRDefault="00181A88" w:rsidP="00181A88">
      <w:pPr>
        <w:pStyle w:val="Normal1"/>
        <w:jc w:val="both"/>
        <w:rPr>
          <w:color w:val="auto"/>
          <w:sz w:val="20"/>
          <w:szCs w:val="32"/>
        </w:rPr>
      </w:pPr>
      <w:r w:rsidRPr="00181A88">
        <w:rPr>
          <w:b/>
          <w:sz w:val="32"/>
          <w:szCs w:val="32"/>
        </w:rPr>
        <w:t>S1</w:t>
      </w:r>
      <w:r>
        <w:rPr>
          <w:sz w:val="32"/>
          <w:szCs w:val="32"/>
        </w:rPr>
        <w:t xml:space="preserve">: </w:t>
      </w:r>
      <w:r w:rsidR="00406590">
        <w:rPr>
          <w:sz w:val="32"/>
          <w:szCs w:val="32"/>
        </w:rPr>
        <w:t>In this video, we’ll talk about the terrifying facts food companies don’t want you to know</w:t>
      </w:r>
      <w:bookmarkStart w:id="0" w:name="_GoBack"/>
      <w:bookmarkEnd w:id="0"/>
    </w:p>
    <w:p w14:paraId="0D4D7A12" w14:textId="77777777" w:rsidR="00181A88" w:rsidRDefault="00181A88" w:rsidP="00181A88">
      <w:pPr>
        <w:pStyle w:val="Normal1"/>
        <w:jc w:val="both"/>
        <w:rPr>
          <w:sz w:val="32"/>
          <w:szCs w:val="32"/>
        </w:rPr>
      </w:pPr>
    </w:p>
    <w:p w14:paraId="7050C02E" w14:textId="77777777" w:rsidR="00880830" w:rsidRDefault="00880830" w:rsidP="00181A88">
      <w:pPr>
        <w:pStyle w:val="Normal1"/>
        <w:jc w:val="both"/>
        <w:rPr>
          <w:sz w:val="32"/>
          <w:szCs w:val="32"/>
        </w:rPr>
      </w:pPr>
    </w:p>
    <w:p w14:paraId="64E99507" w14:textId="3FF3D48E" w:rsidR="00880830" w:rsidRDefault="00880830" w:rsidP="00181A88">
      <w:pPr>
        <w:pStyle w:val="Normal1"/>
        <w:jc w:val="both"/>
        <w:rPr>
          <w:sz w:val="32"/>
          <w:szCs w:val="32"/>
        </w:rPr>
      </w:pPr>
    </w:p>
    <w:p w14:paraId="5A50F9A6" w14:textId="77777777" w:rsidR="00181A88" w:rsidRDefault="00181A88" w:rsidP="00181A88">
      <w:pPr>
        <w:pStyle w:val="Normal1"/>
        <w:jc w:val="both"/>
        <w:rPr>
          <w:sz w:val="32"/>
          <w:szCs w:val="32"/>
        </w:rPr>
      </w:pPr>
    </w:p>
    <w:p w14:paraId="6F864339" w14:textId="77777777" w:rsidR="00880830" w:rsidRDefault="00880830" w:rsidP="00181A88">
      <w:pPr>
        <w:pStyle w:val="Normal1"/>
        <w:jc w:val="both"/>
        <w:rPr>
          <w:sz w:val="32"/>
          <w:szCs w:val="32"/>
        </w:rPr>
      </w:pPr>
    </w:p>
    <w:p w14:paraId="6409C567" w14:textId="77777777" w:rsidR="00181A88" w:rsidRDefault="00181A88" w:rsidP="00181A88">
      <w:pPr>
        <w:pStyle w:val="Normal1"/>
        <w:jc w:val="both"/>
        <w:rPr>
          <w:noProof/>
          <w:sz w:val="32"/>
          <w:szCs w:val="32"/>
          <w:lang w:val="en-MY" w:eastAsia="en-MY"/>
        </w:rPr>
      </w:pPr>
    </w:p>
    <w:p w14:paraId="65E6F993" w14:textId="77777777" w:rsidR="00880830" w:rsidRDefault="00880830" w:rsidP="00181A88">
      <w:pPr>
        <w:pStyle w:val="Normal1"/>
        <w:jc w:val="both"/>
        <w:rPr>
          <w:sz w:val="32"/>
          <w:szCs w:val="32"/>
        </w:rPr>
      </w:pPr>
    </w:p>
    <w:p w14:paraId="69017197" w14:textId="77777777" w:rsidR="00181A88" w:rsidRPr="00EF09AF" w:rsidRDefault="00406590" w:rsidP="00181A88">
      <w:pPr>
        <w:pStyle w:val="Normal1"/>
        <w:jc w:val="both"/>
        <w:rPr>
          <w:sz w:val="32"/>
          <w:szCs w:val="32"/>
        </w:rPr>
      </w:pPr>
      <w:r>
        <w:rPr>
          <w:sz w:val="32"/>
          <w:szCs w:val="32"/>
        </w:rPr>
        <w:pict w14:anchorId="1DFED8F0">
          <v:shape id="_x0000_i1026" type="#_x0000_t75" style="width:450.5pt;height:253.6pt">
            <v:imagedata r:id="rId5" o:title="Slide4"/>
          </v:shape>
        </w:pict>
      </w:r>
    </w:p>
    <w:p w14:paraId="776F8AFD" w14:textId="32952C4D" w:rsidR="00181A88" w:rsidRDefault="00815073" w:rsidP="00181A88">
      <w:pPr>
        <w:pStyle w:val="Normal1"/>
        <w:jc w:val="both"/>
        <w:rPr>
          <w:sz w:val="32"/>
          <w:szCs w:val="32"/>
        </w:rPr>
      </w:pPr>
      <w:r>
        <w:rPr>
          <w:b/>
          <w:sz w:val="32"/>
          <w:szCs w:val="32"/>
        </w:rPr>
        <w:t>S2</w:t>
      </w:r>
      <w:r w:rsidR="00181A88">
        <w:rPr>
          <w:sz w:val="32"/>
          <w:szCs w:val="32"/>
        </w:rPr>
        <w:t xml:space="preserve">: </w:t>
      </w:r>
      <w:r w:rsidR="00181A88" w:rsidRPr="00EF09AF">
        <w:rPr>
          <w:sz w:val="32"/>
          <w:szCs w:val="32"/>
        </w:rPr>
        <w:t xml:space="preserve">It is not surprising that people are eating so much of the wrong types of foods these days. </w:t>
      </w:r>
    </w:p>
    <w:p w14:paraId="0D3403A6" w14:textId="77777777" w:rsidR="00181A88" w:rsidRDefault="00181A88" w:rsidP="00181A88">
      <w:pPr>
        <w:pStyle w:val="Normal1"/>
        <w:jc w:val="both"/>
        <w:rPr>
          <w:sz w:val="32"/>
          <w:szCs w:val="32"/>
        </w:rPr>
      </w:pPr>
    </w:p>
    <w:p w14:paraId="1F7CB4F9" w14:textId="77777777" w:rsidR="00880830" w:rsidRDefault="00880830" w:rsidP="00181A88">
      <w:pPr>
        <w:pStyle w:val="Normal1"/>
        <w:jc w:val="both"/>
        <w:rPr>
          <w:sz w:val="32"/>
          <w:szCs w:val="32"/>
        </w:rPr>
      </w:pPr>
    </w:p>
    <w:p w14:paraId="0E377ABE" w14:textId="77777777" w:rsidR="00880830" w:rsidRDefault="00406590" w:rsidP="00181A88">
      <w:pPr>
        <w:pStyle w:val="Normal1"/>
        <w:jc w:val="both"/>
        <w:rPr>
          <w:sz w:val="32"/>
          <w:szCs w:val="32"/>
        </w:rPr>
      </w:pPr>
      <w:r>
        <w:rPr>
          <w:sz w:val="32"/>
          <w:szCs w:val="32"/>
        </w:rPr>
        <w:lastRenderedPageBreak/>
        <w:pict w14:anchorId="54D52D9A">
          <v:shape id="_x0000_i1027" type="#_x0000_t75" style="width:450.5pt;height:253.6pt">
            <v:imagedata r:id="rId6" o:title="Slide5"/>
          </v:shape>
        </w:pict>
      </w:r>
    </w:p>
    <w:p w14:paraId="016C8D0A" w14:textId="3B224518" w:rsidR="00181A88" w:rsidRDefault="00815073" w:rsidP="00181A88">
      <w:pPr>
        <w:pStyle w:val="Normal1"/>
        <w:jc w:val="both"/>
        <w:rPr>
          <w:sz w:val="32"/>
          <w:szCs w:val="32"/>
        </w:rPr>
      </w:pPr>
      <w:r>
        <w:rPr>
          <w:b/>
          <w:sz w:val="32"/>
          <w:szCs w:val="32"/>
        </w:rPr>
        <w:t>S3</w:t>
      </w:r>
      <w:r w:rsidR="00181A88" w:rsidRPr="00181A88">
        <w:rPr>
          <w:b/>
          <w:sz w:val="32"/>
          <w:szCs w:val="32"/>
        </w:rPr>
        <w:t>:</w:t>
      </w:r>
      <w:r w:rsidR="00181A88">
        <w:rPr>
          <w:sz w:val="32"/>
          <w:szCs w:val="32"/>
        </w:rPr>
        <w:t xml:space="preserve"> </w:t>
      </w:r>
      <w:r w:rsidR="00181A88" w:rsidRPr="00EF09AF">
        <w:rPr>
          <w:sz w:val="32"/>
          <w:szCs w:val="32"/>
        </w:rPr>
        <w:t>After all, who has a huge garden full of organic food, the time to tend it and then prepare healthy meals?</w:t>
      </w:r>
    </w:p>
    <w:p w14:paraId="3C6B6D15" w14:textId="77777777" w:rsidR="00181A88" w:rsidRDefault="00181A88" w:rsidP="00181A88">
      <w:pPr>
        <w:pStyle w:val="Normal1"/>
        <w:jc w:val="both"/>
        <w:rPr>
          <w:b/>
          <w:sz w:val="32"/>
          <w:szCs w:val="32"/>
        </w:rPr>
      </w:pPr>
    </w:p>
    <w:p w14:paraId="00449E2B" w14:textId="77777777" w:rsidR="00880830" w:rsidRDefault="00880830" w:rsidP="00181A88">
      <w:pPr>
        <w:pStyle w:val="Normal1"/>
        <w:jc w:val="both"/>
        <w:rPr>
          <w:b/>
          <w:sz w:val="32"/>
          <w:szCs w:val="32"/>
        </w:rPr>
      </w:pPr>
    </w:p>
    <w:p w14:paraId="637486E6" w14:textId="29238481" w:rsidR="00880830" w:rsidRPr="00181A88" w:rsidRDefault="00406590" w:rsidP="00181A88">
      <w:pPr>
        <w:pStyle w:val="Normal1"/>
        <w:jc w:val="both"/>
        <w:rPr>
          <w:b/>
          <w:sz w:val="32"/>
          <w:szCs w:val="32"/>
        </w:rPr>
      </w:pPr>
      <w:r>
        <w:rPr>
          <w:b/>
          <w:sz w:val="32"/>
          <w:szCs w:val="32"/>
        </w:rPr>
        <w:pict w14:anchorId="414B79CB">
          <v:shape id="_x0000_i1028" type="#_x0000_t75" style="width:450.5pt;height:253.6pt">
            <v:imagedata r:id="rId7" o:title="Slide6"/>
          </v:shape>
        </w:pict>
      </w:r>
    </w:p>
    <w:p w14:paraId="08681700" w14:textId="149950E1" w:rsidR="00181A88" w:rsidRDefault="00815073" w:rsidP="00181A88">
      <w:pPr>
        <w:pStyle w:val="Normal1"/>
        <w:jc w:val="both"/>
        <w:rPr>
          <w:sz w:val="32"/>
          <w:szCs w:val="32"/>
        </w:rPr>
      </w:pPr>
      <w:r>
        <w:rPr>
          <w:b/>
          <w:sz w:val="32"/>
          <w:szCs w:val="32"/>
        </w:rPr>
        <w:lastRenderedPageBreak/>
        <w:t>S4</w:t>
      </w:r>
      <w:r w:rsidR="00181A88">
        <w:rPr>
          <w:sz w:val="32"/>
          <w:szCs w:val="32"/>
        </w:rPr>
        <w:t xml:space="preserve">: </w:t>
      </w:r>
      <w:r w:rsidR="00181A88" w:rsidRPr="002B1458">
        <w:rPr>
          <w:sz w:val="32"/>
          <w:szCs w:val="32"/>
        </w:rPr>
        <w:t>Most people</w:t>
      </w:r>
      <w:r w:rsidR="004F217C" w:rsidRPr="002B1458">
        <w:rPr>
          <w:sz w:val="32"/>
          <w:szCs w:val="32"/>
        </w:rPr>
        <w:t xml:space="preserve"> today are caught in the ‘rat race’</w:t>
      </w:r>
      <w:r w:rsidR="00181A88" w:rsidRPr="002B1458">
        <w:rPr>
          <w:sz w:val="32"/>
          <w:szCs w:val="32"/>
        </w:rPr>
        <w:t>. Our</w:t>
      </w:r>
      <w:r w:rsidR="00181A88" w:rsidRPr="00EF09AF">
        <w:rPr>
          <w:sz w:val="32"/>
          <w:szCs w:val="32"/>
        </w:rPr>
        <w:t xml:space="preserve"> ancestors worked very hard to etch out a living, but their work was more directly related to their food production and living conditions, being largely hunters and gatherers. Any trading was done using things they had caught, killed or made rather than doing work that was unrelated to their basic survival. Our ancestors had little use of low nutrient foods. </w:t>
      </w:r>
    </w:p>
    <w:p w14:paraId="1C471D04" w14:textId="77777777" w:rsidR="00181A88" w:rsidRDefault="00181A88" w:rsidP="00181A88">
      <w:pPr>
        <w:pStyle w:val="Normal1"/>
        <w:jc w:val="both"/>
        <w:rPr>
          <w:sz w:val="32"/>
          <w:szCs w:val="32"/>
        </w:rPr>
      </w:pPr>
    </w:p>
    <w:p w14:paraId="6F30D6E6" w14:textId="77777777" w:rsidR="00880830" w:rsidRPr="00EF09AF" w:rsidRDefault="00406590" w:rsidP="00181A88">
      <w:pPr>
        <w:pStyle w:val="Normal1"/>
        <w:jc w:val="both"/>
        <w:rPr>
          <w:sz w:val="32"/>
          <w:szCs w:val="32"/>
        </w:rPr>
      </w:pPr>
      <w:r>
        <w:rPr>
          <w:sz w:val="32"/>
          <w:szCs w:val="32"/>
        </w:rPr>
        <w:pict w14:anchorId="5EC2AA63">
          <v:shape id="_x0000_i1029" type="#_x0000_t75" style="width:450.5pt;height:254.85pt">
            <v:imagedata r:id="rId8" o:title="Slide7"/>
          </v:shape>
        </w:pict>
      </w:r>
    </w:p>
    <w:p w14:paraId="3FB13B74" w14:textId="6A15EC3B" w:rsidR="00181A88" w:rsidRDefault="00815073" w:rsidP="00181A88">
      <w:pPr>
        <w:pStyle w:val="Normal1"/>
        <w:jc w:val="both"/>
        <w:rPr>
          <w:sz w:val="32"/>
          <w:szCs w:val="32"/>
        </w:rPr>
      </w:pPr>
      <w:r>
        <w:rPr>
          <w:b/>
          <w:sz w:val="32"/>
          <w:szCs w:val="32"/>
        </w:rPr>
        <w:t>S5</w:t>
      </w:r>
      <w:r w:rsidR="00181A88">
        <w:rPr>
          <w:sz w:val="32"/>
          <w:szCs w:val="32"/>
        </w:rPr>
        <w:t xml:space="preserve">: </w:t>
      </w:r>
      <w:r w:rsidR="00181A88" w:rsidRPr="00EF09AF">
        <w:rPr>
          <w:sz w:val="32"/>
          <w:szCs w:val="32"/>
        </w:rPr>
        <w:t>Few people are now able to be self-sufficient and grow their own food. The vast majority of people have no choice, but rely on big food processors and manufacturers to provide the food they need, especially people living in large cities.</w:t>
      </w:r>
    </w:p>
    <w:p w14:paraId="0D429B66" w14:textId="77777777" w:rsidR="00181A88" w:rsidRDefault="00181A88" w:rsidP="00181A88">
      <w:pPr>
        <w:pStyle w:val="Normal1"/>
        <w:jc w:val="both"/>
        <w:rPr>
          <w:sz w:val="32"/>
          <w:szCs w:val="32"/>
        </w:rPr>
      </w:pPr>
    </w:p>
    <w:p w14:paraId="4F504BC1" w14:textId="77777777" w:rsidR="00880830" w:rsidRDefault="00880830" w:rsidP="00181A88">
      <w:pPr>
        <w:pStyle w:val="Normal1"/>
        <w:jc w:val="both"/>
        <w:rPr>
          <w:sz w:val="32"/>
          <w:szCs w:val="32"/>
        </w:rPr>
      </w:pPr>
    </w:p>
    <w:p w14:paraId="567711B0" w14:textId="77777777" w:rsidR="00880830" w:rsidRPr="00EF09AF" w:rsidRDefault="00406590" w:rsidP="00181A88">
      <w:pPr>
        <w:pStyle w:val="Normal1"/>
        <w:jc w:val="both"/>
        <w:rPr>
          <w:sz w:val="32"/>
          <w:szCs w:val="32"/>
        </w:rPr>
      </w:pPr>
      <w:r>
        <w:rPr>
          <w:sz w:val="32"/>
          <w:szCs w:val="32"/>
        </w:rPr>
        <w:lastRenderedPageBreak/>
        <w:pict w14:anchorId="6D0F7686">
          <v:shape id="_x0000_i1030" type="#_x0000_t75" style="width:450.5pt;height:254.85pt">
            <v:imagedata r:id="rId9" o:title="Slide81"/>
          </v:shape>
        </w:pict>
      </w:r>
    </w:p>
    <w:p w14:paraId="30EE8054" w14:textId="3A3AB662" w:rsidR="00181A88" w:rsidRDefault="00815073" w:rsidP="00181A88">
      <w:pPr>
        <w:pStyle w:val="Normal1"/>
        <w:jc w:val="both"/>
        <w:rPr>
          <w:sz w:val="32"/>
          <w:szCs w:val="32"/>
        </w:rPr>
      </w:pPr>
      <w:r>
        <w:rPr>
          <w:b/>
          <w:sz w:val="32"/>
          <w:szCs w:val="32"/>
        </w:rPr>
        <w:t>S6</w:t>
      </w:r>
      <w:r w:rsidR="00181A88">
        <w:rPr>
          <w:sz w:val="32"/>
          <w:szCs w:val="32"/>
        </w:rPr>
        <w:t xml:space="preserve">: </w:t>
      </w:r>
      <w:r w:rsidR="00181A88" w:rsidRPr="00EF09AF">
        <w:rPr>
          <w:sz w:val="32"/>
          <w:szCs w:val="32"/>
        </w:rPr>
        <w:t>Huge advertising campaigns by food manufacturers and distributors have an enormous impact on the foods people consume. A lack of nutritional education, misleading advertising, as well as decades of government departments and health advisors recommending the wrong types of foods, has caused a huge decline in public health.</w:t>
      </w:r>
    </w:p>
    <w:p w14:paraId="48BDE5DD" w14:textId="77777777" w:rsidR="00181A88" w:rsidRDefault="00181A88" w:rsidP="00181A88">
      <w:pPr>
        <w:pStyle w:val="Normal1"/>
        <w:jc w:val="both"/>
        <w:rPr>
          <w:sz w:val="32"/>
          <w:szCs w:val="32"/>
        </w:rPr>
      </w:pPr>
    </w:p>
    <w:p w14:paraId="382836D6" w14:textId="77777777" w:rsidR="00880830" w:rsidRDefault="00880830" w:rsidP="00181A88">
      <w:pPr>
        <w:pStyle w:val="Normal1"/>
        <w:jc w:val="both"/>
        <w:rPr>
          <w:sz w:val="32"/>
          <w:szCs w:val="32"/>
        </w:rPr>
      </w:pPr>
    </w:p>
    <w:p w14:paraId="79CC8AA1" w14:textId="77777777" w:rsidR="00880830" w:rsidRPr="00EF09AF" w:rsidRDefault="00406590" w:rsidP="00181A88">
      <w:pPr>
        <w:pStyle w:val="Normal1"/>
        <w:jc w:val="both"/>
        <w:rPr>
          <w:sz w:val="32"/>
          <w:szCs w:val="32"/>
        </w:rPr>
      </w:pPr>
      <w:r>
        <w:rPr>
          <w:sz w:val="32"/>
          <w:szCs w:val="32"/>
        </w:rPr>
        <w:lastRenderedPageBreak/>
        <w:pict w14:anchorId="0542D55D">
          <v:shape id="_x0000_i1031" type="#_x0000_t75" style="width:450.5pt;height:254.85pt">
            <v:imagedata r:id="rId10" o:title="Slide9"/>
          </v:shape>
        </w:pict>
      </w:r>
    </w:p>
    <w:p w14:paraId="36EF28FE" w14:textId="667AF9BF" w:rsidR="00880830" w:rsidRDefault="00815073" w:rsidP="00181A88">
      <w:pPr>
        <w:pStyle w:val="Normal1"/>
        <w:jc w:val="both"/>
        <w:rPr>
          <w:sz w:val="32"/>
          <w:szCs w:val="32"/>
        </w:rPr>
      </w:pPr>
      <w:r>
        <w:rPr>
          <w:b/>
          <w:sz w:val="32"/>
          <w:szCs w:val="32"/>
        </w:rPr>
        <w:t>S7</w:t>
      </w:r>
      <w:r w:rsidR="00181A88">
        <w:rPr>
          <w:sz w:val="32"/>
          <w:szCs w:val="32"/>
        </w:rPr>
        <w:t xml:space="preserve">: </w:t>
      </w:r>
      <w:r w:rsidR="00181A88" w:rsidRPr="00EF09AF">
        <w:rPr>
          <w:sz w:val="32"/>
          <w:szCs w:val="32"/>
        </w:rPr>
        <w:t xml:space="preserve">Many processed foods or food products that are commonly available are made of substances that should never be ingested. When you go into a supermarket or a convenience store, you will find aisles and shelves packed full of food products that claim to be healthy and/or help you lose weight. </w:t>
      </w:r>
    </w:p>
    <w:p w14:paraId="10045E56" w14:textId="77777777" w:rsidR="00181A88" w:rsidRDefault="00181A88" w:rsidP="00181A88">
      <w:pPr>
        <w:pStyle w:val="Normal1"/>
        <w:jc w:val="both"/>
        <w:rPr>
          <w:sz w:val="32"/>
          <w:szCs w:val="32"/>
        </w:rPr>
      </w:pPr>
      <w:r w:rsidRPr="00EF09AF">
        <w:rPr>
          <w:sz w:val="32"/>
          <w:szCs w:val="32"/>
        </w:rPr>
        <w:t>They all have bright, inviting pictures, often of thin, smiling, healthy, young people or wording to suggest they are delicious and also organic or healthy. These are all created by companies that specialize in promoting products and advertising to get you to buy them.</w:t>
      </w:r>
    </w:p>
    <w:p w14:paraId="12A3B65A" w14:textId="77777777" w:rsidR="00181A88" w:rsidRDefault="00181A88" w:rsidP="00181A88">
      <w:pPr>
        <w:pStyle w:val="Normal1"/>
        <w:jc w:val="both"/>
        <w:rPr>
          <w:sz w:val="32"/>
          <w:szCs w:val="32"/>
        </w:rPr>
      </w:pPr>
    </w:p>
    <w:p w14:paraId="2D975B82" w14:textId="77777777" w:rsidR="00880830" w:rsidRPr="00EF09AF" w:rsidRDefault="00406590" w:rsidP="00181A88">
      <w:pPr>
        <w:pStyle w:val="Normal1"/>
        <w:jc w:val="both"/>
        <w:rPr>
          <w:sz w:val="32"/>
          <w:szCs w:val="32"/>
        </w:rPr>
      </w:pPr>
      <w:r>
        <w:rPr>
          <w:sz w:val="32"/>
          <w:szCs w:val="32"/>
        </w:rPr>
        <w:lastRenderedPageBreak/>
        <w:pict w14:anchorId="70000CCD">
          <v:shape id="_x0000_i1032" type="#_x0000_t75" style="width:450.5pt;height:254.85pt">
            <v:imagedata r:id="rId11" o:title="Slide10"/>
          </v:shape>
        </w:pict>
      </w:r>
    </w:p>
    <w:p w14:paraId="229E68A3" w14:textId="28D534DD" w:rsidR="00181A88" w:rsidRDefault="00815073" w:rsidP="00181A88">
      <w:pPr>
        <w:pStyle w:val="Normal1"/>
        <w:jc w:val="both"/>
        <w:rPr>
          <w:sz w:val="32"/>
          <w:szCs w:val="32"/>
        </w:rPr>
      </w:pPr>
      <w:r>
        <w:rPr>
          <w:b/>
          <w:sz w:val="32"/>
          <w:szCs w:val="32"/>
        </w:rPr>
        <w:t>S8</w:t>
      </w:r>
      <w:r w:rsidR="00181A88">
        <w:rPr>
          <w:sz w:val="32"/>
          <w:szCs w:val="32"/>
        </w:rPr>
        <w:t xml:space="preserve">: </w:t>
      </w:r>
      <w:r w:rsidR="00181A88" w:rsidRPr="00EF09AF">
        <w:rPr>
          <w:sz w:val="32"/>
          <w:szCs w:val="32"/>
        </w:rPr>
        <w:t xml:space="preserve">Unfortunately, nutritional education in schools is sadly lacking. Instead the schools often actively support poor eating habits. This is done by allowing unhealthy foods into school canteens and shops. </w:t>
      </w:r>
    </w:p>
    <w:p w14:paraId="322109F6" w14:textId="77777777" w:rsidR="00181A88" w:rsidRDefault="00181A88" w:rsidP="00181A88">
      <w:pPr>
        <w:pStyle w:val="Normal1"/>
        <w:jc w:val="both"/>
        <w:rPr>
          <w:sz w:val="32"/>
          <w:szCs w:val="32"/>
        </w:rPr>
      </w:pPr>
    </w:p>
    <w:p w14:paraId="3887E68D" w14:textId="77777777" w:rsidR="00880830" w:rsidRDefault="00880830" w:rsidP="00181A88">
      <w:pPr>
        <w:pStyle w:val="Normal1"/>
        <w:jc w:val="both"/>
        <w:rPr>
          <w:sz w:val="32"/>
          <w:szCs w:val="32"/>
        </w:rPr>
      </w:pPr>
    </w:p>
    <w:p w14:paraId="50A4944D" w14:textId="77777777" w:rsidR="00880830" w:rsidRDefault="00406590" w:rsidP="00181A88">
      <w:pPr>
        <w:pStyle w:val="Normal1"/>
        <w:jc w:val="both"/>
        <w:rPr>
          <w:sz w:val="32"/>
          <w:szCs w:val="32"/>
        </w:rPr>
      </w:pPr>
      <w:r>
        <w:rPr>
          <w:sz w:val="32"/>
          <w:szCs w:val="32"/>
        </w:rPr>
        <w:lastRenderedPageBreak/>
        <w:pict w14:anchorId="4CF80145">
          <v:shape id="_x0000_i1033" type="#_x0000_t75" style="width:450.5pt;height:254.85pt">
            <v:imagedata r:id="rId12" o:title="Slide111"/>
          </v:shape>
        </w:pict>
      </w:r>
    </w:p>
    <w:p w14:paraId="54DA2916" w14:textId="0F0598D2" w:rsidR="00181A88" w:rsidRDefault="00815073" w:rsidP="00181A88">
      <w:pPr>
        <w:pStyle w:val="Normal1"/>
        <w:jc w:val="both"/>
        <w:rPr>
          <w:sz w:val="32"/>
          <w:szCs w:val="32"/>
        </w:rPr>
      </w:pPr>
      <w:r>
        <w:rPr>
          <w:b/>
          <w:sz w:val="32"/>
          <w:szCs w:val="32"/>
        </w:rPr>
        <w:t>S9</w:t>
      </w:r>
      <w:r w:rsidR="00181A88">
        <w:rPr>
          <w:sz w:val="32"/>
          <w:szCs w:val="32"/>
        </w:rPr>
        <w:t xml:space="preserve">: </w:t>
      </w:r>
      <w:r w:rsidR="00181A88" w:rsidRPr="00EF09AF">
        <w:rPr>
          <w:sz w:val="32"/>
          <w:szCs w:val="32"/>
        </w:rPr>
        <w:t xml:space="preserve">An example is the public school system in America. Last year yet another disastrous decision was made, making it mandatory for all pasta served in schools to be fortified with Iron. This is because many children are short of Iron, and it was hoped this would address the problem. </w:t>
      </w:r>
    </w:p>
    <w:p w14:paraId="50670609" w14:textId="77777777" w:rsidR="00181A88" w:rsidRDefault="00181A88" w:rsidP="00181A88">
      <w:pPr>
        <w:pStyle w:val="Normal1"/>
        <w:jc w:val="both"/>
        <w:rPr>
          <w:sz w:val="32"/>
          <w:szCs w:val="32"/>
        </w:rPr>
      </w:pPr>
    </w:p>
    <w:p w14:paraId="1B5F6755" w14:textId="77777777" w:rsidR="00880830" w:rsidRDefault="00406590" w:rsidP="00181A88">
      <w:pPr>
        <w:pStyle w:val="Normal1"/>
        <w:jc w:val="both"/>
        <w:rPr>
          <w:sz w:val="32"/>
          <w:szCs w:val="32"/>
        </w:rPr>
      </w:pPr>
      <w:r>
        <w:rPr>
          <w:sz w:val="32"/>
          <w:szCs w:val="32"/>
        </w:rPr>
        <w:lastRenderedPageBreak/>
        <w:pict w14:anchorId="61558403">
          <v:shape id="_x0000_i1034" type="#_x0000_t75" style="width:450.5pt;height:254.85pt">
            <v:imagedata r:id="rId13" o:title="Slide12"/>
          </v:shape>
        </w:pict>
      </w:r>
    </w:p>
    <w:p w14:paraId="360BD61C" w14:textId="5C81EFE4" w:rsidR="00181A88" w:rsidRDefault="00815073" w:rsidP="00181A88">
      <w:pPr>
        <w:pStyle w:val="Normal1"/>
        <w:jc w:val="both"/>
        <w:rPr>
          <w:sz w:val="32"/>
          <w:szCs w:val="32"/>
        </w:rPr>
      </w:pPr>
      <w:r>
        <w:rPr>
          <w:b/>
          <w:sz w:val="32"/>
          <w:szCs w:val="32"/>
        </w:rPr>
        <w:t>S10</w:t>
      </w:r>
      <w:r w:rsidR="00181A88">
        <w:rPr>
          <w:sz w:val="32"/>
          <w:szCs w:val="32"/>
        </w:rPr>
        <w:t xml:space="preserve">: </w:t>
      </w:r>
      <w:r w:rsidR="00181A88" w:rsidRPr="00EF09AF">
        <w:rPr>
          <w:sz w:val="32"/>
          <w:szCs w:val="32"/>
        </w:rPr>
        <w:t xml:space="preserve">In fact, the pasta was the problem. Because it is made from bleached white flour that is high in calories and contains almost no nutrients, there is little difference between eating it and eating several spoons of sugar. </w:t>
      </w:r>
    </w:p>
    <w:p w14:paraId="7F21CCC8" w14:textId="77777777" w:rsidR="00181A88" w:rsidRDefault="00181A88" w:rsidP="00181A88">
      <w:pPr>
        <w:pStyle w:val="Normal1"/>
        <w:jc w:val="both"/>
        <w:rPr>
          <w:sz w:val="32"/>
          <w:szCs w:val="32"/>
        </w:rPr>
      </w:pPr>
    </w:p>
    <w:p w14:paraId="4EBA01FA" w14:textId="6B18D96D" w:rsidR="00880830" w:rsidRDefault="00406590" w:rsidP="00181A88">
      <w:pPr>
        <w:pStyle w:val="Normal1"/>
        <w:jc w:val="both"/>
        <w:rPr>
          <w:sz w:val="32"/>
          <w:szCs w:val="32"/>
        </w:rPr>
      </w:pPr>
      <w:r>
        <w:rPr>
          <w:sz w:val="32"/>
          <w:szCs w:val="32"/>
        </w:rPr>
        <w:pict w14:anchorId="378E8B01">
          <v:shape id="_x0000_i1035" type="#_x0000_t75" style="width:450.5pt;height:253.6pt">
            <v:imagedata r:id="rId14" o:title="Slide13"/>
          </v:shape>
        </w:pict>
      </w:r>
    </w:p>
    <w:p w14:paraId="50EAAE42" w14:textId="5A04E1DB" w:rsidR="00181A88" w:rsidRDefault="00815073" w:rsidP="00181A88">
      <w:pPr>
        <w:pStyle w:val="Normal1"/>
        <w:jc w:val="both"/>
        <w:rPr>
          <w:sz w:val="32"/>
          <w:szCs w:val="32"/>
        </w:rPr>
      </w:pPr>
      <w:r>
        <w:rPr>
          <w:b/>
          <w:sz w:val="32"/>
          <w:szCs w:val="32"/>
        </w:rPr>
        <w:lastRenderedPageBreak/>
        <w:t>S11</w:t>
      </w:r>
      <w:r w:rsidR="00181A88" w:rsidRPr="00181A88">
        <w:rPr>
          <w:b/>
          <w:sz w:val="32"/>
          <w:szCs w:val="32"/>
        </w:rPr>
        <w:t>:</w:t>
      </w:r>
      <w:r w:rsidR="00181A88">
        <w:rPr>
          <w:sz w:val="32"/>
          <w:szCs w:val="32"/>
        </w:rPr>
        <w:t xml:space="preserve"> </w:t>
      </w:r>
      <w:r w:rsidR="00181A88" w:rsidRPr="00EF09AF">
        <w:rPr>
          <w:sz w:val="32"/>
          <w:szCs w:val="32"/>
        </w:rPr>
        <w:t xml:space="preserve">The added iron is derived from industrial waste and not in a form the body can readily absorb when eaten </w:t>
      </w:r>
      <w:r w:rsidR="00181A88" w:rsidRPr="002B1458">
        <w:rPr>
          <w:sz w:val="32"/>
          <w:szCs w:val="32"/>
        </w:rPr>
        <w:t>and is</w:t>
      </w:r>
      <w:r w:rsidR="004F217C" w:rsidRPr="002B1458">
        <w:rPr>
          <w:sz w:val="32"/>
          <w:szCs w:val="32"/>
        </w:rPr>
        <w:t>, in</w:t>
      </w:r>
      <w:r w:rsidR="00181A88" w:rsidRPr="002B1458">
        <w:rPr>
          <w:sz w:val="32"/>
          <w:szCs w:val="32"/>
        </w:rPr>
        <w:t xml:space="preserve"> fact,</w:t>
      </w:r>
      <w:r w:rsidR="00181A88" w:rsidRPr="00EF09AF">
        <w:rPr>
          <w:sz w:val="32"/>
          <w:szCs w:val="32"/>
        </w:rPr>
        <w:t xml:space="preserve"> harmful. When this is washed down with soda, fruit juice or flavored milk, all of which contain huge amounts of sugar, it is understandable why people are putting on a lot of weight. In the western world, many people, including children, are becoming obese. </w:t>
      </w:r>
    </w:p>
    <w:p w14:paraId="562BFD08" w14:textId="77777777" w:rsidR="00181A88" w:rsidRDefault="00181A88" w:rsidP="00181A88">
      <w:pPr>
        <w:pStyle w:val="Normal1"/>
        <w:jc w:val="both"/>
        <w:rPr>
          <w:sz w:val="32"/>
          <w:szCs w:val="32"/>
        </w:rPr>
      </w:pPr>
    </w:p>
    <w:p w14:paraId="7096FAB0" w14:textId="77777777" w:rsidR="00880830" w:rsidRPr="00EF09AF" w:rsidRDefault="00406590" w:rsidP="00181A88">
      <w:pPr>
        <w:pStyle w:val="Normal1"/>
        <w:jc w:val="both"/>
        <w:rPr>
          <w:sz w:val="32"/>
          <w:szCs w:val="32"/>
        </w:rPr>
      </w:pPr>
      <w:r>
        <w:rPr>
          <w:sz w:val="32"/>
          <w:szCs w:val="32"/>
        </w:rPr>
        <w:pict w14:anchorId="778EA676">
          <v:shape id="_x0000_i1036" type="#_x0000_t75" style="width:450.5pt;height:254.85pt">
            <v:imagedata r:id="rId15" o:title="Slide14"/>
          </v:shape>
        </w:pict>
      </w:r>
    </w:p>
    <w:p w14:paraId="6B1C2985" w14:textId="6AE9CCFF" w:rsidR="00181A88" w:rsidRDefault="00815073" w:rsidP="00181A88">
      <w:pPr>
        <w:pStyle w:val="Normal1"/>
        <w:jc w:val="both"/>
        <w:rPr>
          <w:sz w:val="32"/>
          <w:szCs w:val="32"/>
        </w:rPr>
      </w:pPr>
      <w:r>
        <w:rPr>
          <w:b/>
          <w:sz w:val="32"/>
          <w:szCs w:val="32"/>
        </w:rPr>
        <w:t>S12</w:t>
      </w:r>
      <w:r w:rsidR="00181A88">
        <w:rPr>
          <w:sz w:val="32"/>
          <w:szCs w:val="32"/>
        </w:rPr>
        <w:t xml:space="preserve">: </w:t>
      </w:r>
      <w:r w:rsidR="00181A88" w:rsidRPr="00EF09AF">
        <w:rPr>
          <w:sz w:val="32"/>
          <w:szCs w:val="32"/>
        </w:rPr>
        <w:t>Another example of how the food manufacturing industry is controlling food and the way we look at our food is gluten sensitivity. This is a new multi-billion dollar industry, making and promoting gluten free foods.</w:t>
      </w:r>
    </w:p>
    <w:p w14:paraId="3271CFA0" w14:textId="77777777" w:rsidR="00181A88" w:rsidRDefault="00181A88" w:rsidP="00181A88">
      <w:pPr>
        <w:pStyle w:val="Normal1"/>
        <w:jc w:val="both"/>
        <w:rPr>
          <w:sz w:val="32"/>
          <w:szCs w:val="32"/>
        </w:rPr>
      </w:pPr>
    </w:p>
    <w:p w14:paraId="5336EDCA" w14:textId="77777777" w:rsidR="00880830" w:rsidRDefault="00406590" w:rsidP="00181A88">
      <w:pPr>
        <w:pStyle w:val="Normal1"/>
        <w:jc w:val="both"/>
        <w:rPr>
          <w:sz w:val="32"/>
          <w:szCs w:val="32"/>
        </w:rPr>
      </w:pPr>
      <w:r>
        <w:rPr>
          <w:sz w:val="32"/>
          <w:szCs w:val="32"/>
        </w:rPr>
        <w:lastRenderedPageBreak/>
        <w:pict w14:anchorId="3694E65E">
          <v:shape id="_x0000_i1037" type="#_x0000_t75" style="width:450.5pt;height:254.85pt">
            <v:imagedata r:id="rId16" o:title="Slide15"/>
          </v:shape>
        </w:pict>
      </w:r>
    </w:p>
    <w:p w14:paraId="7D4D2EDA" w14:textId="57A297BB" w:rsidR="00181A88" w:rsidRDefault="00815073" w:rsidP="00181A88">
      <w:pPr>
        <w:pStyle w:val="Normal1"/>
        <w:jc w:val="both"/>
        <w:rPr>
          <w:sz w:val="32"/>
          <w:szCs w:val="32"/>
        </w:rPr>
      </w:pPr>
      <w:r>
        <w:rPr>
          <w:b/>
          <w:sz w:val="32"/>
          <w:szCs w:val="32"/>
        </w:rPr>
        <w:t>S13</w:t>
      </w:r>
      <w:r w:rsidR="00181A88" w:rsidRPr="00181A88">
        <w:rPr>
          <w:b/>
          <w:sz w:val="32"/>
          <w:szCs w:val="32"/>
        </w:rPr>
        <w:t>:</w:t>
      </w:r>
      <w:r w:rsidR="00181A88">
        <w:rPr>
          <w:sz w:val="32"/>
          <w:szCs w:val="32"/>
        </w:rPr>
        <w:t xml:space="preserve"> </w:t>
      </w:r>
      <w:r w:rsidR="00181A88" w:rsidRPr="00EF09AF">
        <w:rPr>
          <w:sz w:val="32"/>
          <w:szCs w:val="32"/>
        </w:rPr>
        <w:t xml:space="preserve"> Gluten is only one of many proteins in flour. In fact, it is really a minor problem. The main problem is the chemicals that are used to grow wheat, especially GM wheat and glyphosate.</w:t>
      </w:r>
    </w:p>
    <w:p w14:paraId="150B648C" w14:textId="77777777" w:rsidR="00181A88" w:rsidRDefault="00181A88" w:rsidP="00181A88">
      <w:pPr>
        <w:pStyle w:val="Normal1"/>
        <w:jc w:val="both"/>
        <w:rPr>
          <w:sz w:val="32"/>
          <w:szCs w:val="32"/>
        </w:rPr>
      </w:pPr>
    </w:p>
    <w:p w14:paraId="711D125E" w14:textId="77777777" w:rsidR="00880830" w:rsidRDefault="00880830" w:rsidP="00181A88">
      <w:pPr>
        <w:pStyle w:val="Normal1"/>
        <w:jc w:val="both"/>
        <w:rPr>
          <w:sz w:val="32"/>
          <w:szCs w:val="32"/>
        </w:rPr>
      </w:pPr>
    </w:p>
    <w:p w14:paraId="0356933E" w14:textId="508C36D4" w:rsidR="00880830" w:rsidRDefault="00880830" w:rsidP="00181A88">
      <w:pPr>
        <w:pStyle w:val="Normal1"/>
        <w:jc w:val="both"/>
        <w:rPr>
          <w:sz w:val="32"/>
          <w:szCs w:val="32"/>
        </w:rPr>
      </w:pPr>
    </w:p>
    <w:p w14:paraId="2E204459" w14:textId="77777777" w:rsidR="002D0A63" w:rsidRDefault="002D0A63" w:rsidP="00181A88">
      <w:pPr>
        <w:pStyle w:val="Normal1"/>
        <w:jc w:val="both"/>
        <w:rPr>
          <w:sz w:val="32"/>
          <w:szCs w:val="32"/>
        </w:rPr>
      </w:pPr>
    </w:p>
    <w:p w14:paraId="26EAE24D" w14:textId="1DF7387E" w:rsidR="002D0A63" w:rsidRPr="00EF09AF" w:rsidRDefault="00406590" w:rsidP="00181A88">
      <w:pPr>
        <w:pStyle w:val="Normal1"/>
        <w:jc w:val="both"/>
        <w:rPr>
          <w:sz w:val="32"/>
          <w:szCs w:val="32"/>
        </w:rPr>
      </w:pPr>
      <w:r>
        <w:rPr>
          <w:sz w:val="32"/>
          <w:szCs w:val="32"/>
        </w:rPr>
        <w:lastRenderedPageBreak/>
        <w:pict w14:anchorId="6BED9541">
          <v:shape id="_x0000_i1038" type="#_x0000_t75" style="width:450.5pt;height:253.6pt">
            <v:imagedata r:id="rId17" o:title="Slide16"/>
          </v:shape>
        </w:pict>
      </w:r>
    </w:p>
    <w:p w14:paraId="2B5B6500" w14:textId="0D82D59C" w:rsidR="00181A88" w:rsidRPr="004F217C" w:rsidRDefault="00815073" w:rsidP="00181A88">
      <w:pPr>
        <w:pStyle w:val="Normal1"/>
        <w:jc w:val="both"/>
        <w:rPr>
          <w:sz w:val="32"/>
          <w:szCs w:val="32"/>
          <w:highlight w:val="yellow"/>
        </w:rPr>
      </w:pPr>
      <w:r>
        <w:rPr>
          <w:b/>
          <w:sz w:val="32"/>
          <w:szCs w:val="32"/>
        </w:rPr>
        <w:t>S14</w:t>
      </w:r>
      <w:r w:rsidR="00181A88" w:rsidRPr="002D0A63">
        <w:rPr>
          <w:sz w:val="32"/>
          <w:szCs w:val="32"/>
        </w:rPr>
        <w:t xml:space="preserve">: </w:t>
      </w:r>
      <w:r w:rsidR="00D238C6" w:rsidRPr="002D0A63">
        <w:rPr>
          <w:sz w:val="32"/>
          <w:szCs w:val="32"/>
        </w:rPr>
        <w:softHyphen/>
      </w:r>
      <w:r w:rsidR="00D238C6" w:rsidRPr="002D0A63">
        <w:rPr>
          <w:sz w:val="32"/>
          <w:szCs w:val="32"/>
        </w:rPr>
        <w:softHyphen/>
      </w:r>
      <w:r w:rsidR="00D238C6" w:rsidRPr="002D0A63">
        <w:rPr>
          <w:sz w:val="32"/>
          <w:szCs w:val="32"/>
        </w:rPr>
        <w:softHyphen/>
      </w:r>
      <w:r w:rsidR="00D238C6" w:rsidRPr="002D0A63">
        <w:rPr>
          <w:sz w:val="32"/>
          <w:szCs w:val="32"/>
        </w:rPr>
        <w:softHyphen/>
      </w:r>
      <w:r w:rsidR="00D238C6" w:rsidRPr="002D0A63">
        <w:rPr>
          <w:sz w:val="32"/>
          <w:szCs w:val="32"/>
        </w:rPr>
        <w:softHyphen/>
      </w:r>
      <w:r w:rsidR="00181A88" w:rsidRPr="002D0A63">
        <w:rPr>
          <w:sz w:val="32"/>
          <w:szCs w:val="32"/>
        </w:rPr>
        <w:t xml:space="preserve"> </w:t>
      </w:r>
      <w:proofErr w:type="gramStart"/>
      <w:r w:rsidR="002D0A63">
        <w:rPr>
          <w:sz w:val="32"/>
          <w:szCs w:val="32"/>
        </w:rPr>
        <w:t>Little</w:t>
      </w:r>
      <w:proofErr w:type="gramEnd"/>
      <w:r w:rsidR="002D0A63">
        <w:rPr>
          <w:sz w:val="32"/>
          <w:szCs w:val="32"/>
        </w:rPr>
        <w:t xml:space="preserve"> did </w:t>
      </w:r>
      <w:r w:rsidR="002D0A63" w:rsidRPr="002D0A63">
        <w:rPr>
          <w:sz w:val="32"/>
          <w:szCs w:val="32"/>
        </w:rPr>
        <w:t>they know is that foods that are the most harmful to children (and everyone else) are the very foods that most people were raised on. Pediatricians often advise young mothers to feed their babies on infant formulas. But these are sugar, soy and chemical based.</w:t>
      </w:r>
    </w:p>
    <w:p w14:paraId="6C3E82AB" w14:textId="335A16B8" w:rsidR="00880830" w:rsidRDefault="00880830" w:rsidP="00181A88">
      <w:pPr>
        <w:pStyle w:val="Normal1"/>
        <w:jc w:val="both"/>
        <w:rPr>
          <w:sz w:val="32"/>
          <w:szCs w:val="32"/>
        </w:rPr>
      </w:pPr>
    </w:p>
    <w:p w14:paraId="22266EE2" w14:textId="77777777" w:rsidR="002B1458" w:rsidRDefault="002B1458" w:rsidP="00181A88">
      <w:pPr>
        <w:pStyle w:val="Normal1"/>
        <w:jc w:val="both"/>
        <w:rPr>
          <w:sz w:val="32"/>
          <w:szCs w:val="32"/>
        </w:rPr>
      </w:pPr>
    </w:p>
    <w:p w14:paraId="37788601" w14:textId="77777777" w:rsidR="002B1458" w:rsidRDefault="002B1458" w:rsidP="00181A88">
      <w:pPr>
        <w:pStyle w:val="Normal1"/>
        <w:jc w:val="both"/>
        <w:rPr>
          <w:sz w:val="32"/>
          <w:szCs w:val="32"/>
        </w:rPr>
      </w:pPr>
    </w:p>
    <w:p w14:paraId="25B9AD28" w14:textId="4AF07CD0" w:rsidR="002B1458" w:rsidRPr="00EF09AF" w:rsidRDefault="00406590" w:rsidP="00181A88">
      <w:pPr>
        <w:pStyle w:val="Normal1"/>
        <w:jc w:val="both"/>
        <w:rPr>
          <w:sz w:val="32"/>
          <w:szCs w:val="32"/>
        </w:rPr>
      </w:pPr>
      <w:r>
        <w:rPr>
          <w:sz w:val="32"/>
          <w:szCs w:val="32"/>
        </w:rPr>
        <w:lastRenderedPageBreak/>
        <w:pict w14:anchorId="05B6AC24">
          <v:shape id="_x0000_i1039" type="#_x0000_t75" style="width:450.5pt;height:253.6pt">
            <v:imagedata r:id="rId18" o:title="Slide17"/>
          </v:shape>
        </w:pict>
      </w:r>
    </w:p>
    <w:p w14:paraId="3527D9E0" w14:textId="72678A38" w:rsidR="00181A88" w:rsidRDefault="00815073" w:rsidP="00181A88">
      <w:pPr>
        <w:pStyle w:val="Normal1"/>
        <w:jc w:val="both"/>
        <w:rPr>
          <w:sz w:val="32"/>
          <w:szCs w:val="32"/>
        </w:rPr>
      </w:pPr>
      <w:r>
        <w:rPr>
          <w:b/>
          <w:sz w:val="32"/>
          <w:szCs w:val="32"/>
        </w:rPr>
        <w:t>S15</w:t>
      </w:r>
      <w:r w:rsidR="00181A88">
        <w:rPr>
          <w:sz w:val="32"/>
          <w:szCs w:val="32"/>
        </w:rPr>
        <w:t xml:space="preserve">: </w:t>
      </w:r>
      <w:r w:rsidR="00181A88" w:rsidRPr="00410E85">
        <w:rPr>
          <w:sz w:val="32"/>
          <w:szCs w:val="32"/>
        </w:rPr>
        <w:t xml:space="preserve">A baby’s digestive tract is not equipped to metabolize grains. It does not contain the necessary enzymes to break them down into usable compounds. </w:t>
      </w:r>
      <w:r w:rsidR="00181A88" w:rsidRPr="00DB4AC7">
        <w:rPr>
          <w:sz w:val="32"/>
          <w:szCs w:val="32"/>
        </w:rPr>
        <w:t xml:space="preserve">Because </w:t>
      </w:r>
      <w:r w:rsidR="004F217C" w:rsidRPr="00DB4AC7">
        <w:rPr>
          <w:sz w:val="32"/>
          <w:szCs w:val="32"/>
        </w:rPr>
        <w:t>of the</w:t>
      </w:r>
      <w:r w:rsidR="00181A88" w:rsidRPr="00DB4AC7">
        <w:rPr>
          <w:sz w:val="32"/>
          <w:szCs w:val="32"/>
        </w:rPr>
        <w:t xml:space="preserve"> lack of salivary amylase to break down grains in the gut, these undigested grains can cause irritation to the gut lining and disrupt the good bacteria cycle. This is known to lead to grain and other food allergies </w:t>
      </w:r>
      <w:r w:rsidR="004F217C" w:rsidRPr="00DB4AC7">
        <w:rPr>
          <w:sz w:val="32"/>
          <w:szCs w:val="32"/>
        </w:rPr>
        <w:t>later on</w:t>
      </w:r>
      <w:r w:rsidR="00181A88" w:rsidRPr="00DB4AC7">
        <w:rPr>
          <w:sz w:val="32"/>
          <w:szCs w:val="32"/>
        </w:rPr>
        <w:t>.</w:t>
      </w:r>
    </w:p>
    <w:p w14:paraId="54DE34AD" w14:textId="77777777" w:rsidR="00181A88" w:rsidRDefault="00181A88" w:rsidP="00181A88">
      <w:pPr>
        <w:pStyle w:val="Normal1"/>
        <w:jc w:val="both"/>
        <w:rPr>
          <w:sz w:val="32"/>
          <w:szCs w:val="32"/>
        </w:rPr>
      </w:pPr>
    </w:p>
    <w:p w14:paraId="6B97A391" w14:textId="77777777" w:rsidR="00880830" w:rsidRDefault="00880830" w:rsidP="00181A88">
      <w:pPr>
        <w:pStyle w:val="Normal1"/>
        <w:jc w:val="both"/>
        <w:rPr>
          <w:sz w:val="32"/>
          <w:szCs w:val="32"/>
        </w:rPr>
      </w:pPr>
    </w:p>
    <w:p w14:paraId="336ADFE5" w14:textId="7599C46C" w:rsidR="00880830" w:rsidRDefault="00880830" w:rsidP="00181A88">
      <w:pPr>
        <w:pStyle w:val="Normal1"/>
        <w:jc w:val="both"/>
        <w:rPr>
          <w:sz w:val="32"/>
          <w:szCs w:val="32"/>
        </w:rPr>
      </w:pPr>
    </w:p>
    <w:p w14:paraId="27115DD2" w14:textId="77777777" w:rsidR="00DB4AC7" w:rsidRDefault="00DB4AC7" w:rsidP="00181A88">
      <w:pPr>
        <w:pStyle w:val="Normal1"/>
        <w:jc w:val="both"/>
        <w:rPr>
          <w:sz w:val="32"/>
          <w:szCs w:val="32"/>
        </w:rPr>
      </w:pPr>
    </w:p>
    <w:p w14:paraId="6048FB0F" w14:textId="0807F675" w:rsidR="00DB4AC7" w:rsidRPr="00EF09AF" w:rsidRDefault="00406590" w:rsidP="00181A88">
      <w:pPr>
        <w:pStyle w:val="Normal1"/>
        <w:jc w:val="both"/>
        <w:rPr>
          <w:sz w:val="32"/>
          <w:szCs w:val="32"/>
        </w:rPr>
      </w:pPr>
      <w:r>
        <w:rPr>
          <w:sz w:val="32"/>
          <w:szCs w:val="32"/>
        </w:rPr>
        <w:lastRenderedPageBreak/>
        <w:pict w14:anchorId="1DA889A8">
          <v:shape id="_x0000_i1040" type="#_x0000_t75" style="width:450.5pt;height:253.6pt">
            <v:imagedata r:id="rId19" o:title="Slide18"/>
          </v:shape>
        </w:pict>
      </w:r>
    </w:p>
    <w:p w14:paraId="261C3586" w14:textId="59FAAE73" w:rsidR="00181A88" w:rsidRDefault="00815073" w:rsidP="00181A88">
      <w:pPr>
        <w:pStyle w:val="Normal1"/>
        <w:jc w:val="both"/>
        <w:rPr>
          <w:sz w:val="32"/>
          <w:szCs w:val="32"/>
        </w:rPr>
      </w:pPr>
      <w:r>
        <w:rPr>
          <w:b/>
          <w:sz w:val="32"/>
          <w:szCs w:val="32"/>
        </w:rPr>
        <w:t>S16</w:t>
      </w:r>
      <w:r w:rsidR="00181A88" w:rsidRPr="00181A88">
        <w:rPr>
          <w:b/>
          <w:sz w:val="32"/>
          <w:szCs w:val="32"/>
        </w:rPr>
        <w:t>:</w:t>
      </w:r>
      <w:r w:rsidR="00181A88">
        <w:rPr>
          <w:sz w:val="32"/>
          <w:szCs w:val="32"/>
        </w:rPr>
        <w:t xml:space="preserve"> </w:t>
      </w:r>
      <w:r w:rsidR="00181A88" w:rsidRPr="00DB4AC7">
        <w:rPr>
          <w:sz w:val="32"/>
          <w:szCs w:val="32"/>
        </w:rPr>
        <w:t xml:space="preserve">Grain consumption can also act as an anti-nutrient. These properties can prevent a baby or infant from absorbing nutrients from other food. The body then </w:t>
      </w:r>
      <w:r w:rsidR="00D04EA7" w:rsidRPr="00DB4AC7">
        <w:rPr>
          <w:sz w:val="32"/>
          <w:szCs w:val="32"/>
        </w:rPr>
        <w:t>craves for more food,</w:t>
      </w:r>
      <w:r w:rsidR="00181A88" w:rsidRPr="00DB4AC7">
        <w:rPr>
          <w:sz w:val="32"/>
          <w:szCs w:val="32"/>
        </w:rPr>
        <w:t xml:space="preserve"> so </w:t>
      </w:r>
      <w:r w:rsidR="009A7ED3" w:rsidRPr="00DB4AC7">
        <w:rPr>
          <w:sz w:val="32"/>
          <w:szCs w:val="32"/>
        </w:rPr>
        <w:t xml:space="preserve">more </w:t>
      </w:r>
      <w:r w:rsidR="00D04EA7" w:rsidRPr="00DB4AC7">
        <w:rPr>
          <w:sz w:val="32"/>
          <w:szCs w:val="32"/>
        </w:rPr>
        <w:t xml:space="preserve">sugary food is consumed. </w:t>
      </w:r>
      <w:r w:rsidR="00742E18" w:rsidRPr="00DB4AC7">
        <w:rPr>
          <w:sz w:val="32"/>
          <w:szCs w:val="32"/>
        </w:rPr>
        <w:t xml:space="preserve">As a result, </w:t>
      </w:r>
      <w:r w:rsidR="00181A88" w:rsidRPr="00DB4AC7">
        <w:rPr>
          <w:sz w:val="32"/>
          <w:szCs w:val="32"/>
        </w:rPr>
        <w:t>he body tries to turn these empty carbohydrates (sugars) into glucose and then into body fat.</w:t>
      </w:r>
      <w:r w:rsidR="00181A88" w:rsidRPr="00EF09AF">
        <w:rPr>
          <w:sz w:val="32"/>
          <w:szCs w:val="32"/>
        </w:rPr>
        <w:t xml:space="preserve"> </w:t>
      </w:r>
    </w:p>
    <w:p w14:paraId="233E2DA6" w14:textId="77777777" w:rsidR="00181A88" w:rsidRDefault="00181A88" w:rsidP="00181A88">
      <w:pPr>
        <w:pStyle w:val="Normal1"/>
        <w:jc w:val="both"/>
        <w:rPr>
          <w:sz w:val="32"/>
          <w:szCs w:val="32"/>
        </w:rPr>
      </w:pPr>
    </w:p>
    <w:p w14:paraId="2369F639" w14:textId="77777777" w:rsidR="00880830" w:rsidRDefault="00880830" w:rsidP="00181A88">
      <w:pPr>
        <w:pStyle w:val="Normal1"/>
        <w:jc w:val="both"/>
        <w:rPr>
          <w:sz w:val="32"/>
          <w:szCs w:val="32"/>
        </w:rPr>
      </w:pPr>
    </w:p>
    <w:p w14:paraId="3317B609" w14:textId="77777777" w:rsidR="00880830" w:rsidRDefault="00406590" w:rsidP="00181A88">
      <w:pPr>
        <w:pStyle w:val="Normal1"/>
        <w:jc w:val="both"/>
        <w:rPr>
          <w:sz w:val="32"/>
          <w:szCs w:val="32"/>
        </w:rPr>
      </w:pPr>
      <w:r>
        <w:rPr>
          <w:sz w:val="32"/>
          <w:szCs w:val="32"/>
        </w:rPr>
        <w:lastRenderedPageBreak/>
        <w:pict w14:anchorId="24AA3F97">
          <v:shape id="_x0000_i1041" type="#_x0000_t75" style="width:450.5pt;height:254.85pt">
            <v:imagedata r:id="rId20" o:title="Slide19"/>
          </v:shape>
        </w:pict>
      </w:r>
    </w:p>
    <w:p w14:paraId="2FAF3C21" w14:textId="76E31948" w:rsidR="00181A88" w:rsidRPr="00EF09AF" w:rsidRDefault="00815073" w:rsidP="00181A88">
      <w:pPr>
        <w:pStyle w:val="Normal1"/>
        <w:jc w:val="both"/>
        <w:rPr>
          <w:sz w:val="32"/>
          <w:szCs w:val="32"/>
        </w:rPr>
      </w:pPr>
      <w:r>
        <w:rPr>
          <w:b/>
          <w:sz w:val="32"/>
          <w:szCs w:val="32"/>
        </w:rPr>
        <w:t>S17</w:t>
      </w:r>
      <w:r w:rsidR="00181A88" w:rsidRPr="00181A88">
        <w:rPr>
          <w:b/>
          <w:sz w:val="32"/>
          <w:szCs w:val="32"/>
        </w:rPr>
        <w:t>:</w:t>
      </w:r>
      <w:r w:rsidR="00181A88">
        <w:rPr>
          <w:sz w:val="32"/>
          <w:szCs w:val="32"/>
        </w:rPr>
        <w:t xml:space="preserve"> </w:t>
      </w:r>
      <w:r w:rsidR="00181A88" w:rsidRPr="00EF09AF">
        <w:rPr>
          <w:sz w:val="32"/>
          <w:szCs w:val="32"/>
        </w:rPr>
        <w:t>This can lead to the body becoming conditioned to or demanding more sugar or the development of a sweet tooth mentality.</w:t>
      </w:r>
    </w:p>
    <w:p w14:paraId="70A2950D" w14:textId="77777777" w:rsidR="00181A88" w:rsidRDefault="00181A88" w:rsidP="00181A88">
      <w:pPr>
        <w:pStyle w:val="Normal1"/>
        <w:spacing w:line="276" w:lineRule="auto"/>
        <w:jc w:val="both"/>
        <w:rPr>
          <w:sz w:val="32"/>
          <w:szCs w:val="32"/>
        </w:rPr>
      </w:pPr>
      <w:bookmarkStart w:id="1" w:name="_1fob9te" w:colFirst="0" w:colLast="0"/>
      <w:bookmarkEnd w:id="1"/>
    </w:p>
    <w:p w14:paraId="283D1679" w14:textId="77777777" w:rsidR="002D6DBE" w:rsidRDefault="002D6DBE"/>
    <w:sectPr w:rsidR="002D6DB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1A88"/>
    <w:rsid w:val="000E7863"/>
    <w:rsid w:val="00181A88"/>
    <w:rsid w:val="002B1458"/>
    <w:rsid w:val="002D0A63"/>
    <w:rsid w:val="002D6DBE"/>
    <w:rsid w:val="00406590"/>
    <w:rsid w:val="00410E85"/>
    <w:rsid w:val="004F217C"/>
    <w:rsid w:val="00742E18"/>
    <w:rsid w:val="007B1101"/>
    <w:rsid w:val="00815073"/>
    <w:rsid w:val="00880830"/>
    <w:rsid w:val="008A01A5"/>
    <w:rsid w:val="009A7ED3"/>
    <w:rsid w:val="00D04EA7"/>
    <w:rsid w:val="00D238C6"/>
    <w:rsid w:val="00D313E6"/>
    <w:rsid w:val="00D83B2F"/>
    <w:rsid w:val="00DB4AC7"/>
    <w:rsid w:val="00E842C5"/>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96574E"/>
  <w15:chartTrackingRefBased/>
  <w15:docId w15:val="{23C7E968-30FC-45E6-B0C5-6ACD6AE71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1"/>
    <w:next w:val="Normal1"/>
    <w:link w:val="Heading1Char"/>
    <w:qFormat/>
    <w:rsid w:val="00181A88"/>
    <w:pPr>
      <w:keepNext/>
      <w:spacing w:before="240" w:after="60"/>
      <w:outlineLvl w:val="0"/>
    </w:pPr>
    <w:rPr>
      <w:rFonts w:ascii="Calibri" w:eastAsia="Calibri" w:hAnsi="Calibri" w:cs="Calibri"/>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81A88"/>
    <w:rPr>
      <w:rFonts w:ascii="Calibri" w:eastAsia="Calibri" w:hAnsi="Calibri" w:cs="Calibri"/>
      <w:b/>
      <w:color w:val="000000"/>
      <w:sz w:val="32"/>
      <w:szCs w:val="32"/>
      <w:lang w:val="en-US"/>
    </w:rPr>
  </w:style>
  <w:style w:type="paragraph" w:customStyle="1" w:styleId="Normal1">
    <w:name w:val="Normal1"/>
    <w:rsid w:val="00181A88"/>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689</Words>
  <Characters>3932</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2017-10-06T04:10:00Z</dcterms:created>
  <dcterms:modified xsi:type="dcterms:W3CDTF">2017-10-06T04:10:00Z</dcterms:modified>
</cp:coreProperties>
</file>