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BA1" w:rsidRDefault="00C77BA1" w:rsidP="00567D26">
      <w:pPr>
        <w:rPr>
          <w:rFonts w:ascii="Georgia" w:eastAsia="Georgia" w:hAnsi="Georgia" w:cs="Georgia"/>
          <w:sz w:val="32"/>
          <w:szCs w:val="32"/>
          <w:lang w:val="en-US"/>
        </w:rPr>
      </w:pPr>
      <w:r>
        <w:rPr>
          <w:noProof/>
          <w:lang w:eastAsia="en-MY"/>
        </w:rPr>
        <w:drawing>
          <wp:anchor distT="0" distB="0" distL="114300" distR="114300" simplePos="0" relativeHeight="251658240" behindDoc="1" locked="0" layoutInCell="1" allowOverlap="1">
            <wp:simplePos x="0" y="0"/>
            <wp:positionH relativeFrom="page">
              <wp:align>right</wp:align>
            </wp:positionH>
            <wp:positionV relativeFrom="paragraph">
              <wp:posOffset>-899286</wp:posOffset>
            </wp:positionV>
            <wp:extent cx="7912205" cy="10672845"/>
            <wp:effectExtent l="19050" t="19050" r="12700" b="14605"/>
            <wp:wrapNone/>
            <wp:docPr id="1" name="Picture 1" descr="C:\Users\Cally\AppData\Local\Microsoft\Windows\INetCache\Content.Word\BLP_Flatcover-Checkli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ally\AppData\Local\Microsoft\Windows\INetCache\Content.Word\BLP_Flatcover-Checkli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12205" cy="10672845"/>
                    </a:xfrm>
                    <a:prstGeom prst="rect">
                      <a:avLst/>
                    </a:prstGeom>
                    <a:noFill/>
                    <a:ln>
                      <a:solidFill>
                        <a:schemeClr val="bg1"/>
                      </a:solidFill>
                    </a:ln>
                  </pic:spPr>
                </pic:pic>
              </a:graphicData>
            </a:graphic>
            <wp14:sizeRelH relativeFrom="page">
              <wp14:pctWidth>0</wp14:pctWidth>
            </wp14:sizeRelH>
            <wp14:sizeRelV relativeFrom="page">
              <wp14:pctHeight>0</wp14:pctHeight>
            </wp14:sizeRelV>
          </wp:anchor>
        </w:drawing>
      </w:r>
      <w:r>
        <w:br w:type="page"/>
      </w:r>
    </w:p>
    <w:p w:rsidR="00C77BA1" w:rsidRPr="00EF5CC1" w:rsidRDefault="00C77BA1" w:rsidP="00985855">
      <w:pPr>
        <w:spacing w:line="360" w:lineRule="auto"/>
        <w:jc w:val="center"/>
        <w:rPr>
          <w:rFonts w:ascii="Georgia" w:hAnsi="Georgia"/>
          <w:b/>
          <w:color w:val="1F4E79" w:themeColor="accent1" w:themeShade="80"/>
          <w:sz w:val="56"/>
          <w:szCs w:val="56"/>
        </w:rPr>
      </w:pPr>
      <w:r>
        <w:rPr>
          <w:rFonts w:ascii="Georgia" w:hAnsi="Georgia"/>
          <w:b/>
          <w:color w:val="1F4E79" w:themeColor="accent1" w:themeShade="80"/>
          <w:sz w:val="56"/>
          <w:szCs w:val="56"/>
        </w:rPr>
        <w:lastRenderedPageBreak/>
        <w:t>Binge Proof Lifestyle Checklist</w:t>
      </w:r>
    </w:p>
    <w:p w:rsidR="00C77BA1" w:rsidRDefault="00C77BA1" w:rsidP="00567D26">
      <w:pPr>
        <w:pStyle w:val="BodyText"/>
        <w:spacing w:before="326" w:line="360" w:lineRule="auto"/>
        <w:ind w:left="120" w:right="176"/>
        <w:jc w:val="both"/>
      </w:pPr>
    </w:p>
    <w:p w:rsidR="00C77BA1" w:rsidRPr="002069BB" w:rsidRDefault="00C77BA1" w:rsidP="00567D26">
      <w:pPr>
        <w:pStyle w:val="BodyText"/>
        <w:spacing w:before="326" w:line="360" w:lineRule="auto"/>
        <w:ind w:left="120" w:right="176"/>
        <w:jc w:val="both"/>
        <w:rPr>
          <w:sz w:val="28"/>
        </w:rPr>
      </w:pPr>
      <w:r w:rsidRPr="00311DDD">
        <w:t xml:space="preserve">Everyone eats to survive, but the type and quality of the food you </w:t>
      </w:r>
      <w:bookmarkStart w:id="0" w:name="_GoBack"/>
      <w:bookmarkEnd w:id="0"/>
      <w:r w:rsidRPr="00311DDD">
        <w:t>eat</w:t>
      </w:r>
      <w:r w:rsidRPr="00311DDD">
        <w:rPr>
          <w:spacing w:val="-7"/>
        </w:rPr>
        <w:t xml:space="preserve"> </w:t>
      </w:r>
      <w:r w:rsidRPr="00311DDD">
        <w:t>have</w:t>
      </w:r>
      <w:r w:rsidRPr="00311DDD">
        <w:rPr>
          <w:spacing w:val="-7"/>
        </w:rPr>
        <w:t xml:space="preserve"> </w:t>
      </w:r>
      <w:r w:rsidRPr="00311DDD">
        <w:t>a</w:t>
      </w:r>
      <w:r w:rsidRPr="00311DDD">
        <w:rPr>
          <w:spacing w:val="-6"/>
        </w:rPr>
        <w:t xml:space="preserve"> </w:t>
      </w:r>
      <w:r w:rsidRPr="00311DDD">
        <w:t>tremendous</w:t>
      </w:r>
      <w:r w:rsidRPr="00311DDD">
        <w:rPr>
          <w:spacing w:val="-7"/>
        </w:rPr>
        <w:t xml:space="preserve"> </w:t>
      </w:r>
      <w:r w:rsidRPr="00311DDD">
        <w:t>impact</w:t>
      </w:r>
      <w:r w:rsidRPr="00311DDD">
        <w:rPr>
          <w:spacing w:val="-7"/>
        </w:rPr>
        <w:t xml:space="preserve"> </w:t>
      </w:r>
      <w:r w:rsidRPr="00311DDD">
        <w:t>on</w:t>
      </w:r>
      <w:r w:rsidRPr="00311DDD">
        <w:rPr>
          <w:spacing w:val="-5"/>
        </w:rPr>
        <w:t xml:space="preserve"> </w:t>
      </w:r>
      <w:r w:rsidRPr="00311DDD">
        <w:t>every</w:t>
      </w:r>
      <w:r w:rsidRPr="00311DDD">
        <w:rPr>
          <w:spacing w:val="-7"/>
        </w:rPr>
        <w:t xml:space="preserve"> </w:t>
      </w:r>
      <w:r w:rsidRPr="00311DDD">
        <w:t>aspect</w:t>
      </w:r>
      <w:r w:rsidRPr="00311DDD">
        <w:rPr>
          <w:spacing w:val="-6"/>
        </w:rPr>
        <w:t xml:space="preserve"> </w:t>
      </w:r>
      <w:r w:rsidRPr="00311DDD">
        <w:t>of</w:t>
      </w:r>
      <w:r w:rsidRPr="00311DDD">
        <w:rPr>
          <w:spacing w:val="-4"/>
        </w:rPr>
        <w:t xml:space="preserve"> </w:t>
      </w:r>
      <w:r w:rsidRPr="00311DDD">
        <w:t>your</w:t>
      </w:r>
      <w:r w:rsidRPr="00311DDD">
        <w:rPr>
          <w:spacing w:val="-7"/>
        </w:rPr>
        <w:t xml:space="preserve"> </w:t>
      </w:r>
      <w:r w:rsidRPr="00311DDD">
        <w:t>life,</w:t>
      </w:r>
      <w:r w:rsidRPr="00311DDD">
        <w:rPr>
          <w:spacing w:val="-6"/>
        </w:rPr>
        <w:t xml:space="preserve"> </w:t>
      </w:r>
      <w:r w:rsidRPr="00311DDD">
        <w:t>not</w:t>
      </w:r>
      <w:r w:rsidRPr="00311DDD">
        <w:rPr>
          <w:spacing w:val="-6"/>
        </w:rPr>
        <w:t xml:space="preserve"> </w:t>
      </w:r>
      <w:r w:rsidRPr="00311DDD">
        <w:t>only your physical and mental health. It’s also a major factor in determining a person's life expectancy and whether you are likely to contract a major chronic illness, in this - the age of mass- produced highly processed junk</w:t>
      </w:r>
      <w:r w:rsidRPr="00311DDD">
        <w:rPr>
          <w:spacing w:val="-25"/>
        </w:rPr>
        <w:t xml:space="preserve"> </w:t>
      </w:r>
      <w:r w:rsidRPr="00311DDD">
        <w:t>food.</w:t>
      </w:r>
      <w:r>
        <w:t xml:space="preserve"> </w:t>
      </w:r>
      <w:r w:rsidRPr="00EF5CC1">
        <w:t xml:space="preserve">This checklist will run you through the simple steps and strategies </w:t>
      </w:r>
      <w:r w:rsidRPr="002069BB">
        <w:rPr>
          <w:sz w:val="28"/>
        </w:rPr>
        <w:t>to put an end to binge eating forever!</w:t>
      </w:r>
    </w:p>
    <w:p w:rsidR="002069BB" w:rsidRDefault="002069BB" w:rsidP="00567D26">
      <w:pPr>
        <w:pStyle w:val="BodyText"/>
        <w:spacing w:before="326" w:line="360" w:lineRule="auto"/>
        <w:ind w:left="120" w:right="176"/>
        <w:jc w:val="both"/>
        <w:rPr>
          <w:sz w:val="28"/>
        </w:rPr>
      </w:pPr>
    </w:p>
    <w:p w:rsidR="00567D26" w:rsidRDefault="00567D26" w:rsidP="00567D26">
      <w:pPr>
        <w:rPr>
          <w:rFonts w:ascii="Georgia" w:eastAsia="Georgia" w:hAnsi="Georgia" w:cs="Georgia"/>
          <w:szCs w:val="32"/>
          <w:lang w:val="en-US"/>
        </w:rPr>
      </w:pPr>
      <w:r>
        <w:br w:type="page"/>
      </w:r>
    </w:p>
    <w:p w:rsidR="002069BB" w:rsidRPr="002069BB" w:rsidRDefault="002069BB" w:rsidP="00567D26">
      <w:pPr>
        <w:pStyle w:val="BodyText"/>
        <w:spacing w:before="326" w:line="360" w:lineRule="auto"/>
        <w:ind w:left="120" w:right="176"/>
        <w:jc w:val="both"/>
        <w:rPr>
          <w:sz w:val="28"/>
        </w:rPr>
      </w:pPr>
    </w:p>
    <w:p w:rsidR="002069BB" w:rsidRDefault="002069BB" w:rsidP="001C00EE">
      <w:pPr>
        <w:pStyle w:val="Heading1"/>
        <w:spacing w:line="360" w:lineRule="auto"/>
        <w:ind w:left="273" w:right="216" w:firstLine="2"/>
        <w:rPr>
          <w:color w:val="1F4E79"/>
          <w:sz w:val="44"/>
          <w:szCs w:val="32"/>
        </w:rPr>
      </w:pPr>
      <w:bookmarkStart w:id="1" w:name="_Toc495877798"/>
      <w:r>
        <w:rPr>
          <w:color w:val="1F4E79"/>
          <w:sz w:val="44"/>
          <w:szCs w:val="32"/>
        </w:rPr>
        <w:t>Module</w:t>
      </w:r>
      <w:r w:rsidRPr="002069BB">
        <w:rPr>
          <w:color w:val="1F4E79"/>
          <w:sz w:val="44"/>
          <w:szCs w:val="32"/>
        </w:rPr>
        <w:t xml:space="preserve"> 1: Terrifying Facts Food Companies Don’t Want You To</w:t>
      </w:r>
      <w:r w:rsidRPr="002069BB">
        <w:rPr>
          <w:color w:val="1F4E79"/>
          <w:spacing w:val="-15"/>
          <w:sz w:val="44"/>
          <w:szCs w:val="32"/>
        </w:rPr>
        <w:t xml:space="preserve"> </w:t>
      </w:r>
      <w:r w:rsidRPr="002069BB">
        <w:rPr>
          <w:color w:val="1F4E79"/>
          <w:sz w:val="44"/>
          <w:szCs w:val="32"/>
        </w:rPr>
        <w:t>Know</w:t>
      </w:r>
      <w:bookmarkEnd w:id="1"/>
    </w:p>
    <w:p w:rsidR="002069BB" w:rsidRDefault="002069BB" w:rsidP="00567D26">
      <w:pPr>
        <w:pStyle w:val="Heading1"/>
        <w:spacing w:line="360" w:lineRule="auto"/>
        <w:ind w:left="273" w:right="216" w:firstLine="2"/>
        <w:jc w:val="both"/>
        <w:rPr>
          <w:color w:val="1F4E79"/>
          <w:sz w:val="44"/>
          <w:szCs w:val="32"/>
        </w:rPr>
      </w:pPr>
    </w:p>
    <w:p w:rsidR="002069BB" w:rsidRDefault="002069BB" w:rsidP="00567D26">
      <w:pPr>
        <w:pStyle w:val="BodyText"/>
        <w:spacing w:line="360" w:lineRule="auto"/>
        <w:ind w:right="107"/>
        <w:jc w:val="both"/>
      </w:pPr>
      <w:r w:rsidRPr="00311DDD">
        <w:t>It’s not surprising that people are over consuming the wrong types of food these days. After all, who has a huge garden full of organic food, the time to tend it and then prepare healthy meals?</w:t>
      </w:r>
    </w:p>
    <w:p w:rsidR="002069BB" w:rsidRDefault="002069BB" w:rsidP="00567D26">
      <w:pPr>
        <w:pStyle w:val="Heading1"/>
        <w:spacing w:line="360" w:lineRule="auto"/>
        <w:ind w:left="273" w:right="216" w:firstLine="2"/>
        <w:jc w:val="both"/>
        <w:rPr>
          <w:sz w:val="44"/>
          <w:szCs w:val="32"/>
        </w:rPr>
      </w:pPr>
    </w:p>
    <w:p w:rsidR="002069BB" w:rsidRPr="00567D26" w:rsidRDefault="002069BB" w:rsidP="00567D26">
      <w:pPr>
        <w:pStyle w:val="Heading2"/>
        <w:jc w:val="both"/>
        <w:rPr>
          <w:rFonts w:ascii="Georgia" w:eastAsia="Georgia" w:hAnsi="Georgia" w:cs="Georgia"/>
          <w:b/>
          <w:bCs/>
          <w:color w:val="1F4E79" w:themeColor="accent1" w:themeShade="80"/>
          <w:sz w:val="44"/>
          <w:szCs w:val="32"/>
          <w:lang w:val="en-US"/>
        </w:rPr>
      </w:pPr>
      <w:bookmarkStart w:id="2" w:name="_Toc495877799"/>
    </w:p>
    <w:p w:rsidR="002069BB" w:rsidRPr="00567D26" w:rsidRDefault="002069BB" w:rsidP="00567D26">
      <w:pPr>
        <w:pStyle w:val="Heading2"/>
        <w:jc w:val="both"/>
        <w:rPr>
          <w:rFonts w:ascii="Georgia" w:hAnsi="Georgia"/>
          <w:b/>
          <w:color w:val="1F4E79" w:themeColor="accent1" w:themeShade="80"/>
          <w:sz w:val="36"/>
        </w:rPr>
      </w:pPr>
      <w:r w:rsidRPr="00567D26">
        <w:rPr>
          <w:rFonts w:ascii="Georgia" w:hAnsi="Georgia"/>
          <w:b/>
          <w:color w:val="1F4E79" w:themeColor="accent1" w:themeShade="80"/>
          <w:sz w:val="36"/>
        </w:rPr>
        <w:t>The Lack of Self-Sufficient Food Source</w:t>
      </w:r>
      <w:bookmarkEnd w:id="2"/>
    </w:p>
    <w:p w:rsidR="002069BB" w:rsidRPr="00311DDD" w:rsidRDefault="002069BB" w:rsidP="00567D26">
      <w:pPr>
        <w:spacing w:line="360" w:lineRule="auto"/>
        <w:rPr>
          <w:rFonts w:ascii="Georgia" w:hAnsi="Georgia"/>
          <w:sz w:val="32"/>
          <w:szCs w:val="32"/>
        </w:rPr>
      </w:pPr>
    </w:p>
    <w:p w:rsidR="002069BB" w:rsidRDefault="002069BB" w:rsidP="00567D26">
      <w:pPr>
        <w:pStyle w:val="BodyText"/>
        <w:spacing w:before="77" w:line="360" w:lineRule="auto"/>
        <w:ind w:right="118"/>
        <w:jc w:val="both"/>
      </w:pPr>
      <w:r w:rsidRPr="00311DDD">
        <w:t>Few people are now able to be self-sufficient and grow their own food. The vast majority of people have no choice, but reply on big food processors and manufacturers to provide the food they need, especially people living in large cities. Huge advertising</w:t>
      </w:r>
      <w:r w:rsidRPr="00311DDD">
        <w:rPr>
          <w:spacing w:val="-54"/>
        </w:rPr>
        <w:t xml:space="preserve"> </w:t>
      </w:r>
      <w:r w:rsidRPr="00311DDD">
        <w:t xml:space="preserve">campaigns by food manufacturers and distributors largely influence our food choices. </w:t>
      </w:r>
    </w:p>
    <w:p w:rsidR="002069BB" w:rsidRDefault="002069BB" w:rsidP="00567D26">
      <w:pPr>
        <w:pStyle w:val="BodyText"/>
        <w:spacing w:before="77" w:line="360" w:lineRule="auto"/>
        <w:ind w:right="118"/>
        <w:jc w:val="both"/>
        <w:rPr>
          <w:color w:val="1F4E79" w:themeColor="accent1" w:themeShade="80"/>
        </w:rPr>
      </w:pPr>
    </w:p>
    <w:p w:rsidR="00567D26" w:rsidRDefault="00567D26" w:rsidP="00567D26">
      <w:pPr>
        <w:pStyle w:val="BodyText"/>
        <w:spacing w:before="77" w:line="360" w:lineRule="auto"/>
        <w:ind w:right="118"/>
        <w:jc w:val="both"/>
        <w:rPr>
          <w:color w:val="1F4E79" w:themeColor="accent1" w:themeShade="80"/>
        </w:rPr>
      </w:pPr>
    </w:p>
    <w:p w:rsidR="00567D26" w:rsidRDefault="00567D26" w:rsidP="00567D26">
      <w:pPr>
        <w:pStyle w:val="BodyText"/>
        <w:spacing w:before="77" w:line="360" w:lineRule="auto"/>
        <w:ind w:right="118"/>
        <w:jc w:val="both"/>
        <w:rPr>
          <w:color w:val="1F4E79" w:themeColor="accent1" w:themeShade="80"/>
        </w:rPr>
      </w:pPr>
    </w:p>
    <w:p w:rsidR="00567D26" w:rsidRPr="00567D26" w:rsidRDefault="00567D26" w:rsidP="00567D26">
      <w:pPr>
        <w:pStyle w:val="BodyText"/>
        <w:spacing w:before="77" w:line="360" w:lineRule="auto"/>
        <w:ind w:right="118"/>
        <w:jc w:val="both"/>
        <w:rPr>
          <w:color w:val="1F4E79" w:themeColor="accent1" w:themeShade="80"/>
        </w:rPr>
      </w:pPr>
    </w:p>
    <w:p w:rsidR="002069BB" w:rsidRPr="00567D26" w:rsidRDefault="002069BB" w:rsidP="00567D26">
      <w:pPr>
        <w:pStyle w:val="Heading2"/>
        <w:jc w:val="both"/>
        <w:rPr>
          <w:rFonts w:ascii="Georgia" w:hAnsi="Georgia"/>
          <w:b/>
          <w:color w:val="1F4E79" w:themeColor="accent1" w:themeShade="80"/>
          <w:sz w:val="36"/>
        </w:rPr>
      </w:pPr>
      <w:bookmarkStart w:id="3" w:name="_Toc495877800"/>
      <w:r w:rsidRPr="00567D26">
        <w:rPr>
          <w:rFonts w:ascii="Georgia" w:hAnsi="Georgia"/>
          <w:b/>
          <w:color w:val="1F4E79" w:themeColor="accent1" w:themeShade="80"/>
          <w:sz w:val="36"/>
        </w:rPr>
        <w:lastRenderedPageBreak/>
        <w:t>Lack of Nutritional Education</w:t>
      </w:r>
      <w:bookmarkEnd w:id="3"/>
    </w:p>
    <w:p w:rsidR="002069BB" w:rsidRDefault="002069BB" w:rsidP="00567D26">
      <w:pPr>
        <w:pStyle w:val="BodyText"/>
        <w:spacing w:before="1" w:line="360" w:lineRule="auto"/>
        <w:ind w:right="119"/>
        <w:jc w:val="both"/>
        <w:rPr>
          <w:rFonts w:asciiTheme="minorHAnsi" w:eastAsiaTheme="minorHAnsi" w:hAnsiTheme="minorHAnsi" w:cstheme="minorBidi"/>
          <w:sz w:val="22"/>
          <w:szCs w:val="22"/>
          <w:lang w:val="en-MY"/>
        </w:rPr>
      </w:pPr>
    </w:p>
    <w:p w:rsidR="00567D26" w:rsidRDefault="002069BB" w:rsidP="00567D26">
      <w:pPr>
        <w:pStyle w:val="BodyText"/>
        <w:spacing w:before="77" w:line="360" w:lineRule="auto"/>
        <w:ind w:right="118"/>
        <w:jc w:val="both"/>
      </w:pPr>
      <w:r w:rsidRPr="00311DDD">
        <w:t>Unfortunately, nutritional education in schools is sadly lacking. Instead the schools often actively support poor eating habits. This is done by allowing unhealthy foods into school canteens and shops</w:t>
      </w:r>
      <w:r w:rsidR="00567D26">
        <w:t xml:space="preserve">. </w:t>
      </w:r>
    </w:p>
    <w:p w:rsidR="00567D26" w:rsidRDefault="00567D26" w:rsidP="00567D26">
      <w:pPr>
        <w:pStyle w:val="BodyText"/>
        <w:spacing w:before="77" w:line="360" w:lineRule="auto"/>
        <w:ind w:right="118"/>
        <w:jc w:val="both"/>
      </w:pPr>
    </w:p>
    <w:p w:rsidR="00567D26" w:rsidRDefault="00567D26" w:rsidP="00567D26">
      <w:pPr>
        <w:pStyle w:val="BodyText"/>
        <w:spacing w:before="77" w:line="360" w:lineRule="auto"/>
        <w:ind w:right="118"/>
        <w:jc w:val="both"/>
      </w:pPr>
    </w:p>
    <w:p w:rsidR="002069BB" w:rsidRPr="00567D26" w:rsidRDefault="002069BB" w:rsidP="00567D26">
      <w:pPr>
        <w:pStyle w:val="Heading2"/>
        <w:jc w:val="both"/>
        <w:rPr>
          <w:rFonts w:ascii="Georgia" w:hAnsi="Georgia" w:cstheme="minorHAnsi"/>
          <w:b/>
          <w:color w:val="1F4E79" w:themeColor="accent1" w:themeShade="80"/>
          <w:sz w:val="36"/>
        </w:rPr>
      </w:pPr>
      <w:bookmarkStart w:id="4" w:name="_Toc495877801"/>
      <w:r w:rsidRPr="00567D26">
        <w:rPr>
          <w:rFonts w:ascii="Georgia" w:hAnsi="Georgia" w:cstheme="minorHAnsi"/>
          <w:b/>
          <w:color w:val="1F4E79" w:themeColor="accent1" w:themeShade="80"/>
          <w:sz w:val="36"/>
        </w:rPr>
        <w:t>The Monopoly of Food Manufacturers</w:t>
      </w:r>
      <w:bookmarkEnd w:id="4"/>
    </w:p>
    <w:p w:rsidR="002069BB" w:rsidRPr="002069BB" w:rsidRDefault="002069BB" w:rsidP="00567D26"/>
    <w:p w:rsidR="002069BB" w:rsidRDefault="002069BB" w:rsidP="00567D26">
      <w:pPr>
        <w:pStyle w:val="BodyText"/>
        <w:spacing w:line="360" w:lineRule="auto"/>
        <w:ind w:right="115"/>
        <w:jc w:val="both"/>
        <w:rPr>
          <w:shd w:val="clear" w:color="auto" w:fill="FFFFFF"/>
        </w:rPr>
      </w:pPr>
      <w:r w:rsidRPr="00311DDD">
        <w:t>Another example of how the food manufacturing industry is controlling food and the way we look at our food is gluten sensitivity. This is a new multi-billion dollar industry, making and prom</w:t>
      </w:r>
      <w:r>
        <w:t xml:space="preserve">oting gluten-free foods. Gluten is only one of the </w:t>
      </w:r>
      <w:r w:rsidRPr="00311DDD">
        <w:rPr>
          <w:shd w:val="clear" w:color="auto" w:fill="FFFFFF"/>
        </w:rPr>
        <w:t>many proteins in flour. In fact</w:t>
      </w:r>
      <w:r>
        <w:rPr>
          <w:shd w:val="clear" w:color="auto" w:fill="FFFFFF"/>
        </w:rPr>
        <w:t>, it’s really</w:t>
      </w:r>
      <w:r w:rsidRPr="00311DDD">
        <w:rPr>
          <w:shd w:val="clear" w:color="auto" w:fill="FFFFFF"/>
        </w:rPr>
        <w:t xml:space="preserve"> a minor problem. The main problem is the chemicals that are used to grow wheat, especially GM wheat and glyphosate.</w:t>
      </w:r>
    </w:p>
    <w:p w:rsidR="002069BB" w:rsidRPr="00567D26" w:rsidRDefault="00567D26" w:rsidP="00567D26">
      <w:pPr>
        <w:rPr>
          <w:rFonts w:ascii="Georgia" w:eastAsia="Georgia" w:hAnsi="Georgia" w:cs="Georgia"/>
          <w:sz w:val="32"/>
          <w:szCs w:val="32"/>
          <w:shd w:val="clear" w:color="auto" w:fill="FFFFFF"/>
          <w:lang w:val="en-US"/>
        </w:rPr>
      </w:pPr>
      <w:r>
        <w:rPr>
          <w:shd w:val="clear" w:color="auto" w:fill="FFFFFF"/>
        </w:rPr>
        <w:br w:type="page"/>
      </w:r>
    </w:p>
    <w:p w:rsidR="002069BB" w:rsidRPr="00681083" w:rsidRDefault="002069BB" w:rsidP="00DF7CA1">
      <w:pPr>
        <w:pStyle w:val="Heading1"/>
        <w:ind w:left="0"/>
        <w:rPr>
          <w:color w:val="1F4E79"/>
        </w:rPr>
      </w:pPr>
      <w:bookmarkStart w:id="5" w:name="_Toc495877802"/>
      <w:r>
        <w:rPr>
          <w:color w:val="1F4E79"/>
        </w:rPr>
        <w:lastRenderedPageBreak/>
        <w:t xml:space="preserve">Module </w:t>
      </w:r>
      <w:r w:rsidRPr="00681083">
        <w:rPr>
          <w:color w:val="1F4E79"/>
        </w:rPr>
        <w:t>2: The Science Behind Overeating</w:t>
      </w:r>
      <w:bookmarkEnd w:id="5"/>
    </w:p>
    <w:p w:rsidR="002069BB" w:rsidRDefault="002069BB" w:rsidP="00DF7CA1">
      <w:pPr>
        <w:pStyle w:val="BodyText"/>
        <w:spacing w:line="360" w:lineRule="auto"/>
        <w:ind w:right="115"/>
        <w:jc w:val="center"/>
      </w:pPr>
    </w:p>
    <w:p w:rsidR="002069BB" w:rsidRDefault="002069BB" w:rsidP="00567D26">
      <w:pPr>
        <w:pStyle w:val="BodyText"/>
        <w:spacing w:line="360" w:lineRule="auto"/>
        <w:ind w:right="115"/>
        <w:jc w:val="both"/>
      </w:pPr>
    </w:p>
    <w:p w:rsidR="002069BB" w:rsidRDefault="002069BB" w:rsidP="00567D26">
      <w:pPr>
        <w:pStyle w:val="BodyText"/>
        <w:spacing w:line="360" w:lineRule="auto"/>
        <w:ind w:right="115"/>
        <w:jc w:val="both"/>
      </w:pPr>
    </w:p>
    <w:p w:rsidR="002069BB" w:rsidRPr="00567D26" w:rsidRDefault="002069BB" w:rsidP="00567D26">
      <w:pPr>
        <w:rPr>
          <w:rFonts w:ascii="Georgia" w:hAnsi="Georgia"/>
          <w:b/>
          <w:color w:val="1F4E79" w:themeColor="accent1" w:themeShade="80"/>
          <w:sz w:val="36"/>
        </w:rPr>
      </w:pPr>
      <w:r w:rsidRPr="00567D26">
        <w:rPr>
          <w:rFonts w:ascii="Georgia" w:hAnsi="Georgia"/>
          <w:b/>
          <w:color w:val="1F4E79" w:themeColor="accent1" w:themeShade="80"/>
          <w:sz w:val="36"/>
        </w:rPr>
        <w:t>The Brain of an Overeater</w:t>
      </w:r>
    </w:p>
    <w:p w:rsidR="002069BB" w:rsidRDefault="002069BB" w:rsidP="00567D26">
      <w:pPr>
        <w:pStyle w:val="BodyText"/>
        <w:spacing w:before="1" w:line="360" w:lineRule="auto"/>
        <w:ind w:right="116"/>
        <w:jc w:val="both"/>
        <w:rPr>
          <w:b/>
        </w:rPr>
      </w:pPr>
    </w:p>
    <w:p w:rsidR="002069BB" w:rsidRDefault="002069BB" w:rsidP="00567D26">
      <w:pPr>
        <w:pStyle w:val="BodyText"/>
        <w:spacing w:before="1" w:line="360" w:lineRule="auto"/>
        <w:ind w:right="116"/>
        <w:jc w:val="both"/>
      </w:pPr>
      <w:r w:rsidRPr="00311DDD">
        <w:t>To be able to eat is one of “Mother Nature’s” greatest gifts, along with smell and sight which are often all used together or</w:t>
      </w:r>
      <w:r w:rsidRPr="00311DDD">
        <w:rPr>
          <w:spacing w:val="-51"/>
        </w:rPr>
        <w:t xml:space="preserve"> </w:t>
      </w:r>
      <w:r w:rsidRPr="00311DDD">
        <w:t>combined to enrich the experience or the joy of eating. Everyone loves to eat. It not only provides your body with nourishment, but can also</w:t>
      </w:r>
      <w:r w:rsidRPr="00311DDD">
        <w:rPr>
          <w:spacing w:val="-42"/>
        </w:rPr>
        <w:t xml:space="preserve"> </w:t>
      </w:r>
      <w:r w:rsidRPr="00311DDD">
        <w:t>give you real and pure pleasure. Although eating is central to human being’s overall enjoyment of life, if not kept under control and at reasonable levels, it can get out of hand and become the source of many health problems and eventually a person’s</w:t>
      </w:r>
      <w:r w:rsidRPr="00311DDD">
        <w:rPr>
          <w:spacing w:val="-25"/>
        </w:rPr>
        <w:t xml:space="preserve"> </w:t>
      </w:r>
      <w:r w:rsidRPr="00311DDD">
        <w:t>undoing.</w:t>
      </w:r>
    </w:p>
    <w:p w:rsidR="002069BB" w:rsidRDefault="002069BB" w:rsidP="00567D26">
      <w:pPr>
        <w:pStyle w:val="BodyText"/>
        <w:spacing w:before="1" w:line="360" w:lineRule="auto"/>
        <w:ind w:right="184"/>
        <w:jc w:val="both"/>
      </w:pPr>
    </w:p>
    <w:p w:rsidR="002069BB" w:rsidRDefault="002069BB" w:rsidP="00567D26">
      <w:pPr>
        <w:pStyle w:val="BodyText"/>
        <w:spacing w:before="77" w:line="360" w:lineRule="auto"/>
        <w:ind w:right="122"/>
        <w:jc w:val="both"/>
      </w:pPr>
      <w:r w:rsidRPr="00311DDD">
        <w:t>Some</w:t>
      </w:r>
      <w:r w:rsidRPr="00311DDD">
        <w:rPr>
          <w:spacing w:val="-19"/>
        </w:rPr>
        <w:t xml:space="preserve"> </w:t>
      </w:r>
      <w:r w:rsidRPr="00311DDD">
        <w:t>people</w:t>
      </w:r>
      <w:r w:rsidRPr="00311DDD">
        <w:rPr>
          <w:spacing w:val="-18"/>
        </w:rPr>
        <w:t xml:space="preserve"> </w:t>
      </w:r>
      <w:r w:rsidRPr="00311DDD">
        <w:t>like</w:t>
      </w:r>
      <w:r w:rsidRPr="00311DDD">
        <w:rPr>
          <w:spacing w:val="-15"/>
        </w:rPr>
        <w:t xml:space="preserve"> </w:t>
      </w:r>
      <w:r w:rsidRPr="00311DDD">
        <w:t>to</w:t>
      </w:r>
      <w:r w:rsidRPr="00311DDD">
        <w:rPr>
          <w:spacing w:val="-19"/>
        </w:rPr>
        <w:t xml:space="preserve"> </w:t>
      </w:r>
      <w:r w:rsidRPr="00311DDD">
        <w:t>take</w:t>
      </w:r>
      <w:r w:rsidRPr="00311DDD">
        <w:rPr>
          <w:spacing w:val="-19"/>
        </w:rPr>
        <w:t xml:space="preserve"> </w:t>
      </w:r>
      <w:r w:rsidRPr="00311DDD">
        <w:t>their</w:t>
      </w:r>
      <w:r w:rsidRPr="00311DDD">
        <w:rPr>
          <w:spacing w:val="-18"/>
        </w:rPr>
        <w:t xml:space="preserve"> </w:t>
      </w:r>
      <w:r w:rsidRPr="00311DDD">
        <w:t>time</w:t>
      </w:r>
      <w:r w:rsidRPr="00311DDD">
        <w:rPr>
          <w:spacing w:val="-18"/>
        </w:rPr>
        <w:t xml:space="preserve"> </w:t>
      </w:r>
      <w:r w:rsidRPr="00311DDD">
        <w:t>and</w:t>
      </w:r>
      <w:r w:rsidRPr="00311DDD">
        <w:rPr>
          <w:spacing w:val="-17"/>
        </w:rPr>
        <w:t xml:space="preserve"> </w:t>
      </w:r>
      <w:r w:rsidRPr="00311DDD">
        <w:t>enjoy</w:t>
      </w:r>
      <w:r w:rsidRPr="00311DDD">
        <w:rPr>
          <w:spacing w:val="-18"/>
        </w:rPr>
        <w:t xml:space="preserve"> </w:t>
      </w:r>
      <w:r w:rsidRPr="00311DDD">
        <w:t>every</w:t>
      </w:r>
      <w:r w:rsidRPr="00311DDD">
        <w:rPr>
          <w:spacing w:val="-18"/>
        </w:rPr>
        <w:t xml:space="preserve"> </w:t>
      </w:r>
      <w:r w:rsidRPr="00311DDD">
        <w:t>mouthful,</w:t>
      </w:r>
      <w:r w:rsidRPr="00311DDD">
        <w:rPr>
          <w:spacing w:val="-17"/>
        </w:rPr>
        <w:t xml:space="preserve"> </w:t>
      </w:r>
      <w:r>
        <w:t>while others eat</w:t>
      </w:r>
      <w:r w:rsidRPr="00311DDD">
        <w:t xml:space="preserve"> rapidly and devour everything  in  front  of</w:t>
      </w:r>
      <w:r w:rsidRPr="00311DDD">
        <w:rPr>
          <w:spacing w:val="30"/>
        </w:rPr>
        <w:t xml:space="preserve"> </w:t>
      </w:r>
      <w:r>
        <w:t xml:space="preserve">them, never  </w:t>
      </w:r>
      <w:r w:rsidRPr="00311DDD">
        <w:t>pausing</w:t>
      </w:r>
      <w:r w:rsidRPr="00311DDD">
        <w:rPr>
          <w:spacing w:val="-14"/>
        </w:rPr>
        <w:t xml:space="preserve"> </w:t>
      </w:r>
      <w:r w:rsidRPr="00311DDD">
        <w:t>until</w:t>
      </w:r>
      <w:r w:rsidRPr="00311DDD">
        <w:rPr>
          <w:spacing w:val="-15"/>
        </w:rPr>
        <w:t xml:space="preserve"> </w:t>
      </w:r>
      <w:r w:rsidRPr="00311DDD">
        <w:t>every</w:t>
      </w:r>
      <w:r w:rsidRPr="00311DDD">
        <w:rPr>
          <w:spacing w:val="-13"/>
        </w:rPr>
        <w:t xml:space="preserve"> </w:t>
      </w:r>
      <w:r w:rsidRPr="00311DDD">
        <w:t>scrap</w:t>
      </w:r>
      <w:r w:rsidRPr="00311DDD">
        <w:rPr>
          <w:spacing w:val="-14"/>
        </w:rPr>
        <w:t xml:space="preserve"> </w:t>
      </w:r>
      <w:r w:rsidRPr="00311DDD">
        <w:t>is</w:t>
      </w:r>
      <w:r w:rsidRPr="00311DDD">
        <w:rPr>
          <w:spacing w:val="-15"/>
        </w:rPr>
        <w:t xml:space="preserve"> </w:t>
      </w:r>
      <w:r w:rsidRPr="00311DDD">
        <w:t>gone.</w:t>
      </w:r>
      <w:r w:rsidRPr="00311DDD">
        <w:rPr>
          <w:spacing w:val="-11"/>
        </w:rPr>
        <w:t xml:space="preserve"> </w:t>
      </w:r>
      <w:r w:rsidRPr="00311DDD">
        <w:t>This</w:t>
      </w:r>
      <w:r w:rsidRPr="00311DDD">
        <w:rPr>
          <w:spacing w:val="-15"/>
        </w:rPr>
        <w:t xml:space="preserve"> </w:t>
      </w:r>
      <w:r w:rsidRPr="00311DDD">
        <w:t>type</w:t>
      </w:r>
      <w:r w:rsidRPr="00311DDD">
        <w:rPr>
          <w:spacing w:val="-15"/>
        </w:rPr>
        <w:t xml:space="preserve"> </w:t>
      </w:r>
      <w:r w:rsidRPr="00311DDD">
        <w:t>of</w:t>
      </w:r>
      <w:r w:rsidRPr="00311DDD">
        <w:rPr>
          <w:spacing w:val="-12"/>
        </w:rPr>
        <w:t xml:space="preserve"> </w:t>
      </w:r>
      <w:r w:rsidRPr="00311DDD">
        <w:t>eating</w:t>
      </w:r>
      <w:r w:rsidRPr="00311DDD">
        <w:rPr>
          <w:spacing w:val="-14"/>
        </w:rPr>
        <w:t xml:space="preserve"> </w:t>
      </w:r>
      <w:r w:rsidRPr="00311DDD">
        <w:t>usually</w:t>
      </w:r>
      <w:r w:rsidRPr="00311DDD">
        <w:rPr>
          <w:spacing w:val="-13"/>
        </w:rPr>
        <w:t xml:space="preserve"> </w:t>
      </w:r>
      <w:r w:rsidRPr="00311DDD">
        <w:t>results in overeating and then binge</w:t>
      </w:r>
      <w:r w:rsidRPr="00311DDD">
        <w:rPr>
          <w:spacing w:val="-21"/>
        </w:rPr>
        <w:t xml:space="preserve"> </w:t>
      </w:r>
      <w:r w:rsidRPr="00311DDD">
        <w:t>eating.</w:t>
      </w:r>
    </w:p>
    <w:p w:rsidR="002069BB" w:rsidRPr="00311DDD" w:rsidRDefault="002069BB" w:rsidP="00567D26">
      <w:pPr>
        <w:pStyle w:val="BodyText"/>
        <w:spacing w:before="77" w:line="360" w:lineRule="auto"/>
        <w:ind w:right="122"/>
        <w:jc w:val="both"/>
        <w:sectPr w:rsidR="002069BB" w:rsidRPr="00311DDD">
          <w:footerReference w:type="default" r:id="rId9"/>
          <w:pgSz w:w="12240" w:h="15840"/>
          <w:pgMar w:top="1440" w:right="1260" w:bottom="280" w:left="1320" w:header="720" w:footer="720" w:gutter="0"/>
          <w:cols w:space="720"/>
        </w:sectPr>
      </w:pPr>
    </w:p>
    <w:p w:rsidR="002069BB" w:rsidRPr="00311DDD" w:rsidRDefault="002069BB" w:rsidP="00567D26">
      <w:pPr>
        <w:pStyle w:val="BodyText"/>
        <w:spacing w:line="360" w:lineRule="auto"/>
        <w:ind w:right="117"/>
        <w:jc w:val="both"/>
      </w:pPr>
      <w:r>
        <w:lastRenderedPageBreak/>
        <w:t>I</w:t>
      </w:r>
      <w:r w:rsidRPr="00311DDD">
        <w:t>f you’re the type of slow eater who savors every bite, you will be in tune with your body and the different messages it sends to your brain. This mindful practice will allow  you  to  truly</w:t>
      </w:r>
      <w:r w:rsidRPr="00311DDD">
        <w:rPr>
          <w:spacing w:val="-33"/>
        </w:rPr>
        <w:t xml:space="preserve"> </w:t>
      </w:r>
      <w:r w:rsidRPr="00311DDD">
        <w:t>savor</w:t>
      </w:r>
    </w:p>
    <w:p w:rsidR="002069BB" w:rsidRDefault="002069BB" w:rsidP="00567D26">
      <w:pPr>
        <w:pStyle w:val="BodyText"/>
        <w:spacing w:line="360" w:lineRule="auto"/>
        <w:ind w:right="124"/>
        <w:jc w:val="both"/>
      </w:pPr>
      <w:r w:rsidRPr="00311DDD">
        <w:t>the</w:t>
      </w:r>
      <w:r w:rsidRPr="00311DDD">
        <w:rPr>
          <w:spacing w:val="-8"/>
        </w:rPr>
        <w:t xml:space="preserve"> </w:t>
      </w:r>
      <w:r w:rsidRPr="00311DDD">
        <w:t>taste</w:t>
      </w:r>
      <w:r w:rsidRPr="00311DDD">
        <w:rPr>
          <w:spacing w:val="-7"/>
        </w:rPr>
        <w:t xml:space="preserve"> </w:t>
      </w:r>
      <w:r w:rsidRPr="00311DDD">
        <w:t>and</w:t>
      </w:r>
      <w:r w:rsidRPr="00311DDD">
        <w:rPr>
          <w:spacing w:val="-4"/>
        </w:rPr>
        <w:t xml:space="preserve"> </w:t>
      </w:r>
      <w:r w:rsidRPr="00311DDD">
        <w:t>know</w:t>
      </w:r>
      <w:r w:rsidRPr="00311DDD">
        <w:rPr>
          <w:spacing w:val="-7"/>
        </w:rPr>
        <w:t xml:space="preserve"> </w:t>
      </w:r>
      <w:r w:rsidRPr="00311DDD">
        <w:t>how</w:t>
      </w:r>
      <w:r w:rsidRPr="00311DDD">
        <w:rPr>
          <w:spacing w:val="-3"/>
        </w:rPr>
        <w:t xml:space="preserve"> </w:t>
      </w:r>
      <w:r w:rsidRPr="00311DDD">
        <w:t>your</w:t>
      </w:r>
      <w:r w:rsidRPr="00311DDD">
        <w:rPr>
          <w:spacing w:val="-5"/>
        </w:rPr>
        <w:t xml:space="preserve"> </w:t>
      </w:r>
      <w:r w:rsidRPr="00311DDD">
        <w:t>body</w:t>
      </w:r>
      <w:r w:rsidRPr="00311DDD">
        <w:rPr>
          <w:spacing w:val="-6"/>
        </w:rPr>
        <w:t xml:space="preserve"> </w:t>
      </w:r>
      <w:r w:rsidRPr="00311DDD">
        <w:t>feels</w:t>
      </w:r>
      <w:r w:rsidRPr="00311DDD">
        <w:rPr>
          <w:spacing w:val="-5"/>
        </w:rPr>
        <w:t xml:space="preserve"> </w:t>
      </w:r>
      <w:r w:rsidRPr="00311DDD">
        <w:t>after</w:t>
      </w:r>
      <w:r w:rsidRPr="00311DDD">
        <w:rPr>
          <w:spacing w:val="-6"/>
        </w:rPr>
        <w:t xml:space="preserve"> </w:t>
      </w:r>
      <w:r w:rsidRPr="00311DDD">
        <w:t>every</w:t>
      </w:r>
      <w:r w:rsidRPr="00311DDD">
        <w:rPr>
          <w:spacing w:val="-4"/>
        </w:rPr>
        <w:t xml:space="preserve"> </w:t>
      </w:r>
      <w:r w:rsidRPr="00311DDD">
        <w:t>bite,</w:t>
      </w:r>
      <w:r w:rsidRPr="00311DDD">
        <w:rPr>
          <w:spacing w:val="-4"/>
        </w:rPr>
        <w:t xml:space="preserve"> </w:t>
      </w:r>
      <w:r w:rsidRPr="00311DDD">
        <w:t>so</w:t>
      </w:r>
      <w:r w:rsidRPr="00311DDD">
        <w:rPr>
          <w:spacing w:val="-4"/>
        </w:rPr>
        <w:t xml:space="preserve"> </w:t>
      </w:r>
      <w:r w:rsidRPr="00311DDD">
        <w:t>you</w:t>
      </w:r>
      <w:r>
        <w:rPr>
          <w:spacing w:val="-5"/>
        </w:rPr>
        <w:t xml:space="preserve"> </w:t>
      </w:r>
      <w:r w:rsidRPr="00311DDD">
        <w:t>will be able to stop eating when your body has had</w:t>
      </w:r>
      <w:r w:rsidRPr="00311DDD">
        <w:rPr>
          <w:spacing w:val="-35"/>
        </w:rPr>
        <w:t xml:space="preserve"> </w:t>
      </w:r>
      <w:r w:rsidRPr="00311DDD">
        <w:t>enough.</w:t>
      </w:r>
    </w:p>
    <w:p w:rsidR="002069BB" w:rsidRDefault="002069BB" w:rsidP="00567D26">
      <w:pPr>
        <w:pStyle w:val="BodyText"/>
        <w:spacing w:line="360" w:lineRule="auto"/>
        <w:ind w:right="124"/>
        <w:jc w:val="both"/>
      </w:pPr>
    </w:p>
    <w:p w:rsidR="002069BB" w:rsidRDefault="002069BB" w:rsidP="00567D26">
      <w:pPr>
        <w:pStyle w:val="BodyText"/>
        <w:spacing w:line="360" w:lineRule="auto"/>
        <w:ind w:right="124"/>
        <w:jc w:val="both"/>
      </w:pPr>
    </w:p>
    <w:p w:rsidR="002069BB" w:rsidRPr="00567D26" w:rsidRDefault="002069BB" w:rsidP="00567D26">
      <w:pPr>
        <w:pStyle w:val="Heading2"/>
        <w:jc w:val="both"/>
        <w:rPr>
          <w:rFonts w:ascii="Georgia" w:hAnsi="Georgia"/>
          <w:b/>
          <w:color w:val="1F4E79" w:themeColor="accent1" w:themeShade="80"/>
          <w:sz w:val="36"/>
        </w:rPr>
      </w:pPr>
      <w:bookmarkStart w:id="6" w:name="_Toc495877803"/>
      <w:r w:rsidRPr="00567D26">
        <w:rPr>
          <w:rFonts w:ascii="Georgia" w:hAnsi="Georgia"/>
          <w:b/>
          <w:color w:val="1F4E79" w:themeColor="accent1" w:themeShade="80"/>
          <w:sz w:val="36"/>
        </w:rPr>
        <w:t>Distortion of The Natural Cycle</w:t>
      </w:r>
      <w:bookmarkEnd w:id="6"/>
    </w:p>
    <w:p w:rsidR="002069BB" w:rsidRDefault="002069BB" w:rsidP="00567D26">
      <w:pPr>
        <w:pStyle w:val="BodyText"/>
        <w:spacing w:line="360" w:lineRule="auto"/>
        <w:ind w:right="124"/>
        <w:jc w:val="both"/>
      </w:pPr>
    </w:p>
    <w:p w:rsidR="002069BB" w:rsidRPr="00D253DC" w:rsidRDefault="002069BB" w:rsidP="00567D26">
      <w:pPr>
        <w:pStyle w:val="BodyText"/>
        <w:spacing w:line="360" w:lineRule="auto"/>
        <w:ind w:right="117"/>
        <w:jc w:val="both"/>
      </w:pPr>
      <w:r w:rsidRPr="00311DDD">
        <w:t>Toxins are usually concentrated in fat reserves so you are actually adding more toxins as well as body fat.</w:t>
      </w:r>
      <w:r w:rsidRPr="00D253DC">
        <w:t xml:space="preserve"> The natural cycle of eating and storing small amount of fat, then using it as energy is thrown out of balance when there are remaining fat deposits. As a result, it’s possible to experience toxic overload.</w:t>
      </w:r>
    </w:p>
    <w:p w:rsidR="002069BB" w:rsidRDefault="002069BB" w:rsidP="00567D26">
      <w:pPr>
        <w:pStyle w:val="BodyText"/>
        <w:spacing w:line="360" w:lineRule="auto"/>
        <w:ind w:right="124"/>
        <w:jc w:val="both"/>
      </w:pPr>
    </w:p>
    <w:p w:rsidR="002069BB" w:rsidRDefault="002069BB" w:rsidP="00567D26">
      <w:pPr>
        <w:pStyle w:val="BodyText"/>
        <w:spacing w:line="360" w:lineRule="auto"/>
        <w:ind w:right="117"/>
        <w:jc w:val="both"/>
      </w:pPr>
      <w:r w:rsidRPr="00311DDD">
        <w:t>Many of the destructive effects of overeating are not apparent to someone who habitually overeats. The obvious sign of being overweight is something that creeps up on you. If you don’t carefully watch what you eat, you can notice an almost immediate change. Some other indications are that while your body is breaking down the excess food in your intestines and stomach it will produce a lot of gas that needs to be released from within. Sometimes this is in the form of burping and at other times flatulence.</w:t>
      </w:r>
    </w:p>
    <w:p w:rsidR="002069BB" w:rsidRDefault="002069BB" w:rsidP="00567D26">
      <w:pPr>
        <w:rPr>
          <w:rFonts w:ascii="Georgia" w:eastAsia="Georgia" w:hAnsi="Georgia" w:cs="Georgia"/>
          <w:sz w:val="32"/>
          <w:szCs w:val="32"/>
          <w:lang w:val="en-US"/>
        </w:rPr>
      </w:pPr>
      <w:r>
        <w:br w:type="page"/>
      </w:r>
    </w:p>
    <w:p w:rsidR="002069BB" w:rsidRDefault="002069BB" w:rsidP="001C00EE">
      <w:pPr>
        <w:pStyle w:val="Heading1"/>
        <w:spacing w:line="360" w:lineRule="auto"/>
        <w:ind w:left="0"/>
        <w:rPr>
          <w:color w:val="1F4E79" w:themeColor="accent1" w:themeShade="80"/>
        </w:rPr>
      </w:pPr>
      <w:bookmarkStart w:id="7" w:name="_Toc495877804"/>
      <w:r>
        <w:rPr>
          <w:color w:val="1F4E79" w:themeColor="accent1" w:themeShade="80"/>
        </w:rPr>
        <w:lastRenderedPageBreak/>
        <w:t>Module</w:t>
      </w:r>
      <w:r w:rsidRPr="007910B8">
        <w:rPr>
          <w:color w:val="1F4E79" w:themeColor="accent1" w:themeShade="80"/>
        </w:rPr>
        <w:t xml:space="preserve"> 3: The Signs of a Binge Eating Disorder or Compulsive Overeating</w:t>
      </w:r>
      <w:bookmarkEnd w:id="7"/>
    </w:p>
    <w:p w:rsidR="002069BB" w:rsidRPr="007910B8" w:rsidRDefault="002069BB" w:rsidP="00567D26">
      <w:pPr>
        <w:pStyle w:val="Heading1"/>
        <w:spacing w:line="360" w:lineRule="auto"/>
        <w:ind w:left="0"/>
        <w:jc w:val="both"/>
        <w:rPr>
          <w:color w:val="1F4E79" w:themeColor="accent1" w:themeShade="80"/>
        </w:rPr>
      </w:pPr>
    </w:p>
    <w:p w:rsidR="007E648B" w:rsidRPr="00311DDD" w:rsidRDefault="007E648B" w:rsidP="00567D26">
      <w:pPr>
        <w:pStyle w:val="BodyText"/>
        <w:spacing w:line="360" w:lineRule="auto"/>
        <w:ind w:left="100" w:right="102"/>
        <w:jc w:val="both"/>
      </w:pPr>
      <w:r w:rsidRPr="00311DDD">
        <w:t>BED or Binge Eating Disorder is defined by someone who is a compulsive eater, who overeats or consumes an abnormal amount of food at one seating. Someone who is unable to stop or limit the amount of food he or she eats at one time. Most binge eaters will have at least two episodes a week of binge eating over a six month period.</w:t>
      </w:r>
    </w:p>
    <w:p w:rsidR="007E648B" w:rsidRDefault="007E648B" w:rsidP="00567D26">
      <w:pPr>
        <w:pStyle w:val="Heading1"/>
        <w:jc w:val="both"/>
        <w:rPr>
          <w:color w:val="1F4E79" w:themeColor="accent1" w:themeShade="80"/>
        </w:rPr>
      </w:pPr>
    </w:p>
    <w:p w:rsidR="007E648B" w:rsidRDefault="007E648B" w:rsidP="00567D26">
      <w:pPr>
        <w:pStyle w:val="Heading1"/>
        <w:jc w:val="both"/>
        <w:rPr>
          <w:color w:val="1F4E79" w:themeColor="accent1" w:themeShade="80"/>
        </w:rPr>
      </w:pPr>
    </w:p>
    <w:p w:rsidR="007E648B" w:rsidRPr="00567D26" w:rsidRDefault="007E648B" w:rsidP="00567D26">
      <w:pPr>
        <w:pStyle w:val="Heading2"/>
        <w:jc w:val="both"/>
        <w:rPr>
          <w:rFonts w:ascii="Georgia" w:hAnsi="Georgia"/>
          <w:b/>
          <w:color w:val="1F4E79" w:themeColor="accent1" w:themeShade="80"/>
          <w:sz w:val="36"/>
        </w:rPr>
      </w:pPr>
      <w:bookmarkStart w:id="8" w:name="_Toc495877805"/>
      <w:r w:rsidRPr="00567D26">
        <w:rPr>
          <w:rFonts w:ascii="Georgia" w:hAnsi="Georgia"/>
          <w:b/>
          <w:color w:val="1F4E79" w:themeColor="accent1" w:themeShade="80"/>
          <w:sz w:val="36"/>
        </w:rPr>
        <w:t>Typical Signs of Binge-Eating Disorder</w:t>
      </w:r>
      <w:bookmarkEnd w:id="8"/>
    </w:p>
    <w:p w:rsidR="007E648B" w:rsidRDefault="007E648B" w:rsidP="00567D26">
      <w:pPr>
        <w:pStyle w:val="BodyText"/>
        <w:spacing w:line="360" w:lineRule="auto"/>
        <w:ind w:right="98"/>
        <w:jc w:val="both"/>
        <w:rPr>
          <w:rFonts w:asciiTheme="minorHAnsi" w:eastAsiaTheme="minorHAnsi" w:hAnsiTheme="minorHAnsi" w:cstheme="minorBidi"/>
          <w:sz w:val="22"/>
          <w:szCs w:val="22"/>
          <w:lang w:val="en-MY"/>
        </w:rPr>
      </w:pPr>
    </w:p>
    <w:p w:rsidR="007E648B" w:rsidRDefault="007E648B" w:rsidP="00567D26">
      <w:pPr>
        <w:pStyle w:val="BodyText"/>
        <w:spacing w:line="360" w:lineRule="auto"/>
        <w:ind w:right="98"/>
        <w:jc w:val="both"/>
      </w:pPr>
      <w:r w:rsidRPr="00311DDD">
        <w:t>Binge</w:t>
      </w:r>
      <w:r w:rsidRPr="00311DDD">
        <w:rPr>
          <w:spacing w:val="-23"/>
        </w:rPr>
        <w:t xml:space="preserve"> </w:t>
      </w:r>
      <w:r w:rsidRPr="00311DDD">
        <w:t>Eating</w:t>
      </w:r>
      <w:r w:rsidRPr="00311DDD">
        <w:rPr>
          <w:spacing w:val="-20"/>
        </w:rPr>
        <w:t xml:space="preserve"> </w:t>
      </w:r>
      <w:r w:rsidRPr="00311DDD">
        <w:t>Disorder</w:t>
      </w:r>
      <w:r w:rsidRPr="00311DDD">
        <w:rPr>
          <w:spacing w:val="-23"/>
        </w:rPr>
        <w:t xml:space="preserve"> </w:t>
      </w:r>
      <w:r w:rsidRPr="00311DDD">
        <w:t>can</w:t>
      </w:r>
      <w:r w:rsidRPr="00311DDD">
        <w:rPr>
          <w:spacing w:val="-22"/>
        </w:rPr>
        <w:t xml:space="preserve"> </w:t>
      </w:r>
      <w:r w:rsidRPr="00311DDD">
        <w:t>occur</w:t>
      </w:r>
      <w:r w:rsidRPr="00311DDD">
        <w:rPr>
          <w:spacing w:val="-22"/>
        </w:rPr>
        <w:t xml:space="preserve"> </w:t>
      </w:r>
      <w:r w:rsidRPr="00311DDD">
        <w:t>in</w:t>
      </w:r>
      <w:r w:rsidRPr="00311DDD">
        <w:rPr>
          <w:spacing w:val="-20"/>
        </w:rPr>
        <w:t xml:space="preserve"> </w:t>
      </w:r>
      <w:r w:rsidRPr="00311DDD">
        <w:t>both</w:t>
      </w:r>
      <w:r w:rsidRPr="00311DDD">
        <w:rPr>
          <w:spacing w:val="-21"/>
        </w:rPr>
        <w:t xml:space="preserve"> </w:t>
      </w:r>
      <w:r w:rsidRPr="00311DDD">
        <w:t>men</w:t>
      </w:r>
      <w:r w:rsidRPr="00311DDD">
        <w:rPr>
          <w:spacing w:val="-20"/>
        </w:rPr>
        <w:t xml:space="preserve"> </w:t>
      </w:r>
      <w:r w:rsidRPr="00311DDD">
        <w:t>and</w:t>
      </w:r>
      <w:r w:rsidRPr="00311DDD">
        <w:rPr>
          <w:spacing w:val="-18"/>
        </w:rPr>
        <w:t xml:space="preserve"> </w:t>
      </w:r>
      <w:r w:rsidRPr="00311DDD">
        <w:t>women.</w:t>
      </w:r>
      <w:r w:rsidRPr="00311DDD">
        <w:rPr>
          <w:spacing w:val="-22"/>
        </w:rPr>
        <w:t xml:space="preserve"> </w:t>
      </w:r>
      <w:r w:rsidRPr="00311DDD">
        <w:t>It</w:t>
      </w:r>
      <w:r w:rsidRPr="00311DDD">
        <w:rPr>
          <w:spacing w:val="-21"/>
        </w:rPr>
        <w:t xml:space="preserve"> </w:t>
      </w:r>
      <w:r w:rsidRPr="00311DDD">
        <w:t>usually results in excessive weight gain and this can, in turn, create or reinforce other compulsive eating disorders as people coping with these disorders often feel some degree of guilt and</w:t>
      </w:r>
      <w:r w:rsidRPr="00311DDD">
        <w:rPr>
          <w:spacing w:val="-36"/>
        </w:rPr>
        <w:t xml:space="preserve"> </w:t>
      </w:r>
      <w:r w:rsidRPr="00311DDD">
        <w:t>self-disgust.</w:t>
      </w:r>
    </w:p>
    <w:p w:rsidR="007E648B" w:rsidRDefault="007E648B" w:rsidP="00567D26">
      <w:pPr>
        <w:pStyle w:val="BodyText"/>
        <w:spacing w:line="360" w:lineRule="auto"/>
        <w:ind w:right="98"/>
        <w:jc w:val="both"/>
      </w:pPr>
    </w:p>
    <w:p w:rsidR="007E648B" w:rsidRDefault="007E648B" w:rsidP="00567D26">
      <w:pPr>
        <w:spacing w:line="360" w:lineRule="auto"/>
        <w:rPr>
          <w:rFonts w:ascii="Georgia" w:hAnsi="Georgia"/>
          <w:sz w:val="32"/>
        </w:rPr>
      </w:pPr>
      <w:r w:rsidRPr="00D253DC">
        <w:rPr>
          <w:rFonts w:ascii="Georgia" w:hAnsi="Georgia"/>
          <w:sz w:val="32"/>
        </w:rPr>
        <w:t>Often people with this disorder also have to cope with depression or anxiety. These feelings can result in an increased desire for food to help cope, creating a vicious cycle.</w:t>
      </w:r>
    </w:p>
    <w:p w:rsidR="007E648B" w:rsidRPr="007B3A7A" w:rsidRDefault="007E648B" w:rsidP="00567D26"/>
    <w:p w:rsidR="007E648B" w:rsidRPr="00567D26" w:rsidRDefault="007E648B" w:rsidP="00567D26">
      <w:pPr>
        <w:pStyle w:val="Heading2"/>
        <w:jc w:val="both"/>
        <w:rPr>
          <w:rFonts w:ascii="Georgia" w:hAnsi="Georgia"/>
          <w:b/>
          <w:color w:val="1F4E79" w:themeColor="accent1" w:themeShade="80"/>
          <w:sz w:val="36"/>
        </w:rPr>
      </w:pPr>
      <w:bookmarkStart w:id="9" w:name="_Toc495877806"/>
      <w:r w:rsidRPr="00567D26">
        <w:rPr>
          <w:rFonts w:ascii="Georgia" w:hAnsi="Georgia"/>
          <w:b/>
          <w:color w:val="1F4E79" w:themeColor="accent1" w:themeShade="80"/>
          <w:sz w:val="36"/>
        </w:rPr>
        <w:lastRenderedPageBreak/>
        <w:t>Emotional &amp; Behavioral Signs</w:t>
      </w:r>
      <w:bookmarkEnd w:id="9"/>
    </w:p>
    <w:p w:rsidR="007E648B" w:rsidRPr="007B3A7A" w:rsidRDefault="007E648B" w:rsidP="00567D26"/>
    <w:p w:rsidR="007E648B" w:rsidRPr="00681083" w:rsidRDefault="007E648B" w:rsidP="00567D26">
      <w:pPr>
        <w:pStyle w:val="Normal1"/>
        <w:jc w:val="both"/>
        <w:rPr>
          <w:sz w:val="32"/>
          <w:szCs w:val="32"/>
        </w:rPr>
      </w:pPr>
      <w:r w:rsidRPr="00681083">
        <w:rPr>
          <w:sz w:val="32"/>
          <w:szCs w:val="32"/>
        </w:rPr>
        <w:t>These are the some of the emotional and behavioral signs of a typical person with a Binge Eating Disorder:</w:t>
      </w:r>
    </w:p>
    <w:p w:rsidR="007E648B" w:rsidRPr="00681083" w:rsidRDefault="007E648B" w:rsidP="00567D26">
      <w:pPr>
        <w:pStyle w:val="Normal1"/>
        <w:numPr>
          <w:ilvl w:val="0"/>
          <w:numId w:val="1"/>
        </w:numPr>
        <w:spacing w:after="0"/>
        <w:contextualSpacing/>
        <w:jc w:val="both"/>
        <w:rPr>
          <w:sz w:val="32"/>
          <w:szCs w:val="32"/>
        </w:rPr>
      </w:pPr>
      <w:r w:rsidRPr="00681083">
        <w:rPr>
          <w:sz w:val="32"/>
          <w:szCs w:val="32"/>
        </w:rPr>
        <w:t>The feeling or experience of being under stress or anxious about anything that can only be relieved by eating</w:t>
      </w:r>
    </w:p>
    <w:p w:rsidR="007E648B" w:rsidRPr="00681083" w:rsidRDefault="007E648B" w:rsidP="00567D26">
      <w:pPr>
        <w:pStyle w:val="Normal1"/>
        <w:numPr>
          <w:ilvl w:val="0"/>
          <w:numId w:val="1"/>
        </w:numPr>
        <w:spacing w:after="0"/>
        <w:contextualSpacing/>
        <w:jc w:val="both"/>
        <w:rPr>
          <w:sz w:val="32"/>
          <w:szCs w:val="32"/>
        </w:rPr>
      </w:pPr>
      <w:r w:rsidRPr="00681083">
        <w:rPr>
          <w:sz w:val="32"/>
          <w:szCs w:val="32"/>
        </w:rPr>
        <w:t>The inability to finish or stop eating even when full to the point of being uncomfortable</w:t>
      </w:r>
    </w:p>
    <w:p w:rsidR="007E648B" w:rsidRPr="00681083" w:rsidRDefault="007E648B" w:rsidP="00567D26">
      <w:pPr>
        <w:pStyle w:val="Normal1"/>
        <w:numPr>
          <w:ilvl w:val="0"/>
          <w:numId w:val="1"/>
        </w:numPr>
        <w:spacing w:after="0"/>
        <w:contextualSpacing/>
        <w:jc w:val="both"/>
        <w:rPr>
          <w:sz w:val="32"/>
          <w:szCs w:val="32"/>
        </w:rPr>
      </w:pPr>
      <w:r w:rsidRPr="00681083">
        <w:rPr>
          <w:sz w:val="32"/>
          <w:szCs w:val="32"/>
        </w:rPr>
        <w:t>Not being able to control what to eat and when to eat</w:t>
      </w:r>
    </w:p>
    <w:p w:rsidR="007E648B" w:rsidRPr="00681083" w:rsidRDefault="007E648B" w:rsidP="00567D26">
      <w:pPr>
        <w:pStyle w:val="Normal1"/>
        <w:numPr>
          <w:ilvl w:val="0"/>
          <w:numId w:val="1"/>
        </w:numPr>
        <w:spacing w:after="0"/>
        <w:contextualSpacing/>
        <w:jc w:val="both"/>
        <w:rPr>
          <w:sz w:val="32"/>
          <w:szCs w:val="32"/>
        </w:rPr>
      </w:pPr>
      <w:r w:rsidRPr="00681083">
        <w:rPr>
          <w:sz w:val="32"/>
          <w:szCs w:val="32"/>
        </w:rPr>
        <w:t>The need to stockpile food for later and the feeling they need to hide their eating behavior from others</w:t>
      </w:r>
    </w:p>
    <w:p w:rsidR="007E648B" w:rsidRPr="00681083" w:rsidRDefault="007E648B" w:rsidP="00567D26">
      <w:pPr>
        <w:pStyle w:val="Normal1"/>
        <w:numPr>
          <w:ilvl w:val="0"/>
          <w:numId w:val="1"/>
        </w:numPr>
        <w:spacing w:after="0"/>
        <w:contextualSpacing/>
        <w:jc w:val="both"/>
        <w:rPr>
          <w:sz w:val="32"/>
          <w:szCs w:val="32"/>
        </w:rPr>
      </w:pPr>
      <w:r w:rsidRPr="00681083">
        <w:rPr>
          <w:sz w:val="32"/>
          <w:szCs w:val="32"/>
        </w:rPr>
        <w:t>The lack of feelings, sensations or real enjoyment from binge eating</w:t>
      </w:r>
    </w:p>
    <w:p w:rsidR="007E648B" w:rsidRPr="00681083" w:rsidRDefault="007E648B" w:rsidP="00567D26">
      <w:pPr>
        <w:pStyle w:val="Normal1"/>
        <w:numPr>
          <w:ilvl w:val="0"/>
          <w:numId w:val="1"/>
        </w:numPr>
        <w:contextualSpacing/>
        <w:jc w:val="both"/>
        <w:rPr>
          <w:sz w:val="32"/>
          <w:szCs w:val="32"/>
        </w:rPr>
      </w:pPr>
      <w:r w:rsidRPr="00681083">
        <w:rPr>
          <w:sz w:val="32"/>
          <w:szCs w:val="32"/>
        </w:rPr>
        <w:t>When a person never really feels they are satisfied or fully satiated when eating, regardless how much they eat, always wanting a little more.</w:t>
      </w:r>
    </w:p>
    <w:p w:rsidR="007E648B" w:rsidRDefault="007E648B" w:rsidP="00567D26">
      <w:pPr>
        <w:pStyle w:val="Normal1"/>
        <w:jc w:val="both"/>
        <w:rPr>
          <w:sz w:val="32"/>
          <w:szCs w:val="32"/>
        </w:rPr>
      </w:pPr>
    </w:p>
    <w:p w:rsidR="007E648B" w:rsidRDefault="007E648B" w:rsidP="00567D26">
      <w:pPr>
        <w:pStyle w:val="Normal1"/>
        <w:jc w:val="both"/>
        <w:rPr>
          <w:sz w:val="32"/>
          <w:szCs w:val="32"/>
        </w:rPr>
      </w:pPr>
    </w:p>
    <w:p w:rsidR="00567D26" w:rsidRDefault="00567D26" w:rsidP="00567D26">
      <w:pPr>
        <w:pStyle w:val="Normal1"/>
        <w:jc w:val="both"/>
        <w:rPr>
          <w:sz w:val="32"/>
          <w:szCs w:val="32"/>
        </w:rPr>
      </w:pPr>
    </w:p>
    <w:p w:rsidR="00567D26" w:rsidRDefault="00567D26" w:rsidP="00567D26">
      <w:pPr>
        <w:pStyle w:val="Normal1"/>
        <w:jc w:val="both"/>
        <w:rPr>
          <w:sz w:val="32"/>
          <w:szCs w:val="32"/>
        </w:rPr>
      </w:pPr>
    </w:p>
    <w:p w:rsidR="007E648B" w:rsidRDefault="007E648B" w:rsidP="00567D26">
      <w:pPr>
        <w:pStyle w:val="Normal1"/>
        <w:jc w:val="both"/>
        <w:rPr>
          <w:sz w:val="32"/>
          <w:szCs w:val="32"/>
        </w:rPr>
      </w:pPr>
    </w:p>
    <w:p w:rsidR="007E648B" w:rsidRPr="00567D26" w:rsidRDefault="007E648B" w:rsidP="00567D26">
      <w:pPr>
        <w:pStyle w:val="Heading2"/>
        <w:jc w:val="both"/>
        <w:rPr>
          <w:rFonts w:ascii="Georgia" w:hAnsi="Georgia"/>
          <w:b/>
          <w:color w:val="1F4E79" w:themeColor="accent1" w:themeShade="80"/>
          <w:sz w:val="36"/>
        </w:rPr>
      </w:pPr>
      <w:bookmarkStart w:id="10" w:name="_Toc495877807"/>
      <w:r w:rsidRPr="00567D26">
        <w:rPr>
          <w:rFonts w:ascii="Georgia" w:hAnsi="Georgia"/>
          <w:b/>
          <w:color w:val="1F4E79" w:themeColor="accent1" w:themeShade="80"/>
          <w:sz w:val="36"/>
        </w:rPr>
        <w:lastRenderedPageBreak/>
        <w:t>Possible Health Complications</w:t>
      </w:r>
      <w:bookmarkEnd w:id="10"/>
    </w:p>
    <w:p w:rsidR="007E648B" w:rsidRPr="007B3A7A" w:rsidRDefault="007E648B" w:rsidP="00567D26"/>
    <w:p w:rsidR="007E648B" w:rsidRPr="00681083" w:rsidRDefault="007E648B" w:rsidP="00567D26">
      <w:pPr>
        <w:pStyle w:val="Normal1"/>
        <w:jc w:val="both"/>
        <w:rPr>
          <w:sz w:val="32"/>
          <w:szCs w:val="32"/>
        </w:rPr>
      </w:pPr>
      <w:r w:rsidRPr="00681083">
        <w:rPr>
          <w:sz w:val="32"/>
          <w:szCs w:val="32"/>
        </w:rPr>
        <w:t xml:space="preserve">Binge Eating Disorder is known to be the direct as well as an indirect cause of many </w:t>
      </w:r>
      <w:r w:rsidRPr="00C73CBA">
        <w:rPr>
          <w:sz w:val="32"/>
          <w:szCs w:val="32"/>
        </w:rPr>
        <w:t>complications and health issues</w:t>
      </w:r>
      <w:r>
        <w:rPr>
          <w:sz w:val="32"/>
          <w:szCs w:val="32"/>
        </w:rPr>
        <w:t>:</w:t>
      </w:r>
    </w:p>
    <w:p w:rsidR="007E648B" w:rsidRPr="00681083" w:rsidRDefault="007E648B" w:rsidP="00567D26">
      <w:pPr>
        <w:pStyle w:val="Normal1"/>
        <w:numPr>
          <w:ilvl w:val="0"/>
          <w:numId w:val="2"/>
        </w:numPr>
        <w:spacing w:after="0"/>
        <w:contextualSpacing/>
        <w:jc w:val="both"/>
        <w:rPr>
          <w:sz w:val="32"/>
          <w:szCs w:val="32"/>
        </w:rPr>
      </w:pPr>
      <w:r w:rsidRPr="00681083">
        <w:rPr>
          <w:sz w:val="32"/>
          <w:szCs w:val="32"/>
        </w:rPr>
        <w:t xml:space="preserve">Various forms of cancer are a common outcome of overeating because of the overload of toxic compounds released into the body systems such as ammonia, a byproduct of breaking down protein </w:t>
      </w:r>
    </w:p>
    <w:p w:rsidR="007E648B" w:rsidRPr="00681083" w:rsidRDefault="007E648B" w:rsidP="00567D26">
      <w:pPr>
        <w:pStyle w:val="Normal1"/>
        <w:numPr>
          <w:ilvl w:val="0"/>
          <w:numId w:val="2"/>
        </w:numPr>
        <w:spacing w:after="0"/>
        <w:contextualSpacing/>
        <w:jc w:val="both"/>
        <w:rPr>
          <w:sz w:val="32"/>
          <w:szCs w:val="32"/>
        </w:rPr>
      </w:pPr>
      <w:r w:rsidRPr="00681083">
        <w:rPr>
          <w:sz w:val="32"/>
          <w:szCs w:val="32"/>
        </w:rPr>
        <w:t>The chances of having a miscarriage are significantly increased with overeating and being overweight</w:t>
      </w:r>
    </w:p>
    <w:p w:rsidR="007E648B" w:rsidRPr="00681083" w:rsidRDefault="007E648B" w:rsidP="00567D26">
      <w:pPr>
        <w:pStyle w:val="Normal1"/>
        <w:numPr>
          <w:ilvl w:val="0"/>
          <w:numId w:val="2"/>
        </w:numPr>
        <w:spacing w:after="0"/>
        <w:contextualSpacing/>
        <w:jc w:val="both"/>
        <w:rPr>
          <w:sz w:val="32"/>
          <w:szCs w:val="32"/>
        </w:rPr>
      </w:pPr>
      <w:r w:rsidRPr="00681083">
        <w:rPr>
          <w:sz w:val="32"/>
          <w:szCs w:val="32"/>
        </w:rPr>
        <w:t>A greater chance of cardiovascular disease</w:t>
      </w:r>
    </w:p>
    <w:p w:rsidR="007E648B" w:rsidRPr="00681083" w:rsidRDefault="007E648B" w:rsidP="00567D26">
      <w:pPr>
        <w:pStyle w:val="Normal1"/>
        <w:numPr>
          <w:ilvl w:val="0"/>
          <w:numId w:val="2"/>
        </w:numPr>
        <w:spacing w:after="0"/>
        <w:contextualSpacing/>
        <w:jc w:val="both"/>
        <w:rPr>
          <w:sz w:val="32"/>
          <w:szCs w:val="32"/>
        </w:rPr>
      </w:pPr>
      <w:r w:rsidRPr="00681083">
        <w:rPr>
          <w:sz w:val="32"/>
          <w:szCs w:val="32"/>
        </w:rPr>
        <w:t>An increased risk of coronary heart disease</w:t>
      </w:r>
    </w:p>
    <w:p w:rsidR="007E648B" w:rsidRPr="00681083" w:rsidRDefault="007E648B" w:rsidP="00567D26">
      <w:pPr>
        <w:pStyle w:val="Normal1"/>
        <w:numPr>
          <w:ilvl w:val="0"/>
          <w:numId w:val="2"/>
        </w:numPr>
        <w:spacing w:after="0"/>
        <w:contextualSpacing/>
        <w:jc w:val="both"/>
        <w:rPr>
          <w:sz w:val="32"/>
          <w:szCs w:val="32"/>
        </w:rPr>
      </w:pPr>
      <w:r w:rsidRPr="00681083">
        <w:rPr>
          <w:sz w:val="32"/>
          <w:szCs w:val="32"/>
        </w:rPr>
        <w:t>An increased risk of a stroke</w:t>
      </w:r>
    </w:p>
    <w:p w:rsidR="007E648B" w:rsidRPr="00681083" w:rsidRDefault="007E648B" w:rsidP="00567D26">
      <w:pPr>
        <w:pStyle w:val="Normal1"/>
        <w:numPr>
          <w:ilvl w:val="0"/>
          <w:numId w:val="2"/>
        </w:numPr>
        <w:spacing w:after="0"/>
        <w:contextualSpacing/>
        <w:jc w:val="both"/>
        <w:rPr>
          <w:sz w:val="32"/>
          <w:szCs w:val="32"/>
        </w:rPr>
      </w:pPr>
      <w:r w:rsidRPr="00681083">
        <w:rPr>
          <w:sz w:val="32"/>
          <w:szCs w:val="32"/>
        </w:rPr>
        <w:t>High blood pressure and high blood sugar level</w:t>
      </w:r>
    </w:p>
    <w:p w:rsidR="007E648B" w:rsidRPr="00681083" w:rsidRDefault="007E648B" w:rsidP="00567D26">
      <w:pPr>
        <w:pStyle w:val="Normal1"/>
        <w:numPr>
          <w:ilvl w:val="0"/>
          <w:numId w:val="2"/>
        </w:numPr>
        <w:spacing w:after="0"/>
        <w:contextualSpacing/>
        <w:jc w:val="both"/>
        <w:rPr>
          <w:sz w:val="32"/>
          <w:szCs w:val="32"/>
        </w:rPr>
      </w:pPr>
      <w:r w:rsidRPr="00681083">
        <w:rPr>
          <w:sz w:val="32"/>
          <w:szCs w:val="32"/>
        </w:rPr>
        <w:t>Type-2 Diabetes</w:t>
      </w:r>
    </w:p>
    <w:p w:rsidR="007E648B" w:rsidRPr="00681083" w:rsidRDefault="007E648B" w:rsidP="00567D26">
      <w:pPr>
        <w:pStyle w:val="Normal1"/>
        <w:numPr>
          <w:ilvl w:val="0"/>
          <w:numId w:val="2"/>
        </w:numPr>
        <w:spacing w:after="0"/>
        <w:contextualSpacing/>
        <w:jc w:val="both"/>
        <w:rPr>
          <w:sz w:val="32"/>
          <w:szCs w:val="32"/>
        </w:rPr>
      </w:pPr>
      <w:r w:rsidRPr="00681083">
        <w:rPr>
          <w:sz w:val="32"/>
          <w:szCs w:val="32"/>
        </w:rPr>
        <w:t>High cholesterol levels</w:t>
      </w:r>
    </w:p>
    <w:p w:rsidR="007E648B" w:rsidRPr="00681083" w:rsidRDefault="007E648B" w:rsidP="00567D26">
      <w:pPr>
        <w:pStyle w:val="Normal1"/>
        <w:numPr>
          <w:ilvl w:val="0"/>
          <w:numId w:val="2"/>
        </w:numPr>
        <w:spacing w:after="0"/>
        <w:contextualSpacing/>
        <w:jc w:val="both"/>
        <w:rPr>
          <w:sz w:val="32"/>
          <w:szCs w:val="32"/>
        </w:rPr>
      </w:pPr>
      <w:r w:rsidRPr="00681083">
        <w:rPr>
          <w:sz w:val="32"/>
          <w:szCs w:val="32"/>
        </w:rPr>
        <w:t>Gastrointestinal problems</w:t>
      </w:r>
    </w:p>
    <w:p w:rsidR="007E648B" w:rsidRPr="00681083" w:rsidRDefault="007E648B" w:rsidP="00567D26">
      <w:pPr>
        <w:pStyle w:val="Normal1"/>
        <w:numPr>
          <w:ilvl w:val="0"/>
          <w:numId w:val="2"/>
        </w:numPr>
        <w:spacing w:after="0"/>
        <w:contextualSpacing/>
        <w:jc w:val="both"/>
        <w:rPr>
          <w:sz w:val="32"/>
          <w:szCs w:val="32"/>
        </w:rPr>
      </w:pPr>
      <w:r w:rsidRPr="00681083">
        <w:rPr>
          <w:sz w:val="32"/>
          <w:szCs w:val="32"/>
        </w:rPr>
        <w:t>Gallbladder disease</w:t>
      </w:r>
    </w:p>
    <w:p w:rsidR="007E648B" w:rsidRPr="00681083" w:rsidRDefault="007E648B" w:rsidP="00567D26">
      <w:pPr>
        <w:pStyle w:val="Normal1"/>
        <w:numPr>
          <w:ilvl w:val="0"/>
          <w:numId w:val="2"/>
        </w:numPr>
        <w:spacing w:after="0"/>
        <w:contextualSpacing/>
        <w:jc w:val="both"/>
        <w:rPr>
          <w:sz w:val="32"/>
          <w:szCs w:val="32"/>
        </w:rPr>
      </w:pPr>
      <w:r w:rsidRPr="00681083">
        <w:rPr>
          <w:sz w:val="32"/>
          <w:szCs w:val="32"/>
        </w:rPr>
        <w:t>Joint and muscle pain</w:t>
      </w:r>
    </w:p>
    <w:p w:rsidR="007E648B" w:rsidRPr="00681083" w:rsidRDefault="007E648B" w:rsidP="00567D26">
      <w:pPr>
        <w:pStyle w:val="Normal1"/>
        <w:numPr>
          <w:ilvl w:val="0"/>
          <w:numId w:val="2"/>
        </w:numPr>
        <w:spacing w:after="0"/>
        <w:contextualSpacing/>
        <w:jc w:val="both"/>
        <w:rPr>
          <w:sz w:val="32"/>
          <w:szCs w:val="32"/>
        </w:rPr>
      </w:pPr>
      <w:r w:rsidRPr="00681083">
        <w:rPr>
          <w:sz w:val="32"/>
          <w:szCs w:val="32"/>
        </w:rPr>
        <w:t>Insomnia and sleep apnea</w:t>
      </w:r>
    </w:p>
    <w:p w:rsidR="007E648B" w:rsidRPr="00681083" w:rsidRDefault="007E648B" w:rsidP="00567D26">
      <w:pPr>
        <w:pStyle w:val="Normal1"/>
        <w:numPr>
          <w:ilvl w:val="0"/>
          <w:numId w:val="2"/>
        </w:numPr>
        <w:spacing w:after="0"/>
        <w:contextualSpacing/>
        <w:jc w:val="both"/>
        <w:rPr>
          <w:sz w:val="32"/>
          <w:szCs w:val="32"/>
        </w:rPr>
      </w:pPr>
      <w:r w:rsidRPr="00681083">
        <w:rPr>
          <w:sz w:val="32"/>
          <w:szCs w:val="32"/>
        </w:rPr>
        <w:t>Hypertension</w:t>
      </w:r>
    </w:p>
    <w:p w:rsidR="007E648B" w:rsidRPr="00681083" w:rsidRDefault="007E648B" w:rsidP="00567D26">
      <w:pPr>
        <w:pStyle w:val="Normal1"/>
        <w:numPr>
          <w:ilvl w:val="0"/>
          <w:numId w:val="2"/>
        </w:numPr>
        <w:spacing w:after="0"/>
        <w:contextualSpacing/>
        <w:jc w:val="both"/>
        <w:rPr>
          <w:sz w:val="32"/>
          <w:szCs w:val="32"/>
        </w:rPr>
      </w:pPr>
      <w:r w:rsidRPr="00681083">
        <w:rPr>
          <w:sz w:val="32"/>
          <w:szCs w:val="32"/>
        </w:rPr>
        <w:t>Depression and anxiety</w:t>
      </w:r>
    </w:p>
    <w:p w:rsidR="007E648B" w:rsidRPr="00567D26" w:rsidRDefault="007E648B" w:rsidP="00567D26">
      <w:pPr>
        <w:tabs>
          <w:tab w:val="left" w:pos="821"/>
        </w:tabs>
        <w:rPr>
          <w:rFonts w:ascii="Georgia" w:hAnsi="Georgia"/>
          <w:color w:val="1F4E79" w:themeColor="accent1" w:themeShade="80"/>
          <w:sz w:val="32"/>
          <w:szCs w:val="32"/>
        </w:rPr>
      </w:pPr>
    </w:p>
    <w:p w:rsidR="007E648B" w:rsidRPr="00567D26" w:rsidRDefault="007E648B" w:rsidP="00567D26">
      <w:pPr>
        <w:pStyle w:val="Heading2"/>
        <w:jc w:val="both"/>
        <w:rPr>
          <w:rFonts w:ascii="Georgia" w:hAnsi="Georgia"/>
          <w:b/>
          <w:color w:val="1F4E79" w:themeColor="accent1" w:themeShade="80"/>
          <w:sz w:val="36"/>
        </w:rPr>
      </w:pPr>
      <w:bookmarkStart w:id="11" w:name="_Toc495877808"/>
      <w:r w:rsidRPr="00567D26">
        <w:rPr>
          <w:rFonts w:ascii="Georgia" w:hAnsi="Georgia"/>
          <w:b/>
          <w:color w:val="1F4E79" w:themeColor="accent1" w:themeShade="80"/>
          <w:sz w:val="36"/>
        </w:rPr>
        <w:lastRenderedPageBreak/>
        <w:t>3 Therapies To Stop Binge-Eating</w:t>
      </w:r>
      <w:bookmarkEnd w:id="11"/>
    </w:p>
    <w:p w:rsidR="007E648B" w:rsidRPr="00311DDD" w:rsidRDefault="007E648B" w:rsidP="00567D26">
      <w:pPr>
        <w:rPr>
          <w:rFonts w:ascii="Georgia" w:hAnsi="Georgia"/>
          <w:sz w:val="32"/>
          <w:szCs w:val="32"/>
        </w:rPr>
      </w:pPr>
    </w:p>
    <w:p w:rsidR="007E648B" w:rsidRDefault="007E648B" w:rsidP="00567D26">
      <w:pPr>
        <w:pStyle w:val="BodyText"/>
        <w:spacing w:before="1" w:line="360" w:lineRule="auto"/>
        <w:ind w:left="100"/>
        <w:jc w:val="both"/>
      </w:pPr>
      <w:r w:rsidRPr="00311DDD">
        <w:t>In order to manage or support people who have this condition, there are three main types of therapy often used:</w:t>
      </w:r>
    </w:p>
    <w:p w:rsidR="007E648B" w:rsidRDefault="007E648B" w:rsidP="00567D26">
      <w:pPr>
        <w:pStyle w:val="BodyText"/>
        <w:numPr>
          <w:ilvl w:val="0"/>
          <w:numId w:val="3"/>
        </w:numPr>
        <w:spacing w:before="1" w:line="360" w:lineRule="auto"/>
        <w:jc w:val="both"/>
      </w:pPr>
      <w:r w:rsidRPr="00311DDD">
        <w:t xml:space="preserve">CBT </w:t>
      </w:r>
      <w:r>
        <w:t>or Cognitive behavioral therapy</w:t>
      </w:r>
    </w:p>
    <w:p w:rsidR="007E648B" w:rsidRDefault="007E648B" w:rsidP="00567D26">
      <w:pPr>
        <w:pStyle w:val="BodyText"/>
        <w:numPr>
          <w:ilvl w:val="0"/>
          <w:numId w:val="3"/>
        </w:numPr>
        <w:spacing w:before="1" w:line="360" w:lineRule="auto"/>
        <w:jc w:val="both"/>
      </w:pPr>
      <w:r w:rsidRPr="00311DDD">
        <w:t>ITP or Interpersonal psychotherapy</w:t>
      </w:r>
    </w:p>
    <w:p w:rsidR="007E648B" w:rsidRDefault="007E648B" w:rsidP="00567D26">
      <w:pPr>
        <w:pStyle w:val="BodyText"/>
        <w:numPr>
          <w:ilvl w:val="0"/>
          <w:numId w:val="3"/>
        </w:numPr>
        <w:spacing w:before="1" w:line="360" w:lineRule="auto"/>
        <w:jc w:val="both"/>
      </w:pPr>
      <w:r w:rsidRPr="00311DDD">
        <w:t xml:space="preserve">BDT </w:t>
      </w:r>
      <w:r>
        <w:t>or Dialectical behavior therapy</w:t>
      </w:r>
    </w:p>
    <w:p w:rsidR="007E648B" w:rsidRDefault="007E648B" w:rsidP="00567D26">
      <w:pPr>
        <w:jc w:val="center"/>
        <w:rPr>
          <w:rFonts w:ascii="Georgia" w:eastAsia="Georgia" w:hAnsi="Georgia" w:cs="Georgia"/>
          <w:sz w:val="32"/>
          <w:szCs w:val="32"/>
          <w:lang w:val="en-US"/>
        </w:rPr>
      </w:pPr>
      <w:r>
        <w:br w:type="page"/>
      </w:r>
    </w:p>
    <w:p w:rsidR="007E648B" w:rsidRDefault="007E648B" w:rsidP="00567D26">
      <w:pPr>
        <w:pStyle w:val="Heading1"/>
        <w:spacing w:line="360" w:lineRule="auto"/>
        <w:ind w:left="0"/>
        <w:rPr>
          <w:color w:val="1F4E79" w:themeColor="accent1" w:themeShade="80"/>
        </w:rPr>
      </w:pPr>
      <w:bookmarkStart w:id="12" w:name="_Toc495877810"/>
      <w:r>
        <w:rPr>
          <w:color w:val="1F4E79" w:themeColor="accent1" w:themeShade="80"/>
        </w:rPr>
        <w:lastRenderedPageBreak/>
        <w:t xml:space="preserve">Module </w:t>
      </w:r>
      <w:r w:rsidRPr="00A83F62">
        <w:rPr>
          <w:color w:val="1F4E79" w:themeColor="accent1" w:themeShade="80"/>
        </w:rPr>
        <w:t>4: The Reasons you’re out of Control Around Food</w:t>
      </w:r>
      <w:bookmarkEnd w:id="12"/>
    </w:p>
    <w:p w:rsidR="007E648B" w:rsidRDefault="007E648B" w:rsidP="00567D26">
      <w:pPr>
        <w:pStyle w:val="Heading1"/>
        <w:spacing w:line="360" w:lineRule="auto"/>
        <w:ind w:left="0"/>
        <w:jc w:val="both"/>
        <w:rPr>
          <w:color w:val="1F4E79" w:themeColor="accent1" w:themeShade="80"/>
        </w:rPr>
      </w:pPr>
    </w:p>
    <w:p w:rsidR="007E648B" w:rsidRDefault="007E648B" w:rsidP="00567D26">
      <w:pPr>
        <w:pStyle w:val="BodyText"/>
        <w:spacing w:before="1" w:line="360" w:lineRule="auto"/>
        <w:ind w:left="100" w:right="98"/>
        <w:jc w:val="both"/>
      </w:pPr>
      <w:r w:rsidRPr="00311DDD">
        <w:t>There are many reasons a person may have an eating disorder, especially overeating. Depression is often associated with overeating.</w:t>
      </w:r>
      <w:r w:rsidRPr="00311DDD">
        <w:rPr>
          <w:spacing w:val="-15"/>
        </w:rPr>
        <w:t xml:space="preserve"> </w:t>
      </w:r>
      <w:r w:rsidRPr="00311DDD">
        <w:t>Sometimes,</w:t>
      </w:r>
      <w:r w:rsidRPr="00311DDD">
        <w:rPr>
          <w:spacing w:val="-15"/>
        </w:rPr>
        <w:t xml:space="preserve"> </w:t>
      </w:r>
      <w:r w:rsidRPr="00311DDD">
        <w:t>overeating</w:t>
      </w:r>
      <w:r w:rsidRPr="00311DDD">
        <w:rPr>
          <w:spacing w:val="-13"/>
        </w:rPr>
        <w:t xml:space="preserve"> </w:t>
      </w:r>
      <w:r w:rsidRPr="00311DDD">
        <w:t>can</w:t>
      </w:r>
      <w:r w:rsidRPr="00311DDD">
        <w:rPr>
          <w:spacing w:val="-13"/>
        </w:rPr>
        <w:t xml:space="preserve"> </w:t>
      </w:r>
      <w:r w:rsidRPr="00311DDD">
        <w:t>be</w:t>
      </w:r>
      <w:r w:rsidRPr="00311DDD">
        <w:rPr>
          <w:spacing w:val="-14"/>
        </w:rPr>
        <w:t xml:space="preserve"> </w:t>
      </w:r>
      <w:r w:rsidRPr="00311DDD">
        <w:t>a</w:t>
      </w:r>
      <w:r w:rsidRPr="00311DDD">
        <w:rPr>
          <w:spacing w:val="-13"/>
        </w:rPr>
        <w:t xml:space="preserve"> </w:t>
      </w:r>
      <w:r w:rsidRPr="00311DDD">
        <w:t>result</w:t>
      </w:r>
      <w:r w:rsidRPr="00311DDD">
        <w:rPr>
          <w:spacing w:val="-15"/>
        </w:rPr>
        <w:t xml:space="preserve"> </w:t>
      </w:r>
      <w:r w:rsidRPr="00311DDD">
        <w:t>of</w:t>
      </w:r>
      <w:r w:rsidRPr="00311DDD">
        <w:rPr>
          <w:spacing w:val="-14"/>
        </w:rPr>
        <w:t xml:space="preserve"> </w:t>
      </w:r>
      <w:r w:rsidRPr="00311DDD">
        <w:t>depression.</w:t>
      </w:r>
      <w:r w:rsidRPr="00311DDD">
        <w:rPr>
          <w:spacing w:val="-15"/>
        </w:rPr>
        <w:t xml:space="preserve"> </w:t>
      </w:r>
      <w:r w:rsidRPr="00311DDD">
        <w:t>At other times, it can be the other way around, whereby a person’s depression is caused by their eating disorder. Another complex factor can influence the development of overeating is a person's genetic or biological makeup. The environmental factor can also play a significant role along with your social</w:t>
      </w:r>
      <w:r w:rsidRPr="00311DDD">
        <w:rPr>
          <w:spacing w:val="-28"/>
        </w:rPr>
        <w:t xml:space="preserve"> </w:t>
      </w:r>
      <w:r w:rsidRPr="00311DDD">
        <w:t>situation.</w:t>
      </w:r>
    </w:p>
    <w:p w:rsidR="007E648B" w:rsidRDefault="007E648B" w:rsidP="00567D26">
      <w:pPr>
        <w:pStyle w:val="BodyText"/>
        <w:spacing w:before="1" w:line="360" w:lineRule="auto"/>
        <w:jc w:val="both"/>
      </w:pPr>
    </w:p>
    <w:p w:rsidR="007E648B" w:rsidRDefault="007E648B" w:rsidP="00567D26">
      <w:pPr>
        <w:pStyle w:val="BodyText"/>
        <w:spacing w:before="1" w:line="360" w:lineRule="auto"/>
        <w:jc w:val="both"/>
      </w:pPr>
    </w:p>
    <w:p w:rsidR="007E648B" w:rsidRPr="00567D26" w:rsidRDefault="007E648B" w:rsidP="00567D26">
      <w:pPr>
        <w:pStyle w:val="BodyText"/>
        <w:spacing w:before="1" w:line="360" w:lineRule="auto"/>
        <w:ind w:right="98"/>
        <w:jc w:val="both"/>
        <w:rPr>
          <w:b/>
          <w:color w:val="1F4E79" w:themeColor="accent1" w:themeShade="80"/>
          <w:sz w:val="36"/>
        </w:rPr>
      </w:pPr>
      <w:r w:rsidRPr="00567D26">
        <w:rPr>
          <w:b/>
          <w:color w:val="1F4E79" w:themeColor="accent1" w:themeShade="80"/>
          <w:sz w:val="36"/>
        </w:rPr>
        <w:t xml:space="preserve">Dark History of A Binge-Eater </w:t>
      </w:r>
    </w:p>
    <w:p w:rsidR="007E648B" w:rsidRDefault="007E648B" w:rsidP="00567D26">
      <w:pPr>
        <w:pStyle w:val="BodyText"/>
        <w:spacing w:before="1" w:line="360" w:lineRule="auto"/>
        <w:ind w:right="98"/>
        <w:jc w:val="both"/>
        <w:rPr>
          <w:b/>
          <w:sz w:val="36"/>
        </w:rPr>
      </w:pPr>
    </w:p>
    <w:p w:rsidR="007E648B" w:rsidRDefault="007E648B" w:rsidP="00567D26">
      <w:pPr>
        <w:pStyle w:val="BodyText"/>
        <w:spacing w:before="1" w:line="360" w:lineRule="auto"/>
        <w:ind w:right="98"/>
        <w:jc w:val="both"/>
        <w:rPr>
          <w:b/>
          <w:sz w:val="36"/>
        </w:rPr>
      </w:pPr>
      <w:r w:rsidRPr="00311DDD">
        <w:t>It is believed that a person’s upbringing and social development when young and the way in which they were taught to deal with their emotions and emotional pain or conflicts can have a significant impact on their eating habits and stress-related eating patterns</w:t>
      </w:r>
      <w:r>
        <w:t>.</w:t>
      </w:r>
    </w:p>
    <w:p w:rsidR="007E648B" w:rsidRPr="00311DDD" w:rsidRDefault="007E648B" w:rsidP="00567D26">
      <w:pPr>
        <w:pStyle w:val="BodyText"/>
        <w:spacing w:before="1" w:line="360" w:lineRule="auto"/>
        <w:jc w:val="both"/>
      </w:pPr>
    </w:p>
    <w:p w:rsidR="007E648B" w:rsidRPr="007E648B" w:rsidRDefault="007E648B" w:rsidP="00567D26">
      <w:pPr>
        <w:spacing w:line="360" w:lineRule="auto"/>
        <w:rPr>
          <w:rFonts w:ascii="Georgia" w:hAnsi="Georgia"/>
          <w:sz w:val="32"/>
        </w:rPr>
      </w:pPr>
    </w:p>
    <w:p w:rsidR="007E648B" w:rsidRPr="00567D26" w:rsidRDefault="007E648B" w:rsidP="00567D26">
      <w:pPr>
        <w:pStyle w:val="Heading2"/>
        <w:jc w:val="both"/>
        <w:rPr>
          <w:rFonts w:ascii="Georgia" w:hAnsi="Georgia"/>
          <w:b/>
          <w:color w:val="1F4E79" w:themeColor="accent1" w:themeShade="80"/>
          <w:sz w:val="36"/>
          <w:shd w:val="clear" w:color="auto" w:fill="FFFFFF"/>
        </w:rPr>
      </w:pPr>
      <w:bookmarkStart w:id="13" w:name="_Toc495877811"/>
      <w:r w:rsidRPr="00567D26">
        <w:rPr>
          <w:rFonts w:ascii="Georgia" w:hAnsi="Georgia"/>
          <w:b/>
          <w:color w:val="1F4E79" w:themeColor="accent1" w:themeShade="80"/>
          <w:sz w:val="36"/>
          <w:shd w:val="clear" w:color="auto" w:fill="FFFFFF"/>
        </w:rPr>
        <w:lastRenderedPageBreak/>
        <w:t>Why Do We Binge?</w:t>
      </w:r>
      <w:bookmarkEnd w:id="13"/>
    </w:p>
    <w:p w:rsidR="007E648B" w:rsidRDefault="007E648B" w:rsidP="00567D26"/>
    <w:p w:rsidR="007E648B" w:rsidRDefault="007E648B" w:rsidP="00567D26">
      <w:pPr>
        <w:pStyle w:val="BodyText"/>
        <w:ind w:left="100"/>
        <w:jc w:val="both"/>
      </w:pPr>
      <w:r>
        <w:t>Some of the factors that influence our eating are;</w:t>
      </w:r>
    </w:p>
    <w:p w:rsidR="007E648B" w:rsidRDefault="007E648B" w:rsidP="00567D26">
      <w:pPr>
        <w:pStyle w:val="BodyText"/>
        <w:spacing w:before="8"/>
        <w:jc w:val="both"/>
        <w:rPr>
          <w:sz w:val="33"/>
        </w:rPr>
      </w:pPr>
    </w:p>
    <w:p w:rsidR="007E648B" w:rsidRDefault="007E648B" w:rsidP="00567D26">
      <w:pPr>
        <w:pStyle w:val="ListParagraph"/>
        <w:numPr>
          <w:ilvl w:val="0"/>
          <w:numId w:val="4"/>
        </w:numPr>
        <w:tabs>
          <w:tab w:val="left" w:pos="821"/>
        </w:tabs>
        <w:spacing w:before="0"/>
        <w:ind w:left="820"/>
        <w:jc w:val="both"/>
        <w:rPr>
          <w:sz w:val="32"/>
        </w:rPr>
      </w:pPr>
      <w:r>
        <w:rPr>
          <w:sz w:val="32"/>
        </w:rPr>
        <w:t>Our particular set of</w:t>
      </w:r>
      <w:r>
        <w:rPr>
          <w:spacing w:val="-21"/>
          <w:sz w:val="32"/>
        </w:rPr>
        <w:t xml:space="preserve"> </w:t>
      </w:r>
      <w:r>
        <w:rPr>
          <w:sz w:val="32"/>
        </w:rPr>
        <w:t>genes</w:t>
      </w:r>
    </w:p>
    <w:p w:rsidR="007E648B" w:rsidRDefault="007E648B" w:rsidP="00567D26">
      <w:pPr>
        <w:pStyle w:val="ListParagraph"/>
        <w:numPr>
          <w:ilvl w:val="0"/>
          <w:numId w:val="4"/>
        </w:numPr>
        <w:tabs>
          <w:tab w:val="left" w:pos="821"/>
        </w:tabs>
        <w:ind w:left="820"/>
        <w:jc w:val="both"/>
        <w:rPr>
          <w:sz w:val="32"/>
        </w:rPr>
      </w:pPr>
      <w:r>
        <w:rPr>
          <w:sz w:val="32"/>
        </w:rPr>
        <w:t>Our own</w:t>
      </w:r>
      <w:r>
        <w:rPr>
          <w:spacing w:val="-12"/>
          <w:sz w:val="32"/>
        </w:rPr>
        <w:t xml:space="preserve"> </w:t>
      </w:r>
      <w:r>
        <w:rPr>
          <w:sz w:val="32"/>
        </w:rPr>
        <w:t>hormones</w:t>
      </w:r>
    </w:p>
    <w:p w:rsidR="007E648B" w:rsidRDefault="007E648B" w:rsidP="00567D26">
      <w:pPr>
        <w:pStyle w:val="ListParagraph"/>
        <w:numPr>
          <w:ilvl w:val="0"/>
          <w:numId w:val="4"/>
        </w:numPr>
        <w:tabs>
          <w:tab w:val="left" w:pos="821"/>
        </w:tabs>
        <w:ind w:left="820"/>
        <w:jc w:val="both"/>
        <w:rPr>
          <w:sz w:val="32"/>
        </w:rPr>
      </w:pPr>
      <w:r>
        <w:rPr>
          <w:sz w:val="32"/>
        </w:rPr>
        <w:t>The social cues we</w:t>
      </w:r>
      <w:r>
        <w:rPr>
          <w:spacing w:val="-17"/>
          <w:sz w:val="32"/>
        </w:rPr>
        <w:t xml:space="preserve"> </w:t>
      </w:r>
      <w:r>
        <w:rPr>
          <w:sz w:val="32"/>
        </w:rPr>
        <w:t>recognize</w:t>
      </w:r>
    </w:p>
    <w:p w:rsidR="007E648B" w:rsidRDefault="007E648B" w:rsidP="00567D26">
      <w:pPr>
        <w:pStyle w:val="ListParagraph"/>
        <w:numPr>
          <w:ilvl w:val="0"/>
          <w:numId w:val="4"/>
        </w:numPr>
        <w:tabs>
          <w:tab w:val="left" w:pos="821"/>
        </w:tabs>
        <w:ind w:left="820"/>
        <w:jc w:val="both"/>
        <w:rPr>
          <w:sz w:val="32"/>
        </w:rPr>
      </w:pPr>
      <w:r>
        <w:rPr>
          <w:sz w:val="32"/>
        </w:rPr>
        <w:t>The behavior patterns we have</w:t>
      </w:r>
      <w:r>
        <w:rPr>
          <w:spacing w:val="-25"/>
          <w:sz w:val="32"/>
        </w:rPr>
        <w:t xml:space="preserve"> </w:t>
      </w:r>
      <w:r>
        <w:rPr>
          <w:sz w:val="32"/>
        </w:rPr>
        <w:t>learned</w:t>
      </w:r>
    </w:p>
    <w:p w:rsidR="007E648B" w:rsidRPr="001B4BD9" w:rsidRDefault="007E648B" w:rsidP="00567D26">
      <w:pPr>
        <w:pStyle w:val="ListParagraph"/>
        <w:numPr>
          <w:ilvl w:val="0"/>
          <w:numId w:val="4"/>
        </w:numPr>
        <w:tabs>
          <w:tab w:val="left" w:pos="821"/>
        </w:tabs>
        <w:ind w:left="820"/>
        <w:jc w:val="both"/>
        <w:rPr>
          <w:sz w:val="32"/>
        </w:rPr>
      </w:pPr>
      <w:r>
        <w:rPr>
          <w:sz w:val="32"/>
        </w:rPr>
        <w:t>Environmental factors, including pollution</w:t>
      </w:r>
      <w:r>
        <w:rPr>
          <w:spacing w:val="-29"/>
          <w:sz w:val="32"/>
        </w:rPr>
        <w:t xml:space="preserve"> </w:t>
      </w:r>
      <w:r>
        <w:rPr>
          <w:sz w:val="32"/>
        </w:rPr>
        <w:t>levels</w:t>
      </w:r>
    </w:p>
    <w:p w:rsidR="007E648B" w:rsidRPr="00260473" w:rsidRDefault="007E648B" w:rsidP="00567D26">
      <w:pPr>
        <w:pStyle w:val="ListParagraph"/>
        <w:numPr>
          <w:ilvl w:val="0"/>
          <w:numId w:val="4"/>
        </w:numPr>
        <w:tabs>
          <w:tab w:val="left" w:pos="821"/>
        </w:tabs>
        <w:spacing w:before="182"/>
        <w:ind w:left="820"/>
        <w:jc w:val="both"/>
        <w:rPr>
          <w:sz w:val="32"/>
        </w:rPr>
      </w:pPr>
      <w:r>
        <w:rPr>
          <w:sz w:val="32"/>
        </w:rPr>
        <w:t>Our circadian</w:t>
      </w:r>
      <w:r>
        <w:rPr>
          <w:spacing w:val="-13"/>
          <w:sz w:val="32"/>
        </w:rPr>
        <w:t xml:space="preserve"> </w:t>
      </w:r>
      <w:r>
        <w:rPr>
          <w:sz w:val="32"/>
        </w:rPr>
        <w:t>rhythm</w:t>
      </w:r>
    </w:p>
    <w:p w:rsidR="007E648B" w:rsidRDefault="007E648B" w:rsidP="00567D26">
      <w:pPr>
        <w:pStyle w:val="ListParagraph"/>
        <w:numPr>
          <w:ilvl w:val="0"/>
          <w:numId w:val="4"/>
        </w:numPr>
        <w:tabs>
          <w:tab w:val="left" w:pos="821"/>
        </w:tabs>
        <w:ind w:left="820"/>
        <w:jc w:val="both"/>
        <w:rPr>
          <w:sz w:val="32"/>
        </w:rPr>
      </w:pPr>
      <w:r>
        <w:rPr>
          <w:sz w:val="32"/>
        </w:rPr>
        <w:t>The amount of energy we have been</w:t>
      </w:r>
      <w:r>
        <w:rPr>
          <w:spacing w:val="-16"/>
          <w:sz w:val="32"/>
        </w:rPr>
        <w:t xml:space="preserve"> </w:t>
      </w:r>
      <w:r>
        <w:rPr>
          <w:sz w:val="32"/>
        </w:rPr>
        <w:t>using</w:t>
      </w:r>
    </w:p>
    <w:p w:rsidR="007E648B" w:rsidRDefault="007E648B" w:rsidP="00567D26">
      <w:pPr>
        <w:pStyle w:val="ListParagraph"/>
        <w:numPr>
          <w:ilvl w:val="0"/>
          <w:numId w:val="4"/>
        </w:numPr>
        <w:tabs>
          <w:tab w:val="left" w:pos="821"/>
        </w:tabs>
        <w:ind w:left="820"/>
        <w:jc w:val="both"/>
        <w:rPr>
          <w:sz w:val="32"/>
        </w:rPr>
      </w:pPr>
      <w:r>
        <w:rPr>
          <w:sz w:val="32"/>
        </w:rPr>
        <w:t>The last time we ate</w:t>
      </w:r>
      <w:r>
        <w:rPr>
          <w:spacing w:val="-12"/>
          <w:sz w:val="32"/>
        </w:rPr>
        <w:t xml:space="preserve"> </w:t>
      </w:r>
      <w:r>
        <w:rPr>
          <w:sz w:val="32"/>
        </w:rPr>
        <w:t>something</w:t>
      </w:r>
    </w:p>
    <w:p w:rsidR="007E648B" w:rsidRDefault="007E648B" w:rsidP="00567D26">
      <w:pPr>
        <w:pStyle w:val="BodyText"/>
        <w:jc w:val="both"/>
        <w:rPr>
          <w:sz w:val="36"/>
        </w:rPr>
      </w:pPr>
    </w:p>
    <w:p w:rsidR="007E648B" w:rsidRPr="00D253DC" w:rsidRDefault="007E648B" w:rsidP="00567D26">
      <w:pPr>
        <w:pStyle w:val="BodyText"/>
        <w:spacing w:before="317" w:line="360" w:lineRule="auto"/>
        <w:jc w:val="both"/>
      </w:pPr>
      <w:r w:rsidRPr="00D253DC">
        <w:t>There are two reasons we eat or rather why we decide to eat:</w:t>
      </w:r>
    </w:p>
    <w:p w:rsidR="007E648B" w:rsidRPr="00D253DC" w:rsidRDefault="007E648B" w:rsidP="00567D26">
      <w:pPr>
        <w:pStyle w:val="BodyText"/>
        <w:spacing w:before="8" w:line="360" w:lineRule="auto"/>
        <w:jc w:val="both"/>
      </w:pPr>
    </w:p>
    <w:p w:rsidR="007E648B" w:rsidRPr="00D253DC" w:rsidRDefault="007E648B" w:rsidP="00567D26">
      <w:pPr>
        <w:spacing w:line="360" w:lineRule="auto"/>
        <w:rPr>
          <w:rFonts w:ascii="Georgia" w:hAnsi="Georgia"/>
          <w:sz w:val="32"/>
          <w:szCs w:val="32"/>
        </w:rPr>
      </w:pPr>
      <w:r w:rsidRPr="00D253DC">
        <w:rPr>
          <w:rFonts w:ascii="Georgia" w:hAnsi="Georgia"/>
          <w:sz w:val="32"/>
          <w:szCs w:val="32"/>
        </w:rPr>
        <w:t>Either we eat to get the nourishment and energy for our bodily needs</w:t>
      </w:r>
      <w:r w:rsidRPr="00D253DC">
        <w:rPr>
          <w:rFonts w:ascii="Georgia" w:hAnsi="Georgia"/>
          <w:spacing w:val="-10"/>
          <w:sz w:val="32"/>
          <w:szCs w:val="32"/>
        </w:rPr>
        <w:t xml:space="preserve"> </w:t>
      </w:r>
      <w:r w:rsidRPr="00D253DC">
        <w:rPr>
          <w:rFonts w:ascii="Georgia" w:hAnsi="Georgia"/>
          <w:sz w:val="32"/>
          <w:szCs w:val="32"/>
        </w:rPr>
        <w:t>or</w:t>
      </w:r>
      <w:r w:rsidRPr="00D253DC">
        <w:rPr>
          <w:rFonts w:ascii="Georgia" w:hAnsi="Georgia"/>
          <w:spacing w:val="-7"/>
          <w:sz w:val="32"/>
          <w:szCs w:val="32"/>
        </w:rPr>
        <w:t xml:space="preserve"> </w:t>
      </w:r>
      <w:r w:rsidRPr="00D253DC">
        <w:rPr>
          <w:rFonts w:ascii="Georgia" w:hAnsi="Georgia"/>
          <w:sz w:val="32"/>
          <w:szCs w:val="32"/>
        </w:rPr>
        <w:t>Homeostatic</w:t>
      </w:r>
      <w:r w:rsidRPr="00D253DC">
        <w:rPr>
          <w:rFonts w:ascii="Georgia" w:hAnsi="Georgia"/>
          <w:spacing w:val="-9"/>
          <w:sz w:val="32"/>
          <w:szCs w:val="32"/>
        </w:rPr>
        <w:t xml:space="preserve"> </w:t>
      </w:r>
      <w:r w:rsidRPr="00D253DC">
        <w:rPr>
          <w:rFonts w:ascii="Georgia" w:hAnsi="Georgia"/>
          <w:sz w:val="32"/>
          <w:szCs w:val="32"/>
        </w:rPr>
        <w:t>eating.</w:t>
      </w:r>
      <w:r w:rsidRPr="00D253DC">
        <w:rPr>
          <w:rFonts w:ascii="Georgia" w:hAnsi="Georgia"/>
          <w:spacing w:val="-4"/>
          <w:sz w:val="32"/>
          <w:szCs w:val="32"/>
        </w:rPr>
        <w:t xml:space="preserve"> </w:t>
      </w:r>
      <w:r w:rsidRPr="00D253DC">
        <w:rPr>
          <w:rFonts w:ascii="Georgia" w:hAnsi="Georgia"/>
          <w:sz w:val="32"/>
          <w:szCs w:val="32"/>
        </w:rPr>
        <w:t>Or</w:t>
      </w:r>
      <w:r w:rsidRPr="00D253DC">
        <w:rPr>
          <w:rFonts w:ascii="Georgia" w:hAnsi="Georgia"/>
          <w:spacing w:val="-10"/>
          <w:sz w:val="32"/>
          <w:szCs w:val="32"/>
        </w:rPr>
        <w:t xml:space="preserve"> </w:t>
      </w:r>
      <w:r w:rsidRPr="00D253DC">
        <w:rPr>
          <w:rFonts w:ascii="Georgia" w:hAnsi="Georgia"/>
          <w:sz w:val="32"/>
          <w:szCs w:val="32"/>
        </w:rPr>
        <w:t>we</w:t>
      </w:r>
      <w:r w:rsidRPr="00D253DC">
        <w:rPr>
          <w:rFonts w:ascii="Georgia" w:hAnsi="Georgia"/>
          <w:spacing w:val="-9"/>
          <w:sz w:val="32"/>
          <w:szCs w:val="32"/>
        </w:rPr>
        <w:t xml:space="preserve"> </w:t>
      </w:r>
      <w:r w:rsidRPr="00D253DC">
        <w:rPr>
          <w:rFonts w:ascii="Georgia" w:hAnsi="Georgia"/>
          <w:sz w:val="32"/>
          <w:szCs w:val="32"/>
        </w:rPr>
        <w:t>eat</w:t>
      </w:r>
      <w:r w:rsidRPr="00D253DC">
        <w:rPr>
          <w:rFonts w:ascii="Georgia" w:hAnsi="Georgia"/>
          <w:spacing w:val="-9"/>
          <w:sz w:val="32"/>
          <w:szCs w:val="32"/>
        </w:rPr>
        <w:t xml:space="preserve"> </w:t>
      </w:r>
      <w:r w:rsidRPr="00D253DC">
        <w:rPr>
          <w:rFonts w:ascii="Georgia" w:hAnsi="Georgia"/>
          <w:sz w:val="32"/>
          <w:szCs w:val="32"/>
        </w:rPr>
        <w:t>to</w:t>
      </w:r>
      <w:r w:rsidRPr="00D253DC">
        <w:rPr>
          <w:rFonts w:ascii="Georgia" w:hAnsi="Georgia"/>
          <w:spacing w:val="-8"/>
          <w:sz w:val="32"/>
          <w:szCs w:val="32"/>
        </w:rPr>
        <w:t xml:space="preserve"> </w:t>
      </w:r>
      <w:r w:rsidRPr="00D253DC">
        <w:rPr>
          <w:rFonts w:ascii="Georgia" w:hAnsi="Georgia"/>
          <w:sz w:val="32"/>
          <w:szCs w:val="32"/>
        </w:rPr>
        <w:t>manage</w:t>
      </w:r>
      <w:r w:rsidRPr="00D253DC">
        <w:rPr>
          <w:rFonts w:ascii="Georgia" w:hAnsi="Georgia"/>
          <w:spacing w:val="-9"/>
          <w:sz w:val="32"/>
          <w:szCs w:val="32"/>
        </w:rPr>
        <w:t xml:space="preserve"> </w:t>
      </w:r>
      <w:r w:rsidRPr="00D253DC">
        <w:rPr>
          <w:rFonts w:ascii="Georgia" w:hAnsi="Georgia"/>
          <w:sz w:val="32"/>
          <w:szCs w:val="32"/>
        </w:rPr>
        <w:t>our</w:t>
      </w:r>
      <w:r w:rsidRPr="00D253DC">
        <w:rPr>
          <w:rFonts w:ascii="Georgia" w:hAnsi="Georgia"/>
          <w:spacing w:val="-10"/>
          <w:sz w:val="32"/>
          <w:szCs w:val="32"/>
        </w:rPr>
        <w:t xml:space="preserve"> </w:t>
      </w:r>
      <w:r w:rsidRPr="00D253DC">
        <w:rPr>
          <w:rFonts w:ascii="Georgia" w:hAnsi="Georgia"/>
          <w:sz w:val="32"/>
          <w:szCs w:val="32"/>
        </w:rPr>
        <w:t>emotions</w:t>
      </w:r>
      <w:r w:rsidRPr="00D253DC">
        <w:rPr>
          <w:rFonts w:ascii="Georgia" w:hAnsi="Georgia"/>
          <w:spacing w:val="-10"/>
          <w:sz w:val="32"/>
          <w:szCs w:val="32"/>
        </w:rPr>
        <w:t xml:space="preserve"> </w:t>
      </w:r>
      <w:r w:rsidRPr="00D253DC">
        <w:rPr>
          <w:rFonts w:ascii="Georgia" w:hAnsi="Georgia"/>
          <w:sz w:val="32"/>
          <w:szCs w:val="32"/>
        </w:rPr>
        <w:t>or basically for pleasure or Hedonic eating. For most people, it’s a matter of trying to do both. They look for food with high nutritional value, but at the same time, it has to satisfy one’s palate. Only then</w:t>
      </w:r>
      <w:r>
        <w:rPr>
          <w:rFonts w:ascii="Georgia" w:hAnsi="Georgia"/>
          <w:sz w:val="32"/>
          <w:szCs w:val="32"/>
        </w:rPr>
        <w:t xml:space="preserve"> </w:t>
      </w:r>
      <w:r w:rsidRPr="00D253DC">
        <w:rPr>
          <w:rFonts w:ascii="Georgia" w:hAnsi="Georgia"/>
          <w:sz w:val="32"/>
          <w:szCs w:val="32"/>
        </w:rPr>
        <w:t>you can fulfill both a person's emotional and physical needs. That is if all the available food had a high nutritional content.</w:t>
      </w:r>
    </w:p>
    <w:p w:rsidR="007E648B" w:rsidRDefault="007E648B" w:rsidP="00567D26">
      <w:pPr>
        <w:pStyle w:val="BodyText"/>
        <w:spacing w:before="77" w:line="360" w:lineRule="auto"/>
        <w:ind w:left="120" w:right="143"/>
        <w:jc w:val="both"/>
      </w:pPr>
    </w:p>
    <w:p w:rsidR="007E648B" w:rsidRPr="00567D26" w:rsidRDefault="007E648B" w:rsidP="00567D26">
      <w:pPr>
        <w:pStyle w:val="BodyText"/>
        <w:tabs>
          <w:tab w:val="left" w:pos="1773"/>
        </w:tabs>
        <w:spacing w:line="360" w:lineRule="auto"/>
        <w:ind w:right="124"/>
        <w:jc w:val="both"/>
        <w:rPr>
          <w:color w:val="1F4E79" w:themeColor="accent1" w:themeShade="80"/>
        </w:rPr>
      </w:pPr>
    </w:p>
    <w:p w:rsidR="007E648B" w:rsidRPr="00567D26" w:rsidRDefault="007E648B" w:rsidP="00567D26">
      <w:pPr>
        <w:spacing w:line="360" w:lineRule="auto"/>
        <w:rPr>
          <w:rFonts w:ascii="Georgia" w:hAnsi="Georgia"/>
          <w:color w:val="1F4E79" w:themeColor="accent1" w:themeShade="80"/>
          <w:sz w:val="32"/>
          <w:shd w:val="clear" w:color="auto" w:fill="FFFFFF"/>
        </w:rPr>
      </w:pPr>
      <w:r w:rsidRPr="00567D26">
        <w:rPr>
          <w:rFonts w:ascii="Georgia" w:hAnsi="Georgia"/>
          <w:b/>
          <w:color w:val="1F4E79" w:themeColor="accent1" w:themeShade="80"/>
          <w:sz w:val="36"/>
        </w:rPr>
        <w:lastRenderedPageBreak/>
        <w:t>The Physiology of A Binge-Eater</w:t>
      </w:r>
    </w:p>
    <w:p w:rsidR="007E648B" w:rsidRDefault="007E648B" w:rsidP="00567D26">
      <w:pPr>
        <w:pStyle w:val="BodyText"/>
        <w:spacing w:line="360" w:lineRule="auto"/>
        <w:ind w:right="115"/>
        <w:jc w:val="both"/>
        <w:rPr>
          <w:sz w:val="47"/>
        </w:rPr>
      </w:pPr>
      <w:r>
        <w:t xml:space="preserve">For most of us, the answer highly depends on our body types, how it reacts to food, our metabolism rate and natural eating patterns. </w:t>
      </w:r>
    </w:p>
    <w:p w:rsidR="007E648B" w:rsidRDefault="007E648B" w:rsidP="00567D26">
      <w:pPr>
        <w:pStyle w:val="BodyText"/>
        <w:spacing w:line="360" w:lineRule="auto"/>
        <w:ind w:right="115"/>
        <w:jc w:val="both"/>
        <w:sectPr w:rsidR="007E648B">
          <w:pgSz w:w="12240" w:h="15840"/>
          <w:pgMar w:top="1360" w:right="1320" w:bottom="280" w:left="1340" w:header="720" w:footer="720" w:gutter="0"/>
          <w:cols w:space="720"/>
        </w:sectPr>
      </w:pPr>
      <w:r>
        <w:t>Eating is often done on auto-pilot and our conscious mind hardly notices</w:t>
      </w:r>
      <w:r>
        <w:rPr>
          <w:spacing w:val="-20"/>
        </w:rPr>
        <w:t xml:space="preserve"> </w:t>
      </w:r>
      <w:r>
        <w:t>it.</w:t>
      </w:r>
      <w:r>
        <w:rPr>
          <w:spacing w:val="-19"/>
        </w:rPr>
        <w:t xml:space="preserve"> </w:t>
      </w:r>
      <w:r>
        <w:t>Have</w:t>
      </w:r>
      <w:r>
        <w:rPr>
          <w:spacing w:val="-18"/>
        </w:rPr>
        <w:t xml:space="preserve"> </w:t>
      </w:r>
      <w:r>
        <w:t>you</w:t>
      </w:r>
      <w:r>
        <w:rPr>
          <w:spacing w:val="-18"/>
        </w:rPr>
        <w:t xml:space="preserve"> </w:t>
      </w:r>
      <w:r>
        <w:t>experienced</w:t>
      </w:r>
      <w:r>
        <w:rPr>
          <w:spacing w:val="-21"/>
        </w:rPr>
        <w:t xml:space="preserve"> </w:t>
      </w:r>
      <w:r>
        <w:t>instances</w:t>
      </w:r>
      <w:r>
        <w:rPr>
          <w:spacing w:val="-20"/>
        </w:rPr>
        <w:t xml:space="preserve"> </w:t>
      </w:r>
      <w:r>
        <w:t>when</w:t>
      </w:r>
      <w:r>
        <w:rPr>
          <w:spacing w:val="-19"/>
        </w:rPr>
        <w:t xml:space="preserve"> </w:t>
      </w:r>
      <w:r>
        <w:t>you</w:t>
      </w:r>
      <w:r>
        <w:rPr>
          <w:spacing w:val="-19"/>
        </w:rPr>
        <w:t xml:space="preserve"> </w:t>
      </w:r>
      <w:r>
        <w:t>snack</w:t>
      </w:r>
      <w:r>
        <w:rPr>
          <w:spacing w:val="-20"/>
        </w:rPr>
        <w:t xml:space="preserve"> </w:t>
      </w:r>
      <w:r>
        <w:t>on</w:t>
      </w:r>
      <w:r>
        <w:rPr>
          <w:spacing w:val="-18"/>
        </w:rPr>
        <w:t xml:space="preserve"> </w:t>
      </w:r>
      <w:r>
        <w:t>a</w:t>
      </w:r>
      <w:r>
        <w:rPr>
          <w:spacing w:val="-19"/>
        </w:rPr>
        <w:t xml:space="preserve"> </w:t>
      </w:r>
      <w:r>
        <w:t>bag of</w:t>
      </w:r>
      <w:r>
        <w:rPr>
          <w:spacing w:val="-20"/>
        </w:rPr>
        <w:t xml:space="preserve"> </w:t>
      </w:r>
      <w:r>
        <w:t>chips</w:t>
      </w:r>
      <w:r>
        <w:rPr>
          <w:spacing w:val="-21"/>
        </w:rPr>
        <w:t xml:space="preserve"> </w:t>
      </w:r>
      <w:r>
        <w:t>while</w:t>
      </w:r>
      <w:r>
        <w:rPr>
          <w:spacing w:val="-19"/>
        </w:rPr>
        <w:t xml:space="preserve"> </w:t>
      </w:r>
      <w:r>
        <w:t>doing</w:t>
      </w:r>
      <w:r>
        <w:rPr>
          <w:spacing w:val="-19"/>
        </w:rPr>
        <w:t xml:space="preserve"> </w:t>
      </w:r>
      <w:r>
        <w:t>something</w:t>
      </w:r>
      <w:r>
        <w:rPr>
          <w:spacing w:val="-18"/>
        </w:rPr>
        <w:t xml:space="preserve"> </w:t>
      </w:r>
      <w:r>
        <w:t>else</w:t>
      </w:r>
      <w:r>
        <w:rPr>
          <w:spacing w:val="-21"/>
        </w:rPr>
        <w:t xml:space="preserve"> </w:t>
      </w:r>
      <w:r>
        <w:t>such</w:t>
      </w:r>
      <w:r>
        <w:rPr>
          <w:spacing w:val="-20"/>
        </w:rPr>
        <w:t xml:space="preserve"> </w:t>
      </w:r>
      <w:r>
        <w:t>as</w:t>
      </w:r>
      <w:r>
        <w:rPr>
          <w:spacing w:val="-21"/>
        </w:rPr>
        <w:t xml:space="preserve"> </w:t>
      </w:r>
      <w:r>
        <w:t>watching</w:t>
      </w:r>
      <w:r>
        <w:rPr>
          <w:spacing w:val="-20"/>
        </w:rPr>
        <w:t xml:space="preserve"> </w:t>
      </w:r>
      <w:r>
        <w:t>the</w:t>
      </w:r>
      <w:r>
        <w:rPr>
          <w:spacing w:val="-20"/>
        </w:rPr>
        <w:t xml:space="preserve"> </w:t>
      </w:r>
      <w:r>
        <w:t>television, but don’t remember doing so until the whole bag was empty? This is an example of your overeating habits taking over your actions and subconscious mind without you knowing</w:t>
      </w:r>
      <w:r>
        <w:rPr>
          <w:spacing w:val="-21"/>
        </w:rPr>
        <w:t xml:space="preserve"> </w:t>
      </w:r>
      <w:r>
        <w:t>it.</w:t>
      </w:r>
    </w:p>
    <w:p w:rsidR="007E648B" w:rsidRDefault="00DF7CA1" w:rsidP="00DF7CA1">
      <w:pPr>
        <w:pStyle w:val="Heading1"/>
        <w:ind w:left="0"/>
        <w:rPr>
          <w:color w:val="1F4E79" w:themeColor="accent1" w:themeShade="80"/>
        </w:rPr>
      </w:pPr>
      <w:bookmarkStart w:id="14" w:name="_Toc495877812"/>
      <w:r>
        <w:rPr>
          <w:color w:val="1F4E79" w:themeColor="accent1" w:themeShade="80"/>
        </w:rPr>
        <w:lastRenderedPageBreak/>
        <w:t>Module</w:t>
      </w:r>
      <w:r w:rsidR="007E648B" w:rsidRPr="00260473">
        <w:rPr>
          <w:color w:val="1F4E79" w:themeColor="accent1" w:themeShade="80"/>
        </w:rPr>
        <w:t xml:space="preserve"> 5: Dangers of Overeating</w:t>
      </w:r>
      <w:bookmarkEnd w:id="14"/>
    </w:p>
    <w:p w:rsidR="007E648B" w:rsidRPr="00260473" w:rsidRDefault="007E648B" w:rsidP="00567D26">
      <w:pPr>
        <w:pStyle w:val="Heading1"/>
        <w:ind w:left="0"/>
        <w:jc w:val="both"/>
        <w:rPr>
          <w:color w:val="1F4E79" w:themeColor="accent1" w:themeShade="80"/>
          <w:sz w:val="32"/>
          <w:szCs w:val="32"/>
        </w:rPr>
      </w:pPr>
    </w:p>
    <w:p w:rsidR="007E648B" w:rsidRDefault="007E648B" w:rsidP="00567D26">
      <w:pPr>
        <w:pStyle w:val="BodyText"/>
        <w:spacing w:before="326" w:line="360" w:lineRule="auto"/>
        <w:ind w:left="120" w:right="202"/>
        <w:jc w:val="both"/>
      </w:pPr>
      <w:r w:rsidRPr="00311DDD">
        <w:t>The danger of overeating, apart from the obvious fact that you will get fat, is that the food that people tend to overeat are usually unhealthy. They are largely made up of empty carbohydrates that wouldn’t trigger the body’s built-in safeguards to stop you from overeating.</w:t>
      </w:r>
    </w:p>
    <w:p w:rsidR="007E648B" w:rsidRDefault="007E648B" w:rsidP="00567D26">
      <w:pPr>
        <w:pStyle w:val="BodyText"/>
        <w:spacing w:before="326" w:line="360" w:lineRule="auto"/>
        <w:ind w:left="120" w:right="202"/>
        <w:jc w:val="both"/>
      </w:pPr>
    </w:p>
    <w:p w:rsidR="007E648B" w:rsidRPr="00567D26" w:rsidRDefault="007E648B" w:rsidP="00567D26">
      <w:pPr>
        <w:pStyle w:val="Heading2"/>
        <w:jc w:val="both"/>
        <w:rPr>
          <w:rFonts w:ascii="Georgia" w:hAnsi="Georgia"/>
          <w:b/>
          <w:color w:val="1F4E79" w:themeColor="accent1" w:themeShade="80"/>
          <w:sz w:val="36"/>
        </w:rPr>
      </w:pPr>
      <w:bookmarkStart w:id="15" w:name="_Toc495877813"/>
      <w:r w:rsidRPr="00567D26">
        <w:rPr>
          <w:rFonts w:ascii="Georgia" w:hAnsi="Georgia"/>
          <w:b/>
          <w:color w:val="1F4E79" w:themeColor="accent1" w:themeShade="80"/>
          <w:sz w:val="36"/>
        </w:rPr>
        <w:t>Dangers of Excessive Protein</w:t>
      </w:r>
      <w:bookmarkEnd w:id="15"/>
    </w:p>
    <w:p w:rsidR="007E648B" w:rsidRDefault="007E648B" w:rsidP="00567D26">
      <w:pPr>
        <w:pStyle w:val="BodyText"/>
        <w:spacing w:line="360" w:lineRule="auto"/>
        <w:ind w:right="115"/>
        <w:jc w:val="both"/>
      </w:pPr>
    </w:p>
    <w:p w:rsidR="007E648B" w:rsidRDefault="007E648B" w:rsidP="00DF7CA1">
      <w:pPr>
        <w:pStyle w:val="BodyText"/>
        <w:spacing w:line="360" w:lineRule="auto"/>
        <w:ind w:right="115"/>
        <w:jc w:val="both"/>
      </w:pPr>
      <w:r w:rsidRPr="00311DDD">
        <w:t xml:space="preserve">However, sugar and carbohydrates are not the only culprits to overeat. Often times people tend </w:t>
      </w:r>
      <w:r w:rsidRPr="00D253DC">
        <w:t xml:space="preserve">to overeat meat proteins, </w:t>
      </w:r>
      <w:r w:rsidRPr="00311DDD">
        <w:rPr>
          <w:shd w:val="clear" w:color="auto" w:fill="FFFFFF"/>
        </w:rPr>
        <w:t>which will burden your entire body system, especially your kidneys. The human body is very complex and has evolved many systems to protect itself from b</w:t>
      </w:r>
      <w:r w:rsidR="00DF7CA1">
        <w:rPr>
          <w:shd w:val="clear" w:color="auto" w:fill="FFFFFF"/>
        </w:rPr>
        <w:t>oth itself and external threats</w:t>
      </w:r>
    </w:p>
    <w:p w:rsidR="00DF7CA1" w:rsidRDefault="00DF7CA1" w:rsidP="00567D26">
      <w:pPr>
        <w:pStyle w:val="Heading2"/>
        <w:jc w:val="both"/>
        <w:rPr>
          <w:rFonts w:ascii="Georgia" w:eastAsia="Georgia" w:hAnsi="Georgia" w:cs="Georgia"/>
          <w:color w:val="auto"/>
          <w:sz w:val="32"/>
          <w:szCs w:val="32"/>
          <w:lang w:val="en-US"/>
        </w:rPr>
      </w:pPr>
      <w:bookmarkStart w:id="16" w:name="_Toc495877814"/>
    </w:p>
    <w:p w:rsidR="00DF7CA1" w:rsidRPr="00DF7CA1" w:rsidRDefault="00DF7CA1" w:rsidP="00DF7CA1">
      <w:pPr>
        <w:rPr>
          <w:lang w:val="en-US"/>
        </w:rPr>
      </w:pPr>
    </w:p>
    <w:p w:rsidR="007E648B" w:rsidRDefault="007E648B" w:rsidP="00567D26">
      <w:pPr>
        <w:pStyle w:val="Heading2"/>
        <w:jc w:val="both"/>
        <w:rPr>
          <w:rFonts w:ascii="Georgia" w:hAnsi="Georgia"/>
          <w:b/>
          <w:color w:val="1F4E79" w:themeColor="accent1" w:themeShade="80"/>
          <w:sz w:val="36"/>
          <w:szCs w:val="32"/>
        </w:rPr>
      </w:pPr>
      <w:r w:rsidRPr="00567D26">
        <w:rPr>
          <w:rFonts w:ascii="Georgia" w:hAnsi="Georgia"/>
          <w:b/>
          <w:color w:val="1F4E79" w:themeColor="accent1" w:themeShade="80"/>
          <w:sz w:val="36"/>
          <w:szCs w:val="32"/>
        </w:rPr>
        <w:t>Dangers of Excessive Sugar</w:t>
      </w:r>
      <w:bookmarkEnd w:id="16"/>
    </w:p>
    <w:p w:rsidR="007E648B" w:rsidRPr="00567D26" w:rsidRDefault="007E648B" w:rsidP="00567D26">
      <w:pPr>
        <w:pStyle w:val="BodyText"/>
        <w:spacing w:before="263" w:line="360" w:lineRule="auto"/>
        <w:ind w:right="100"/>
        <w:jc w:val="both"/>
      </w:pPr>
      <w:r>
        <w:t xml:space="preserve">A </w:t>
      </w:r>
      <w:r w:rsidRPr="00D253DC">
        <w:t>person’s immune system will become paralyzed and unable to function for about 4 to 6 hours if that person consumes 25 teaspoons of refined or table sugar. It is</w:t>
      </w:r>
      <w:r>
        <w:rPr>
          <w:shd w:val="clear" w:color="auto" w:fill="FFFFFF"/>
        </w:rPr>
        <w:t xml:space="preserve"> due to the effect it has on the white blood cells. This condition leaves a person exposed to all manner of infection and destroys the body's natural cancer protection.</w:t>
      </w:r>
    </w:p>
    <w:p w:rsidR="007E648B" w:rsidRPr="00567D26" w:rsidRDefault="007E648B" w:rsidP="00567D26">
      <w:pPr>
        <w:pStyle w:val="Heading2"/>
        <w:jc w:val="both"/>
        <w:rPr>
          <w:rFonts w:ascii="Georgia" w:hAnsi="Georgia"/>
          <w:b/>
          <w:color w:val="1F4E79" w:themeColor="accent1" w:themeShade="80"/>
          <w:sz w:val="36"/>
        </w:rPr>
      </w:pPr>
      <w:bookmarkStart w:id="17" w:name="_Toc495877815"/>
      <w:r w:rsidRPr="00567D26">
        <w:rPr>
          <w:rFonts w:ascii="Georgia" w:hAnsi="Georgia"/>
          <w:b/>
          <w:color w:val="1F4E79" w:themeColor="accent1" w:themeShade="80"/>
          <w:sz w:val="36"/>
        </w:rPr>
        <w:lastRenderedPageBreak/>
        <w:t>General Health Risks of Binge-Eating Disorder</w:t>
      </w:r>
      <w:bookmarkEnd w:id="17"/>
    </w:p>
    <w:p w:rsidR="007E648B" w:rsidRPr="00311DDD" w:rsidRDefault="007E648B" w:rsidP="00567D26">
      <w:pPr>
        <w:pStyle w:val="BodyText"/>
        <w:spacing w:before="2"/>
        <w:jc w:val="both"/>
      </w:pPr>
    </w:p>
    <w:p w:rsidR="007E648B" w:rsidRPr="00567D26" w:rsidRDefault="007E648B" w:rsidP="00567D26">
      <w:pPr>
        <w:pStyle w:val="BodyText"/>
        <w:spacing w:line="360" w:lineRule="auto"/>
        <w:ind w:right="98"/>
        <w:jc w:val="both"/>
      </w:pPr>
      <w:r w:rsidRPr="00311DDD">
        <w:t>The</w:t>
      </w:r>
      <w:r w:rsidRPr="00311DDD">
        <w:rPr>
          <w:spacing w:val="-15"/>
        </w:rPr>
        <w:t xml:space="preserve"> </w:t>
      </w:r>
      <w:r w:rsidRPr="00311DDD">
        <w:t>short-term</w:t>
      </w:r>
      <w:r w:rsidRPr="00311DDD">
        <w:rPr>
          <w:spacing w:val="-16"/>
        </w:rPr>
        <w:t xml:space="preserve"> </w:t>
      </w:r>
      <w:r w:rsidRPr="00311DDD">
        <w:t>effects</w:t>
      </w:r>
      <w:r w:rsidRPr="00311DDD">
        <w:rPr>
          <w:spacing w:val="-17"/>
        </w:rPr>
        <w:t xml:space="preserve"> </w:t>
      </w:r>
      <w:r w:rsidRPr="00311DDD">
        <w:t>of</w:t>
      </w:r>
      <w:r w:rsidRPr="00311DDD">
        <w:rPr>
          <w:spacing w:val="-15"/>
        </w:rPr>
        <w:t xml:space="preserve"> </w:t>
      </w:r>
      <w:r w:rsidRPr="00311DDD">
        <w:t>overeating</w:t>
      </w:r>
      <w:r w:rsidRPr="00311DDD">
        <w:rPr>
          <w:spacing w:val="-14"/>
        </w:rPr>
        <w:t xml:space="preserve"> </w:t>
      </w:r>
      <w:r w:rsidRPr="00311DDD">
        <w:t>often</w:t>
      </w:r>
      <w:r w:rsidRPr="00311DDD">
        <w:rPr>
          <w:spacing w:val="-15"/>
        </w:rPr>
        <w:t xml:space="preserve"> </w:t>
      </w:r>
      <w:r w:rsidRPr="00311DDD">
        <w:t>include</w:t>
      </w:r>
      <w:r w:rsidRPr="00311DDD">
        <w:rPr>
          <w:spacing w:val="-14"/>
        </w:rPr>
        <w:t xml:space="preserve"> </w:t>
      </w:r>
      <w:r w:rsidRPr="00311DDD">
        <w:t>a</w:t>
      </w:r>
      <w:r w:rsidRPr="00311DDD">
        <w:rPr>
          <w:spacing w:val="-16"/>
        </w:rPr>
        <w:t xml:space="preserve"> </w:t>
      </w:r>
      <w:r w:rsidRPr="00311DDD">
        <w:t>feeling</w:t>
      </w:r>
      <w:r w:rsidRPr="00311DDD">
        <w:rPr>
          <w:spacing w:val="-15"/>
        </w:rPr>
        <w:t xml:space="preserve"> </w:t>
      </w:r>
      <w:r w:rsidRPr="00311DDD">
        <w:t>of</w:t>
      </w:r>
      <w:r w:rsidRPr="00311DDD">
        <w:rPr>
          <w:spacing w:val="-13"/>
        </w:rPr>
        <w:t xml:space="preserve"> </w:t>
      </w:r>
      <w:r w:rsidRPr="00311DDD">
        <w:t>being lethargic and feeling bloated. This is a temporary condition for those who occasionally overeat and is not considered a major health threat, but there are serious health implications for people who habitually overeat or are chronic overeaters. This is because they cause their entire system at all levels to become stressed and inflamed,</w:t>
      </w:r>
      <w:r w:rsidRPr="00311DDD">
        <w:rPr>
          <w:spacing w:val="-5"/>
        </w:rPr>
        <w:t xml:space="preserve"> </w:t>
      </w:r>
      <w:r w:rsidRPr="00311DDD">
        <w:t>which</w:t>
      </w:r>
      <w:r w:rsidRPr="00311DDD">
        <w:rPr>
          <w:spacing w:val="-7"/>
        </w:rPr>
        <w:t xml:space="preserve"> </w:t>
      </w:r>
      <w:r w:rsidRPr="00311DDD">
        <w:t>is</w:t>
      </w:r>
      <w:r w:rsidRPr="00311DDD">
        <w:rPr>
          <w:spacing w:val="-7"/>
        </w:rPr>
        <w:t xml:space="preserve"> </w:t>
      </w:r>
      <w:r w:rsidRPr="00311DDD">
        <w:t>now</w:t>
      </w:r>
      <w:r w:rsidRPr="00311DDD">
        <w:rPr>
          <w:spacing w:val="-4"/>
        </w:rPr>
        <w:t xml:space="preserve"> </w:t>
      </w:r>
      <w:r w:rsidRPr="00311DDD">
        <w:t>believed</w:t>
      </w:r>
      <w:r w:rsidRPr="00311DDD">
        <w:rPr>
          <w:spacing w:val="-7"/>
        </w:rPr>
        <w:t xml:space="preserve"> </w:t>
      </w:r>
      <w:r w:rsidRPr="00311DDD">
        <w:t>to</w:t>
      </w:r>
      <w:r w:rsidRPr="00311DDD">
        <w:rPr>
          <w:spacing w:val="-3"/>
        </w:rPr>
        <w:t xml:space="preserve"> </w:t>
      </w:r>
      <w:r w:rsidRPr="00311DDD">
        <w:t>be</w:t>
      </w:r>
      <w:r w:rsidRPr="00311DDD">
        <w:rPr>
          <w:spacing w:val="-7"/>
        </w:rPr>
        <w:t xml:space="preserve"> </w:t>
      </w:r>
      <w:r w:rsidRPr="00311DDD">
        <w:t>a</w:t>
      </w:r>
      <w:r w:rsidRPr="00311DDD">
        <w:rPr>
          <w:spacing w:val="-4"/>
        </w:rPr>
        <w:t xml:space="preserve"> </w:t>
      </w:r>
      <w:r w:rsidRPr="00311DDD">
        <w:t>leading</w:t>
      </w:r>
      <w:r w:rsidRPr="00311DDD">
        <w:rPr>
          <w:spacing w:val="-5"/>
        </w:rPr>
        <w:t xml:space="preserve"> </w:t>
      </w:r>
      <w:r w:rsidRPr="00311DDD">
        <w:t>or</w:t>
      </w:r>
      <w:r w:rsidRPr="00311DDD">
        <w:rPr>
          <w:spacing w:val="-5"/>
        </w:rPr>
        <w:t xml:space="preserve"> </w:t>
      </w:r>
      <w:r w:rsidRPr="00311DDD">
        <w:t>a</w:t>
      </w:r>
      <w:r w:rsidRPr="00311DDD">
        <w:rPr>
          <w:spacing w:val="-2"/>
        </w:rPr>
        <w:t xml:space="preserve"> </w:t>
      </w:r>
      <w:r w:rsidRPr="00311DDD">
        <w:t>major</w:t>
      </w:r>
      <w:r w:rsidRPr="00311DDD">
        <w:rPr>
          <w:spacing w:val="-5"/>
        </w:rPr>
        <w:t xml:space="preserve"> </w:t>
      </w:r>
      <w:r w:rsidRPr="00311DDD">
        <w:t>cause</w:t>
      </w:r>
      <w:r w:rsidRPr="00311DDD">
        <w:rPr>
          <w:spacing w:val="-5"/>
        </w:rPr>
        <w:t xml:space="preserve"> </w:t>
      </w:r>
      <w:r w:rsidRPr="00311DDD">
        <w:t>of most of today’s chronic medical</w:t>
      </w:r>
      <w:r w:rsidRPr="00311DDD">
        <w:rPr>
          <w:spacing w:val="-32"/>
        </w:rPr>
        <w:t xml:space="preserve"> </w:t>
      </w:r>
      <w:r w:rsidR="00567D26">
        <w:t>conditions.</w:t>
      </w:r>
    </w:p>
    <w:p w:rsidR="007E648B" w:rsidRDefault="007E648B" w:rsidP="00567D26">
      <w:pPr>
        <w:pStyle w:val="BodyText"/>
        <w:spacing w:before="263" w:line="360" w:lineRule="auto"/>
        <w:ind w:left="100" w:right="100"/>
        <w:jc w:val="both"/>
        <w:rPr>
          <w:shd w:val="clear" w:color="auto" w:fill="FFFFFF"/>
        </w:rPr>
      </w:pPr>
    </w:p>
    <w:p w:rsidR="007E648B" w:rsidRPr="007E648B" w:rsidRDefault="007E648B" w:rsidP="00567D26">
      <w:pPr>
        <w:pStyle w:val="BodyText"/>
        <w:spacing w:before="1" w:line="360" w:lineRule="auto"/>
        <w:ind w:right="116"/>
        <w:jc w:val="both"/>
      </w:pPr>
      <w:r>
        <w:t>If the food you mainly overeat are cooked in low-quality fats such as vegetable oils or you mainly eat high carbohydrate and sugary food,  you can get what is known  as a sugar rush.  This sugar rush</w:t>
      </w:r>
      <w:r w:rsidR="00567D26">
        <w:t xml:space="preserve"> </w:t>
      </w:r>
      <w:r>
        <w:t>results</w:t>
      </w:r>
      <w:r>
        <w:rPr>
          <w:spacing w:val="-12"/>
        </w:rPr>
        <w:t xml:space="preserve"> </w:t>
      </w:r>
      <w:r>
        <w:t>in</w:t>
      </w:r>
      <w:r>
        <w:rPr>
          <w:spacing w:val="-10"/>
        </w:rPr>
        <w:t xml:space="preserve"> </w:t>
      </w:r>
      <w:r>
        <w:t>a</w:t>
      </w:r>
      <w:r>
        <w:rPr>
          <w:spacing w:val="-9"/>
        </w:rPr>
        <w:t xml:space="preserve"> </w:t>
      </w:r>
      <w:r>
        <w:t>high</w:t>
      </w:r>
      <w:r>
        <w:rPr>
          <w:spacing w:val="-9"/>
        </w:rPr>
        <w:t xml:space="preserve"> </w:t>
      </w:r>
      <w:r>
        <w:t>spike</w:t>
      </w:r>
      <w:r>
        <w:rPr>
          <w:spacing w:val="-12"/>
        </w:rPr>
        <w:t xml:space="preserve"> </w:t>
      </w:r>
      <w:r>
        <w:t>in</w:t>
      </w:r>
      <w:r>
        <w:rPr>
          <w:spacing w:val="-8"/>
        </w:rPr>
        <w:t xml:space="preserve"> </w:t>
      </w:r>
      <w:r>
        <w:t>your</w:t>
      </w:r>
      <w:r>
        <w:rPr>
          <w:spacing w:val="-12"/>
        </w:rPr>
        <w:t xml:space="preserve"> </w:t>
      </w:r>
      <w:r>
        <w:t>blood</w:t>
      </w:r>
      <w:r>
        <w:rPr>
          <w:spacing w:val="-12"/>
        </w:rPr>
        <w:t xml:space="preserve"> </w:t>
      </w:r>
      <w:r>
        <w:t>sugar</w:t>
      </w:r>
      <w:r>
        <w:rPr>
          <w:spacing w:val="-12"/>
        </w:rPr>
        <w:t xml:space="preserve"> </w:t>
      </w:r>
      <w:r>
        <w:t>levels,</w:t>
      </w:r>
      <w:r>
        <w:rPr>
          <w:spacing w:val="-10"/>
        </w:rPr>
        <w:t xml:space="preserve"> </w:t>
      </w:r>
      <w:r>
        <w:t>which</w:t>
      </w:r>
      <w:r>
        <w:rPr>
          <w:spacing w:val="-12"/>
        </w:rPr>
        <w:t xml:space="preserve"> </w:t>
      </w:r>
      <w:r>
        <w:t>puts</w:t>
      </w:r>
      <w:r>
        <w:rPr>
          <w:spacing w:val="-10"/>
        </w:rPr>
        <w:t xml:space="preserve"> </w:t>
      </w:r>
      <w:r>
        <w:t>a</w:t>
      </w:r>
      <w:r>
        <w:rPr>
          <w:spacing w:val="-11"/>
        </w:rPr>
        <w:t xml:space="preserve"> </w:t>
      </w:r>
      <w:r>
        <w:t>huge strain</w:t>
      </w:r>
      <w:r>
        <w:rPr>
          <w:spacing w:val="-21"/>
        </w:rPr>
        <w:t xml:space="preserve"> </w:t>
      </w:r>
      <w:r>
        <w:t>on</w:t>
      </w:r>
      <w:r>
        <w:rPr>
          <w:spacing w:val="-20"/>
        </w:rPr>
        <w:t xml:space="preserve"> </w:t>
      </w:r>
      <w:r>
        <w:t>all</w:t>
      </w:r>
      <w:r>
        <w:rPr>
          <w:spacing w:val="-19"/>
        </w:rPr>
        <w:t xml:space="preserve"> </w:t>
      </w:r>
      <w:r>
        <w:t>your</w:t>
      </w:r>
      <w:r>
        <w:rPr>
          <w:spacing w:val="-21"/>
        </w:rPr>
        <w:t xml:space="preserve"> </w:t>
      </w:r>
      <w:r>
        <w:t>internal</w:t>
      </w:r>
      <w:r>
        <w:rPr>
          <w:spacing w:val="-21"/>
        </w:rPr>
        <w:t xml:space="preserve"> </w:t>
      </w:r>
      <w:r>
        <w:t>organs.</w:t>
      </w:r>
      <w:r>
        <w:rPr>
          <w:spacing w:val="-17"/>
        </w:rPr>
        <w:t xml:space="preserve"> </w:t>
      </w:r>
      <w:r>
        <w:t>You</w:t>
      </w:r>
      <w:r>
        <w:rPr>
          <w:spacing w:val="-21"/>
        </w:rPr>
        <w:t xml:space="preserve"> </w:t>
      </w:r>
      <w:r>
        <w:t>might</w:t>
      </w:r>
      <w:r>
        <w:rPr>
          <w:spacing w:val="-19"/>
        </w:rPr>
        <w:t xml:space="preserve"> </w:t>
      </w:r>
      <w:r>
        <w:t>even</w:t>
      </w:r>
      <w:r>
        <w:rPr>
          <w:spacing w:val="-18"/>
        </w:rPr>
        <w:t xml:space="preserve"> </w:t>
      </w:r>
      <w:r>
        <w:t>experience</w:t>
      </w:r>
      <w:r>
        <w:rPr>
          <w:spacing w:val="-20"/>
        </w:rPr>
        <w:t xml:space="preserve"> </w:t>
      </w:r>
      <w:r>
        <w:t>crash, feeling</w:t>
      </w:r>
      <w:r>
        <w:rPr>
          <w:spacing w:val="-7"/>
        </w:rPr>
        <w:t xml:space="preserve"> </w:t>
      </w:r>
      <w:r>
        <w:t>fatigue</w:t>
      </w:r>
      <w:r>
        <w:rPr>
          <w:spacing w:val="-10"/>
        </w:rPr>
        <w:t xml:space="preserve"> </w:t>
      </w:r>
      <w:r>
        <w:t>and</w:t>
      </w:r>
      <w:r>
        <w:rPr>
          <w:spacing w:val="-11"/>
        </w:rPr>
        <w:t xml:space="preserve"> </w:t>
      </w:r>
      <w:r>
        <w:t>sluggish</w:t>
      </w:r>
      <w:r>
        <w:rPr>
          <w:spacing w:val="-8"/>
        </w:rPr>
        <w:t xml:space="preserve"> </w:t>
      </w:r>
      <w:r w:rsidRPr="00D253DC">
        <w:t>after</w:t>
      </w:r>
      <w:r w:rsidRPr="00D253DC">
        <w:rPr>
          <w:spacing w:val="-11"/>
        </w:rPr>
        <w:t xml:space="preserve"> </w:t>
      </w:r>
      <w:r w:rsidRPr="00D253DC">
        <w:t>the</w:t>
      </w:r>
      <w:r w:rsidRPr="00D253DC">
        <w:rPr>
          <w:spacing w:val="-8"/>
        </w:rPr>
        <w:t xml:space="preserve"> </w:t>
      </w:r>
      <w:r w:rsidRPr="00D253DC">
        <w:t>surge.</w:t>
      </w:r>
      <w:r w:rsidRPr="00D253DC">
        <w:rPr>
          <w:spacing w:val="-7"/>
        </w:rPr>
        <w:t xml:space="preserve"> </w:t>
      </w:r>
      <w:r w:rsidRPr="00D253DC">
        <w:t>These</w:t>
      </w:r>
      <w:r w:rsidRPr="00D253DC">
        <w:rPr>
          <w:spacing w:val="-10"/>
        </w:rPr>
        <w:t xml:space="preserve"> </w:t>
      </w:r>
      <w:r w:rsidRPr="00D253DC">
        <w:t>types</w:t>
      </w:r>
      <w:r w:rsidRPr="00D253DC">
        <w:rPr>
          <w:spacing w:val="-11"/>
        </w:rPr>
        <w:t xml:space="preserve"> </w:t>
      </w:r>
      <w:r w:rsidRPr="00D253DC">
        <w:t>of</w:t>
      </w:r>
      <w:r w:rsidRPr="00D253DC">
        <w:rPr>
          <w:spacing w:val="-7"/>
        </w:rPr>
        <w:t xml:space="preserve"> </w:t>
      </w:r>
      <w:r w:rsidRPr="00D253DC">
        <w:t>food</w:t>
      </w:r>
      <w:r w:rsidRPr="00D253DC">
        <w:rPr>
          <w:spacing w:val="-8"/>
        </w:rPr>
        <w:t xml:space="preserve"> </w:t>
      </w:r>
      <w:r w:rsidRPr="00D253DC">
        <w:t>can caus</w:t>
      </w:r>
      <w:r>
        <w:t xml:space="preserve">e a variety of digestive issues including </w:t>
      </w:r>
      <w:r w:rsidRPr="00D253DC">
        <w:rPr>
          <w:shd w:val="clear" w:color="auto" w:fill="FFFFFF"/>
        </w:rPr>
        <w:t>feeling</w:t>
      </w:r>
      <w:r>
        <w:rPr>
          <w:shd w:val="clear" w:color="auto" w:fill="FFFFFF"/>
        </w:rPr>
        <w:t xml:space="preserve"> bloated and excess</w:t>
      </w:r>
      <w:r>
        <w:rPr>
          <w:spacing w:val="-9"/>
          <w:shd w:val="clear" w:color="auto" w:fill="FFFFFF"/>
        </w:rPr>
        <w:t xml:space="preserve"> </w:t>
      </w:r>
      <w:r>
        <w:rPr>
          <w:shd w:val="clear" w:color="auto" w:fill="FFFFFF"/>
        </w:rPr>
        <w:t>gas.</w:t>
      </w:r>
    </w:p>
    <w:p w:rsidR="00567D26" w:rsidRDefault="00567D26" w:rsidP="00567D26">
      <w:pPr>
        <w:pStyle w:val="BodyText"/>
        <w:spacing w:before="2"/>
        <w:jc w:val="both"/>
        <w:rPr>
          <w:sz w:val="47"/>
        </w:rPr>
      </w:pPr>
    </w:p>
    <w:p w:rsidR="007E648B" w:rsidRPr="00DF7CA1" w:rsidRDefault="007E648B" w:rsidP="00DF7CA1">
      <w:pPr>
        <w:pStyle w:val="BodyText"/>
        <w:spacing w:line="360" w:lineRule="auto"/>
        <w:ind w:right="121"/>
        <w:jc w:val="both"/>
      </w:pPr>
      <w:r>
        <w:t>Being overweight has complications for your heart and also your joints</w:t>
      </w:r>
      <w:r>
        <w:rPr>
          <w:spacing w:val="-15"/>
        </w:rPr>
        <w:t xml:space="preserve"> </w:t>
      </w:r>
      <w:r>
        <w:t>and</w:t>
      </w:r>
      <w:r>
        <w:rPr>
          <w:spacing w:val="-12"/>
        </w:rPr>
        <w:t xml:space="preserve"> </w:t>
      </w:r>
      <w:r>
        <w:t>ligaments.</w:t>
      </w:r>
      <w:r>
        <w:rPr>
          <w:spacing w:val="-14"/>
        </w:rPr>
        <w:t xml:space="preserve"> </w:t>
      </w:r>
      <w:r>
        <w:t>These</w:t>
      </w:r>
      <w:r>
        <w:rPr>
          <w:spacing w:val="-10"/>
        </w:rPr>
        <w:t xml:space="preserve"> </w:t>
      </w:r>
      <w:r>
        <w:t>can</w:t>
      </w:r>
      <w:r>
        <w:rPr>
          <w:spacing w:val="-14"/>
        </w:rPr>
        <w:t xml:space="preserve"> </w:t>
      </w:r>
      <w:r>
        <w:t>become</w:t>
      </w:r>
      <w:r>
        <w:rPr>
          <w:spacing w:val="-13"/>
        </w:rPr>
        <w:t xml:space="preserve"> </w:t>
      </w:r>
      <w:r>
        <w:t>worn</w:t>
      </w:r>
      <w:r>
        <w:rPr>
          <w:spacing w:val="-13"/>
        </w:rPr>
        <w:t xml:space="preserve"> </w:t>
      </w:r>
      <w:r>
        <w:t>and</w:t>
      </w:r>
      <w:r>
        <w:rPr>
          <w:spacing w:val="-12"/>
        </w:rPr>
        <w:t xml:space="preserve"> </w:t>
      </w:r>
      <w:r>
        <w:t>stressed</w:t>
      </w:r>
      <w:r>
        <w:rPr>
          <w:spacing w:val="-14"/>
        </w:rPr>
        <w:t xml:space="preserve"> </w:t>
      </w:r>
      <w:r>
        <w:t>because when someone is overweight or obese, there is a lot of additional weight or pressure placed on the</w:t>
      </w:r>
      <w:r>
        <w:rPr>
          <w:spacing w:val="-30"/>
        </w:rPr>
        <w:t xml:space="preserve"> </w:t>
      </w:r>
      <w:r>
        <w:t>body.</w:t>
      </w:r>
    </w:p>
    <w:p w:rsidR="007E648B" w:rsidRDefault="007E648B" w:rsidP="00567D26">
      <w:pPr>
        <w:pStyle w:val="BodyText"/>
        <w:spacing w:line="360" w:lineRule="auto"/>
        <w:ind w:right="117"/>
        <w:jc w:val="both"/>
      </w:pPr>
      <w:r>
        <w:lastRenderedPageBreak/>
        <w:t>Someone who constantly overeats is likely to become overweight even</w:t>
      </w:r>
      <w:r>
        <w:rPr>
          <w:spacing w:val="-17"/>
        </w:rPr>
        <w:t xml:space="preserve"> </w:t>
      </w:r>
      <w:r>
        <w:t>if</w:t>
      </w:r>
      <w:r>
        <w:rPr>
          <w:spacing w:val="-19"/>
        </w:rPr>
        <w:t xml:space="preserve"> </w:t>
      </w:r>
      <w:r>
        <w:t>they</w:t>
      </w:r>
      <w:r>
        <w:rPr>
          <w:spacing w:val="-19"/>
        </w:rPr>
        <w:t xml:space="preserve"> </w:t>
      </w:r>
      <w:r>
        <w:t>are</w:t>
      </w:r>
      <w:r>
        <w:rPr>
          <w:spacing w:val="-19"/>
        </w:rPr>
        <w:t xml:space="preserve"> </w:t>
      </w:r>
      <w:r>
        <w:t>reasonably</w:t>
      </w:r>
      <w:r>
        <w:rPr>
          <w:spacing w:val="-20"/>
        </w:rPr>
        <w:t xml:space="preserve"> </w:t>
      </w:r>
      <w:r>
        <w:t>active.</w:t>
      </w:r>
      <w:r>
        <w:rPr>
          <w:spacing w:val="-15"/>
        </w:rPr>
        <w:t xml:space="preserve"> </w:t>
      </w:r>
      <w:r>
        <w:t>This</w:t>
      </w:r>
      <w:r>
        <w:rPr>
          <w:spacing w:val="-19"/>
        </w:rPr>
        <w:t xml:space="preserve"> </w:t>
      </w:r>
      <w:r>
        <w:t>extra</w:t>
      </w:r>
      <w:r>
        <w:rPr>
          <w:spacing w:val="-18"/>
        </w:rPr>
        <w:t xml:space="preserve"> </w:t>
      </w:r>
      <w:r>
        <w:t>weight</w:t>
      </w:r>
      <w:r>
        <w:rPr>
          <w:spacing w:val="-16"/>
        </w:rPr>
        <w:t xml:space="preserve"> </w:t>
      </w:r>
      <w:r>
        <w:t>or</w:t>
      </w:r>
      <w:r>
        <w:rPr>
          <w:spacing w:val="-19"/>
        </w:rPr>
        <w:t xml:space="preserve"> </w:t>
      </w:r>
      <w:r>
        <w:t>body</w:t>
      </w:r>
      <w:r>
        <w:rPr>
          <w:spacing w:val="-19"/>
        </w:rPr>
        <w:t xml:space="preserve"> </w:t>
      </w:r>
      <w:r>
        <w:t>volume can</w:t>
      </w:r>
      <w:r>
        <w:rPr>
          <w:spacing w:val="-17"/>
        </w:rPr>
        <w:t xml:space="preserve"> </w:t>
      </w:r>
      <w:r>
        <w:t>affect</w:t>
      </w:r>
      <w:r>
        <w:rPr>
          <w:spacing w:val="-16"/>
        </w:rPr>
        <w:t xml:space="preserve"> </w:t>
      </w:r>
      <w:r>
        <w:t>a</w:t>
      </w:r>
      <w:r>
        <w:rPr>
          <w:spacing w:val="-16"/>
        </w:rPr>
        <w:t xml:space="preserve"> </w:t>
      </w:r>
      <w:r>
        <w:t>person’s</w:t>
      </w:r>
      <w:r>
        <w:rPr>
          <w:spacing w:val="-16"/>
        </w:rPr>
        <w:t xml:space="preserve"> </w:t>
      </w:r>
      <w:r>
        <w:t>self-esteem</w:t>
      </w:r>
      <w:r>
        <w:rPr>
          <w:spacing w:val="-18"/>
        </w:rPr>
        <w:t xml:space="preserve"> </w:t>
      </w:r>
      <w:r>
        <w:t>or</w:t>
      </w:r>
      <w:r>
        <w:rPr>
          <w:spacing w:val="-17"/>
        </w:rPr>
        <w:t xml:space="preserve"> </w:t>
      </w:r>
      <w:r>
        <w:t>self-image</w:t>
      </w:r>
      <w:r>
        <w:rPr>
          <w:spacing w:val="-16"/>
        </w:rPr>
        <w:t xml:space="preserve"> </w:t>
      </w:r>
      <w:r>
        <w:t>negatively.</w:t>
      </w:r>
      <w:r>
        <w:rPr>
          <w:spacing w:val="-15"/>
        </w:rPr>
        <w:t xml:space="preserve"> </w:t>
      </w:r>
      <w:r>
        <w:t>The</w:t>
      </w:r>
      <w:r>
        <w:rPr>
          <w:spacing w:val="-16"/>
        </w:rPr>
        <w:t xml:space="preserve"> </w:t>
      </w:r>
      <w:r>
        <w:t>more you</w:t>
      </w:r>
      <w:r>
        <w:rPr>
          <w:spacing w:val="-11"/>
        </w:rPr>
        <w:t xml:space="preserve"> </w:t>
      </w:r>
      <w:r>
        <w:t>eat,</w:t>
      </w:r>
      <w:r>
        <w:rPr>
          <w:spacing w:val="-10"/>
        </w:rPr>
        <w:t xml:space="preserve"> </w:t>
      </w:r>
      <w:r>
        <w:t>the</w:t>
      </w:r>
      <w:r>
        <w:rPr>
          <w:spacing w:val="-10"/>
        </w:rPr>
        <w:t xml:space="preserve"> </w:t>
      </w:r>
      <w:r>
        <w:t>more</w:t>
      </w:r>
      <w:r>
        <w:rPr>
          <w:spacing w:val="-11"/>
        </w:rPr>
        <w:t xml:space="preserve"> </w:t>
      </w:r>
      <w:r>
        <w:t>weight</w:t>
      </w:r>
      <w:r>
        <w:rPr>
          <w:spacing w:val="-10"/>
        </w:rPr>
        <w:t xml:space="preserve"> </w:t>
      </w:r>
      <w:r>
        <w:t>you</w:t>
      </w:r>
      <w:r>
        <w:rPr>
          <w:spacing w:val="-11"/>
        </w:rPr>
        <w:t xml:space="preserve"> </w:t>
      </w:r>
      <w:r>
        <w:t>gain</w:t>
      </w:r>
      <w:r>
        <w:rPr>
          <w:spacing w:val="-8"/>
        </w:rPr>
        <w:t xml:space="preserve"> </w:t>
      </w:r>
      <w:r>
        <w:t>and</w:t>
      </w:r>
      <w:r>
        <w:rPr>
          <w:spacing w:val="-8"/>
        </w:rPr>
        <w:t xml:space="preserve"> </w:t>
      </w:r>
      <w:r>
        <w:t>the</w:t>
      </w:r>
      <w:r>
        <w:rPr>
          <w:spacing w:val="-10"/>
        </w:rPr>
        <w:t xml:space="preserve"> </w:t>
      </w:r>
      <w:r>
        <w:t>less</w:t>
      </w:r>
      <w:r>
        <w:rPr>
          <w:spacing w:val="-11"/>
        </w:rPr>
        <w:t xml:space="preserve"> </w:t>
      </w:r>
      <w:r>
        <w:t>confidence</w:t>
      </w:r>
      <w:r>
        <w:rPr>
          <w:spacing w:val="-10"/>
        </w:rPr>
        <w:t xml:space="preserve"> </w:t>
      </w:r>
      <w:r>
        <w:t>you’ll</w:t>
      </w:r>
      <w:r>
        <w:rPr>
          <w:spacing w:val="-10"/>
        </w:rPr>
        <w:t xml:space="preserve"> </w:t>
      </w:r>
      <w:r>
        <w:t>be. It has been shown that this can lead to depression, anxiety issues, intimacy and sexual difficulties as well as antisocial behavior and an unusual and unnatural attitude to food and eating in</w:t>
      </w:r>
      <w:r>
        <w:rPr>
          <w:spacing w:val="-25"/>
        </w:rPr>
        <w:t xml:space="preserve"> </w:t>
      </w:r>
      <w:r>
        <w:t>general.</w:t>
      </w:r>
    </w:p>
    <w:p w:rsidR="00567D26" w:rsidRDefault="00567D26" w:rsidP="00567D26">
      <w:pPr>
        <w:pStyle w:val="BodyText"/>
        <w:spacing w:line="360" w:lineRule="auto"/>
        <w:ind w:right="117"/>
        <w:jc w:val="both"/>
      </w:pPr>
    </w:p>
    <w:p w:rsidR="007E648B" w:rsidRDefault="007E648B" w:rsidP="00567D26">
      <w:pPr>
        <w:pStyle w:val="BodyText"/>
        <w:spacing w:before="100" w:line="360" w:lineRule="auto"/>
        <w:ind w:right="101"/>
        <w:jc w:val="both"/>
      </w:pPr>
      <w:r>
        <w:t>It is expected that when a person can take control of their eating habits and stop overeating, many of these problems will naturally be resolved upon the loss of excess weight so a person can have a much better self-image and improved mental health</w:t>
      </w:r>
      <w:bookmarkStart w:id="18" w:name="_bookmark1"/>
      <w:bookmarkEnd w:id="18"/>
      <w:r>
        <w:t>.</w:t>
      </w:r>
    </w:p>
    <w:p w:rsidR="007E648B" w:rsidRDefault="007E648B" w:rsidP="00567D26">
      <w:pPr>
        <w:pStyle w:val="BodyText"/>
        <w:spacing w:before="100" w:line="360" w:lineRule="auto"/>
        <w:ind w:left="120" w:right="101"/>
        <w:jc w:val="both"/>
      </w:pPr>
    </w:p>
    <w:p w:rsidR="007E648B" w:rsidRDefault="007E648B" w:rsidP="00567D26">
      <w:pPr>
        <w:pStyle w:val="BodyText"/>
        <w:spacing w:before="100" w:line="360" w:lineRule="auto"/>
        <w:ind w:right="101"/>
        <w:jc w:val="both"/>
      </w:pPr>
    </w:p>
    <w:p w:rsidR="00567D26" w:rsidRDefault="00567D26" w:rsidP="00567D26">
      <w:pPr>
        <w:pStyle w:val="BodyText"/>
        <w:spacing w:before="100" w:line="360" w:lineRule="auto"/>
        <w:ind w:right="101"/>
        <w:jc w:val="both"/>
      </w:pPr>
    </w:p>
    <w:p w:rsidR="00DF7CA1" w:rsidRDefault="00DF7CA1" w:rsidP="00567D26">
      <w:pPr>
        <w:pStyle w:val="BodyText"/>
        <w:spacing w:before="100" w:line="360" w:lineRule="auto"/>
        <w:ind w:right="101"/>
        <w:jc w:val="both"/>
      </w:pPr>
    </w:p>
    <w:p w:rsidR="00DF7CA1" w:rsidRDefault="00DF7CA1" w:rsidP="00567D26">
      <w:pPr>
        <w:pStyle w:val="BodyText"/>
        <w:spacing w:before="100" w:line="360" w:lineRule="auto"/>
        <w:ind w:right="101"/>
        <w:jc w:val="both"/>
      </w:pPr>
    </w:p>
    <w:p w:rsidR="00DF7CA1" w:rsidRDefault="00DF7CA1" w:rsidP="00567D26">
      <w:pPr>
        <w:pStyle w:val="BodyText"/>
        <w:spacing w:before="100" w:line="360" w:lineRule="auto"/>
        <w:ind w:right="101"/>
        <w:jc w:val="both"/>
      </w:pPr>
    </w:p>
    <w:p w:rsidR="00DF7CA1" w:rsidRDefault="00DF7CA1" w:rsidP="00567D26">
      <w:pPr>
        <w:pStyle w:val="BodyText"/>
        <w:spacing w:before="100" w:line="360" w:lineRule="auto"/>
        <w:ind w:right="101"/>
        <w:jc w:val="both"/>
      </w:pPr>
    </w:p>
    <w:p w:rsidR="00DF7CA1" w:rsidRDefault="00DF7CA1" w:rsidP="00567D26">
      <w:pPr>
        <w:pStyle w:val="BodyText"/>
        <w:spacing w:before="100" w:line="360" w:lineRule="auto"/>
        <w:ind w:right="101"/>
        <w:jc w:val="both"/>
      </w:pPr>
    </w:p>
    <w:p w:rsidR="00DF7CA1" w:rsidRDefault="00DF7CA1" w:rsidP="00567D26">
      <w:pPr>
        <w:pStyle w:val="BodyText"/>
        <w:spacing w:before="100" w:line="360" w:lineRule="auto"/>
        <w:ind w:right="101"/>
        <w:jc w:val="both"/>
      </w:pPr>
    </w:p>
    <w:p w:rsidR="00567D26" w:rsidRDefault="00567D26" w:rsidP="00567D26">
      <w:pPr>
        <w:pStyle w:val="BodyText"/>
        <w:spacing w:before="100" w:line="360" w:lineRule="auto"/>
        <w:ind w:right="101"/>
        <w:jc w:val="both"/>
      </w:pPr>
    </w:p>
    <w:p w:rsidR="007E648B" w:rsidRPr="00C943A2" w:rsidRDefault="00567D26" w:rsidP="00567D26">
      <w:pPr>
        <w:pStyle w:val="Heading1"/>
        <w:ind w:left="667" w:right="611"/>
        <w:rPr>
          <w:szCs w:val="32"/>
        </w:rPr>
      </w:pPr>
      <w:bookmarkStart w:id="19" w:name="_Toc495877816"/>
      <w:r>
        <w:rPr>
          <w:color w:val="1F4E79"/>
          <w:szCs w:val="32"/>
        </w:rPr>
        <w:lastRenderedPageBreak/>
        <w:t xml:space="preserve">Module </w:t>
      </w:r>
      <w:r w:rsidR="007E648B" w:rsidRPr="00C943A2">
        <w:rPr>
          <w:color w:val="1F4E79"/>
          <w:szCs w:val="32"/>
        </w:rPr>
        <w:t>6: 10 Types of Overeating</w:t>
      </w:r>
      <w:bookmarkEnd w:id="19"/>
    </w:p>
    <w:p w:rsidR="007E648B" w:rsidRPr="00311DDD" w:rsidRDefault="007E648B" w:rsidP="00567D26">
      <w:pPr>
        <w:pStyle w:val="BodyText"/>
        <w:jc w:val="both"/>
        <w:rPr>
          <w:b/>
        </w:rPr>
      </w:pPr>
    </w:p>
    <w:p w:rsidR="007E648B" w:rsidRPr="00311DDD" w:rsidRDefault="007E648B" w:rsidP="00567D26">
      <w:pPr>
        <w:pStyle w:val="BodyText"/>
        <w:jc w:val="both"/>
        <w:rPr>
          <w:b/>
        </w:rPr>
      </w:pPr>
    </w:p>
    <w:p w:rsidR="007E648B" w:rsidRDefault="007E648B" w:rsidP="00567D26">
      <w:pPr>
        <w:pStyle w:val="BodyText"/>
        <w:spacing w:before="100" w:line="360" w:lineRule="auto"/>
        <w:ind w:left="120" w:right="101"/>
        <w:jc w:val="both"/>
      </w:pPr>
      <w:r w:rsidRPr="00311DDD">
        <w:t>There are many different reasons people overeat. It is not as straightforward as the idea that fat people are just greedy. In fact, as we have already covered, for many people the compulsion to overeat is very hard to control.</w:t>
      </w:r>
    </w:p>
    <w:p w:rsidR="007E648B" w:rsidRDefault="007E648B" w:rsidP="00567D26">
      <w:pPr>
        <w:pStyle w:val="BodyText"/>
        <w:spacing w:before="100" w:line="360" w:lineRule="auto"/>
        <w:ind w:left="120" w:right="101"/>
        <w:jc w:val="both"/>
      </w:pPr>
    </w:p>
    <w:p w:rsidR="007E648B" w:rsidRPr="00311DDD" w:rsidRDefault="007E648B" w:rsidP="00567D26">
      <w:pPr>
        <w:pStyle w:val="BodyText"/>
        <w:ind w:left="100"/>
        <w:jc w:val="both"/>
      </w:pPr>
      <w:r w:rsidRPr="00311DDD">
        <w:t>The following are examples of overeating;</w:t>
      </w:r>
    </w:p>
    <w:p w:rsidR="007E648B" w:rsidRDefault="007E648B" w:rsidP="00567D26">
      <w:pPr>
        <w:pStyle w:val="BodyText"/>
        <w:numPr>
          <w:ilvl w:val="0"/>
          <w:numId w:val="5"/>
        </w:numPr>
        <w:spacing w:before="100" w:line="360" w:lineRule="auto"/>
        <w:ind w:right="101"/>
        <w:jc w:val="both"/>
      </w:pPr>
      <w:r w:rsidRPr="00311DDD">
        <w:t xml:space="preserve">Consuming a large amount of food, much more than an average person would at one time and doing so quickly, is considered </w:t>
      </w:r>
      <w:r w:rsidRPr="00D253DC">
        <w:t>binge eating</w:t>
      </w:r>
      <w:r>
        <w:t>.</w:t>
      </w:r>
    </w:p>
    <w:p w:rsidR="007E648B" w:rsidRDefault="007E648B" w:rsidP="00567D26">
      <w:pPr>
        <w:pStyle w:val="BodyText"/>
        <w:numPr>
          <w:ilvl w:val="0"/>
          <w:numId w:val="5"/>
        </w:numPr>
        <w:spacing w:before="100" w:line="360" w:lineRule="auto"/>
        <w:ind w:right="101"/>
        <w:jc w:val="both"/>
      </w:pPr>
      <w:r w:rsidRPr="00311DDD">
        <w:t>Ordering and consuming super-size meal portions is another sign of overeating.</w:t>
      </w:r>
    </w:p>
    <w:p w:rsidR="007E648B" w:rsidRDefault="007E648B" w:rsidP="00567D26">
      <w:pPr>
        <w:pStyle w:val="BodyText"/>
        <w:numPr>
          <w:ilvl w:val="0"/>
          <w:numId w:val="5"/>
        </w:numPr>
        <w:spacing w:before="100" w:line="360" w:lineRule="auto"/>
        <w:ind w:right="101"/>
        <w:jc w:val="both"/>
      </w:pPr>
      <w:r w:rsidRPr="00311DDD">
        <w:t>Because the body has developed a series of senses that stimulate the brain with chemical messages, when triggered, a person learns to use these triggers to make themselves feel better when they are under some type of emotional stress or strain.</w:t>
      </w:r>
    </w:p>
    <w:p w:rsidR="007E648B" w:rsidRDefault="007E648B" w:rsidP="00567D26">
      <w:pPr>
        <w:pStyle w:val="BodyText"/>
        <w:numPr>
          <w:ilvl w:val="0"/>
          <w:numId w:val="5"/>
        </w:numPr>
        <w:spacing w:before="100" w:line="360" w:lineRule="auto"/>
        <w:ind w:right="101"/>
        <w:jc w:val="both"/>
      </w:pPr>
      <w:r w:rsidRPr="00311DDD">
        <w:t>Emotional overeating disorder can happen to those who are suffering from stress.</w:t>
      </w:r>
    </w:p>
    <w:p w:rsidR="007E648B" w:rsidRDefault="007E648B" w:rsidP="00567D26">
      <w:pPr>
        <w:pStyle w:val="BodyText"/>
        <w:numPr>
          <w:ilvl w:val="0"/>
          <w:numId w:val="5"/>
        </w:numPr>
        <w:spacing w:before="100" w:line="360" w:lineRule="auto"/>
        <w:ind w:right="101"/>
        <w:jc w:val="both"/>
      </w:pPr>
      <w:r w:rsidRPr="00311DDD">
        <w:t>Sugar type food addictions are a major cause of overeating. Often they form at a very young age, usually starting when babies and children are given food with high sugar content</w:t>
      </w:r>
      <w:r>
        <w:t>.</w:t>
      </w:r>
    </w:p>
    <w:p w:rsidR="007E648B" w:rsidRPr="00311DDD" w:rsidRDefault="007E648B" w:rsidP="00567D26">
      <w:pPr>
        <w:pStyle w:val="ListParagraph"/>
        <w:numPr>
          <w:ilvl w:val="0"/>
          <w:numId w:val="5"/>
        </w:numPr>
        <w:tabs>
          <w:tab w:val="left" w:pos="461"/>
        </w:tabs>
        <w:spacing w:before="77" w:line="360" w:lineRule="auto"/>
        <w:ind w:right="126"/>
        <w:jc w:val="both"/>
        <w:rPr>
          <w:sz w:val="32"/>
          <w:szCs w:val="32"/>
        </w:rPr>
      </w:pPr>
      <w:r w:rsidRPr="00311DDD">
        <w:rPr>
          <w:sz w:val="32"/>
          <w:szCs w:val="32"/>
        </w:rPr>
        <w:lastRenderedPageBreak/>
        <w:t>If you feel hungry, try drinking water. Often times, people mistaken hunger with</w:t>
      </w:r>
      <w:r w:rsidRPr="00311DDD">
        <w:rPr>
          <w:spacing w:val="-20"/>
          <w:sz w:val="32"/>
          <w:szCs w:val="32"/>
        </w:rPr>
        <w:t xml:space="preserve"> </w:t>
      </w:r>
      <w:r w:rsidRPr="00311DDD">
        <w:rPr>
          <w:sz w:val="32"/>
          <w:szCs w:val="32"/>
        </w:rPr>
        <w:t>thirst.</w:t>
      </w:r>
    </w:p>
    <w:p w:rsidR="007E648B" w:rsidRDefault="007E648B" w:rsidP="00567D26">
      <w:pPr>
        <w:pStyle w:val="BodyText"/>
        <w:numPr>
          <w:ilvl w:val="0"/>
          <w:numId w:val="5"/>
        </w:numPr>
        <w:spacing w:before="100" w:line="360" w:lineRule="auto"/>
        <w:ind w:right="101"/>
        <w:jc w:val="both"/>
      </w:pPr>
      <w:r w:rsidRPr="00311DDD">
        <w:t>Snacking on junk food between meals is a partially difficult thing to stop for many people and can lead to overeating.</w:t>
      </w:r>
    </w:p>
    <w:p w:rsidR="007E648B" w:rsidRDefault="007E648B" w:rsidP="00567D26">
      <w:pPr>
        <w:pStyle w:val="BodyText"/>
        <w:numPr>
          <w:ilvl w:val="0"/>
          <w:numId w:val="5"/>
        </w:numPr>
        <w:spacing w:before="100" w:line="360" w:lineRule="auto"/>
        <w:ind w:right="101"/>
        <w:jc w:val="both"/>
      </w:pPr>
      <w:r w:rsidRPr="00311DDD">
        <w:t>Many people now get a substantial part of their weekly food intake from fast food.</w:t>
      </w:r>
    </w:p>
    <w:p w:rsidR="007E648B" w:rsidRDefault="007E648B" w:rsidP="00567D26">
      <w:pPr>
        <w:pStyle w:val="BodyText"/>
        <w:numPr>
          <w:ilvl w:val="0"/>
          <w:numId w:val="5"/>
        </w:numPr>
        <w:spacing w:before="100" w:line="360" w:lineRule="auto"/>
        <w:ind w:right="101"/>
        <w:jc w:val="both"/>
      </w:pPr>
      <w:r w:rsidRPr="00311DDD">
        <w:t>A lot of people fall into the trap of finding comfort in eating food.</w:t>
      </w:r>
    </w:p>
    <w:p w:rsidR="007E648B" w:rsidRDefault="007E648B" w:rsidP="00567D26">
      <w:pPr>
        <w:pStyle w:val="BodyText"/>
        <w:numPr>
          <w:ilvl w:val="0"/>
          <w:numId w:val="5"/>
        </w:numPr>
        <w:spacing w:before="100" w:line="360" w:lineRule="auto"/>
        <w:ind w:right="101"/>
        <w:jc w:val="both"/>
      </w:pPr>
      <w:r w:rsidRPr="00311DDD">
        <w:t>Social eating can also lead to another type of overeating disorder.</w:t>
      </w:r>
    </w:p>
    <w:p w:rsidR="007E648B" w:rsidRDefault="007E648B" w:rsidP="00567D26">
      <w:pPr>
        <w:jc w:val="center"/>
        <w:rPr>
          <w:rFonts w:ascii="Georgia" w:eastAsia="Georgia" w:hAnsi="Georgia" w:cs="Georgia"/>
          <w:sz w:val="32"/>
          <w:szCs w:val="32"/>
          <w:lang w:val="en-US"/>
        </w:rPr>
      </w:pPr>
      <w:r>
        <w:br w:type="page"/>
      </w:r>
    </w:p>
    <w:p w:rsidR="007E648B" w:rsidRDefault="007E648B" w:rsidP="00567D26">
      <w:pPr>
        <w:pStyle w:val="Heading1"/>
        <w:spacing w:line="360" w:lineRule="auto"/>
        <w:ind w:left="0"/>
        <w:rPr>
          <w:color w:val="1F4E79" w:themeColor="accent1" w:themeShade="80"/>
        </w:rPr>
      </w:pPr>
      <w:bookmarkStart w:id="20" w:name="_Toc495877817"/>
      <w:r>
        <w:rPr>
          <w:color w:val="1F4E79" w:themeColor="accent1" w:themeShade="80"/>
        </w:rPr>
        <w:lastRenderedPageBreak/>
        <w:t>Module</w:t>
      </w:r>
      <w:r w:rsidRPr="00F34388">
        <w:rPr>
          <w:color w:val="1F4E79" w:themeColor="accent1" w:themeShade="80"/>
        </w:rPr>
        <w:t xml:space="preserve"> 7: Strategies to Prevent Overeating</w:t>
      </w:r>
      <w:bookmarkEnd w:id="20"/>
    </w:p>
    <w:p w:rsidR="007E648B" w:rsidRDefault="007E648B" w:rsidP="00567D26">
      <w:pPr>
        <w:pStyle w:val="BodyText"/>
        <w:spacing w:before="100" w:line="360" w:lineRule="auto"/>
        <w:ind w:left="480" w:right="101"/>
        <w:jc w:val="both"/>
      </w:pPr>
    </w:p>
    <w:p w:rsidR="007E648B" w:rsidRDefault="007E648B" w:rsidP="00567D26">
      <w:pPr>
        <w:pStyle w:val="BodyText"/>
        <w:spacing w:before="100" w:line="360" w:lineRule="auto"/>
        <w:ind w:right="101"/>
        <w:jc w:val="both"/>
      </w:pPr>
      <w:r w:rsidRPr="00311DDD">
        <w:t>The</w:t>
      </w:r>
      <w:r w:rsidRPr="00311DDD">
        <w:rPr>
          <w:spacing w:val="-23"/>
        </w:rPr>
        <w:t xml:space="preserve"> </w:t>
      </w:r>
      <w:r w:rsidRPr="00311DDD">
        <w:t>compassionate</w:t>
      </w:r>
      <w:r w:rsidRPr="00311DDD">
        <w:rPr>
          <w:spacing w:val="-25"/>
        </w:rPr>
        <w:t xml:space="preserve"> </w:t>
      </w:r>
      <w:r w:rsidRPr="00311DDD">
        <w:t>mind</w:t>
      </w:r>
      <w:r w:rsidRPr="00311DDD">
        <w:rPr>
          <w:spacing w:val="-26"/>
        </w:rPr>
        <w:t xml:space="preserve"> </w:t>
      </w:r>
      <w:r w:rsidRPr="00311DDD">
        <w:t>approach</w:t>
      </w:r>
      <w:r w:rsidRPr="00311DDD">
        <w:rPr>
          <w:spacing w:val="-25"/>
        </w:rPr>
        <w:t xml:space="preserve"> </w:t>
      </w:r>
      <w:r w:rsidRPr="00311DDD">
        <w:t>to</w:t>
      </w:r>
      <w:r w:rsidRPr="00311DDD">
        <w:rPr>
          <w:spacing w:val="-25"/>
        </w:rPr>
        <w:t xml:space="preserve"> </w:t>
      </w:r>
      <w:r w:rsidRPr="00311DDD">
        <w:t>beating</w:t>
      </w:r>
      <w:r w:rsidRPr="00311DDD">
        <w:rPr>
          <w:spacing w:val="-25"/>
        </w:rPr>
        <w:t xml:space="preserve"> </w:t>
      </w:r>
      <w:r w:rsidRPr="00311DDD">
        <w:t>overeating.</w:t>
      </w:r>
      <w:r w:rsidRPr="00311DDD">
        <w:rPr>
          <w:spacing w:val="-25"/>
        </w:rPr>
        <w:t xml:space="preserve"> </w:t>
      </w:r>
      <w:r w:rsidRPr="00311DDD">
        <w:t>Everyone is aware of the fact that obesity rates are getting higher each year, despite the many millions of dollars pumped into health care each year.</w:t>
      </w:r>
    </w:p>
    <w:p w:rsidR="007E648B" w:rsidRDefault="007E648B" w:rsidP="00567D26">
      <w:pPr>
        <w:pStyle w:val="BodyText"/>
        <w:spacing w:before="100" w:line="360" w:lineRule="auto"/>
        <w:ind w:left="480" w:right="101"/>
        <w:jc w:val="both"/>
      </w:pPr>
    </w:p>
    <w:p w:rsidR="00DF7CA1" w:rsidRDefault="00DF7CA1" w:rsidP="00567D26">
      <w:pPr>
        <w:pStyle w:val="BodyText"/>
        <w:spacing w:before="100" w:line="360" w:lineRule="auto"/>
        <w:ind w:left="480" w:right="101"/>
        <w:jc w:val="both"/>
      </w:pPr>
    </w:p>
    <w:p w:rsidR="007E648B" w:rsidRPr="00567D26" w:rsidRDefault="007E648B" w:rsidP="00567D26">
      <w:pPr>
        <w:pStyle w:val="Heading2"/>
        <w:jc w:val="both"/>
        <w:rPr>
          <w:rFonts w:ascii="Georgia" w:hAnsi="Georgia"/>
          <w:b/>
          <w:color w:val="1F4E79" w:themeColor="accent1" w:themeShade="80"/>
          <w:sz w:val="36"/>
        </w:rPr>
      </w:pPr>
      <w:bookmarkStart w:id="21" w:name="_Toc495877818"/>
      <w:r w:rsidRPr="00567D26">
        <w:rPr>
          <w:rFonts w:ascii="Georgia" w:hAnsi="Georgia"/>
          <w:b/>
          <w:color w:val="1F4E79" w:themeColor="accent1" w:themeShade="80"/>
          <w:sz w:val="36"/>
        </w:rPr>
        <w:t>Information Equals Power</w:t>
      </w:r>
      <w:bookmarkEnd w:id="21"/>
    </w:p>
    <w:p w:rsidR="007E648B" w:rsidRPr="00311DDD" w:rsidRDefault="007E648B" w:rsidP="00567D26">
      <w:pPr>
        <w:rPr>
          <w:rFonts w:ascii="Georgia" w:hAnsi="Georgia"/>
          <w:sz w:val="32"/>
          <w:szCs w:val="32"/>
        </w:rPr>
      </w:pPr>
    </w:p>
    <w:p w:rsidR="007E648B" w:rsidRPr="00311DDD" w:rsidRDefault="007E648B" w:rsidP="00567D26">
      <w:pPr>
        <w:pStyle w:val="BodyText"/>
        <w:spacing w:line="360" w:lineRule="auto"/>
        <w:ind w:right="118"/>
        <w:jc w:val="both"/>
      </w:pPr>
      <w:r w:rsidRPr="00311DDD">
        <w:t>The old saying “information is power” is also true for information on eating habits and if you know what is happening with the food you chose to eat and how your body reacts to it and different food, you are on the way to being able to beat the problem of</w:t>
      </w:r>
      <w:r w:rsidRPr="00311DDD">
        <w:rPr>
          <w:spacing w:val="-49"/>
        </w:rPr>
        <w:t xml:space="preserve"> </w:t>
      </w:r>
      <w:r w:rsidRPr="00311DDD">
        <w:t>overeating.</w:t>
      </w:r>
    </w:p>
    <w:p w:rsidR="007E648B" w:rsidRDefault="007E648B" w:rsidP="00567D26">
      <w:pPr>
        <w:pStyle w:val="BodyText"/>
        <w:spacing w:before="100" w:line="360" w:lineRule="auto"/>
        <w:ind w:right="101"/>
        <w:jc w:val="both"/>
      </w:pPr>
    </w:p>
    <w:p w:rsidR="00567D26" w:rsidRDefault="00567D26" w:rsidP="00567D26">
      <w:pPr>
        <w:pStyle w:val="BodyText"/>
        <w:spacing w:before="100" w:line="360" w:lineRule="auto"/>
        <w:ind w:right="101"/>
        <w:jc w:val="both"/>
      </w:pPr>
    </w:p>
    <w:p w:rsidR="007E648B" w:rsidRPr="00567D26" w:rsidRDefault="007E648B" w:rsidP="00567D26">
      <w:pPr>
        <w:pStyle w:val="Heading2"/>
        <w:jc w:val="both"/>
        <w:rPr>
          <w:rFonts w:ascii="Georgia" w:hAnsi="Georgia"/>
          <w:b/>
          <w:color w:val="1F4E79" w:themeColor="accent1" w:themeShade="80"/>
          <w:sz w:val="36"/>
        </w:rPr>
      </w:pPr>
      <w:bookmarkStart w:id="22" w:name="_Toc495877819"/>
      <w:r w:rsidRPr="00567D26">
        <w:rPr>
          <w:rFonts w:ascii="Georgia" w:hAnsi="Georgia"/>
          <w:b/>
          <w:color w:val="1F4E79" w:themeColor="accent1" w:themeShade="80"/>
          <w:sz w:val="36"/>
        </w:rPr>
        <w:t>Taking One Step Back, Two Steps Forward</w:t>
      </w:r>
      <w:bookmarkEnd w:id="22"/>
    </w:p>
    <w:p w:rsidR="007E648B" w:rsidRDefault="007E648B" w:rsidP="00567D26"/>
    <w:p w:rsidR="00567D26" w:rsidRDefault="007E648B" w:rsidP="00567D26">
      <w:pPr>
        <w:pStyle w:val="BodyText"/>
        <w:spacing w:before="1" w:line="360" w:lineRule="auto"/>
        <w:ind w:right="187"/>
        <w:jc w:val="both"/>
      </w:pPr>
      <w:r>
        <w:t>The</w:t>
      </w:r>
      <w:r>
        <w:rPr>
          <w:spacing w:val="-11"/>
        </w:rPr>
        <w:t xml:space="preserve"> </w:t>
      </w:r>
      <w:r>
        <w:t>first</w:t>
      </w:r>
      <w:r>
        <w:rPr>
          <w:spacing w:val="-11"/>
        </w:rPr>
        <w:t xml:space="preserve"> </w:t>
      </w:r>
      <w:r>
        <w:t>thing</w:t>
      </w:r>
      <w:r>
        <w:rPr>
          <w:spacing w:val="-9"/>
        </w:rPr>
        <w:t xml:space="preserve"> </w:t>
      </w:r>
      <w:r>
        <w:t>you</w:t>
      </w:r>
      <w:r>
        <w:rPr>
          <w:spacing w:val="-10"/>
        </w:rPr>
        <w:t xml:space="preserve"> </w:t>
      </w:r>
      <w:r>
        <w:t>should</w:t>
      </w:r>
      <w:r>
        <w:rPr>
          <w:spacing w:val="-12"/>
        </w:rPr>
        <w:t xml:space="preserve"> </w:t>
      </w:r>
      <w:r>
        <w:t>attempt</w:t>
      </w:r>
      <w:r>
        <w:rPr>
          <w:spacing w:val="-10"/>
        </w:rPr>
        <w:t xml:space="preserve"> </w:t>
      </w:r>
      <w:r>
        <w:t>to</w:t>
      </w:r>
      <w:r>
        <w:rPr>
          <w:spacing w:val="-11"/>
        </w:rPr>
        <w:t xml:space="preserve"> </w:t>
      </w:r>
      <w:r>
        <w:t>do</w:t>
      </w:r>
      <w:r>
        <w:rPr>
          <w:spacing w:val="-10"/>
        </w:rPr>
        <w:t xml:space="preserve"> </w:t>
      </w:r>
      <w:r>
        <w:t>in</w:t>
      </w:r>
      <w:r>
        <w:rPr>
          <w:spacing w:val="-10"/>
        </w:rPr>
        <w:t xml:space="preserve"> </w:t>
      </w:r>
      <w:r>
        <w:t>order</w:t>
      </w:r>
      <w:r>
        <w:rPr>
          <w:spacing w:val="-12"/>
        </w:rPr>
        <w:t xml:space="preserve"> </w:t>
      </w:r>
      <w:r>
        <w:t>to</w:t>
      </w:r>
      <w:r>
        <w:rPr>
          <w:spacing w:val="-6"/>
        </w:rPr>
        <w:t xml:space="preserve"> </w:t>
      </w:r>
      <w:r>
        <w:t>stop</w:t>
      </w:r>
      <w:r>
        <w:rPr>
          <w:spacing w:val="-11"/>
        </w:rPr>
        <w:t xml:space="preserve"> </w:t>
      </w:r>
      <w:r>
        <w:t xml:space="preserve">overeating is to  start  cutting back a little at  a time. If  you  have the habit </w:t>
      </w:r>
      <w:r>
        <w:rPr>
          <w:spacing w:val="36"/>
        </w:rPr>
        <w:t xml:space="preserve"> </w:t>
      </w:r>
      <w:r>
        <w:t>of</w:t>
      </w:r>
      <w:r w:rsidR="00567D26">
        <w:t xml:space="preserve"> </w:t>
      </w:r>
      <w:r>
        <w:t xml:space="preserve">drinking three cans of soda a day, try cutting down to one a day. That will save you from consuming 300 calories a </w:t>
      </w:r>
      <w:r>
        <w:lastRenderedPageBreak/>
        <w:t>day.</w:t>
      </w:r>
      <w:bookmarkStart w:id="23" w:name="_Toc495877820"/>
    </w:p>
    <w:p w:rsidR="00DF7CA1" w:rsidRDefault="00DF7CA1" w:rsidP="00567D26">
      <w:pPr>
        <w:pStyle w:val="BodyText"/>
        <w:spacing w:before="1" w:line="360" w:lineRule="auto"/>
        <w:ind w:right="187"/>
        <w:jc w:val="both"/>
      </w:pPr>
    </w:p>
    <w:p w:rsidR="00DF7CA1" w:rsidRDefault="00DF7CA1" w:rsidP="00567D26">
      <w:pPr>
        <w:pStyle w:val="BodyText"/>
        <w:spacing w:before="1" w:line="360" w:lineRule="auto"/>
        <w:ind w:right="187"/>
        <w:jc w:val="both"/>
      </w:pPr>
    </w:p>
    <w:p w:rsidR="007E648B" w:rsidRPr="00567D26" w:rsidRDefault="007E648B" w:rsidP="00567D26">
      <w:pPr>
        <w:pStyle w:val="BodyText"/>
        <w:spacing w:before="77" w:line="360" w:lineRule="auto"/>
        <w:ind w:right="106"/>
        <w:jc w:val="both"/>
      </w:pPr>
      <w:r w:rsidRPr="00567D26">
        <w:rPr>
          <w:b/>
          <w:color w:val="1F4E79" w:themeColor="accent1" w:themeShade="80"/>
          <w:sz w:val="36"/>
        </w:rPr>
        <w:t>Anti-Binge Diet Strategy</w:t>
      </w:r>
      <w:bookmarkEnd w:id="23"/>
    </w:p>
    <w:p w:rsidR="007E648B" w:rsidRPr="007E648B" w:rsidRDefault="007E648B" w:rsidP="00567D26"/>
    <w:p w:rsidR="007E648B" w:rsidRDefault="007E648B" w:rsidP="00567D26">
      <w:pPr>
        <w:pStyle w:val="BodyText"/>
        <w:spacing w:before="77" w:line="360" w:lineRule="auto"/>
        <w:ind w:right="118"/>
        <w:jc w:val="both"/>
      </w:pPr>
      <w:r>
        <w:t>By taking control of your diet and</w:t>
      </w:r>
      <w:r>
        <w:rPr>
          <w:spacing w:val="-19"/>
        </w:rPr>
        <w:t xml:space="preserve"> </w:t>
      </w:r>
      <w:r>
        <w:t>eating</w:t>
      </w:r>
      <w:r>
        <w:rPr>
          <w:spacing w:val="-19"/>
        </w:rPr>
        <w:t xml:space="preserve"> </w:t>
      </w:r>
      <w:r>
        <w:t>habits,</w:t>
      </w:r>
      <w:r>
        <w:rPr>
          <w:spacing w:val="-19"/>
        </w:rPr>
        <w:t xml:space="preserve"> </w:t>
      </w:r>
      <w:r>
        <w:t>you</w:t>
      </w:r>
      <w:r>
        <w:rPr>
          <w:spacing w:val="-19"/>
        </w:rPr>
        <w:t xml:space="preserve"> </w:t>
      </w:r>
      <w:r>
        <w:t>can</w:t>
      </w:r>
      <w:r>
        <w:rPr>
          <w:spacing w:val="-19"/>
        </w:rPr>
        <w:t xml:space="preserve"> </w:t>
      </w:r>
      <w:r>
        <w:t>have less desire to overeat. Carving out</w:t>
      </w:r>
      <w:r>
        <w:rPr>
          <w:spacing w:val="-23"/>
        </w:rPr>
        <w:t xml:space="preserve"> </w:t>
      </w:r>
      <w:r>
        <w:t>a</w:t>
      </w:r>
      <w:r>
        <w:rPr>
          <w:spacing w:val="-23"/>
        </w:rPr>
        <w:t xml:space="preserve"> </w:t>
      </w:r>
      <w:r>
        <w:t>diet</w:t>
      </w:r>
      <w:r>
        <w:rPr>
          <w:spacing w:val="-23"/>
        </w:rPr>
        <w:t xml:space="preserve"> </w:t>
      </w:r>
      <w:r>
        <w:t>or</w:t>
      </w:r>
      <w:r>
        <w:rPr>
          <w:spacing w:val="-22"/>
        </w:rPr>
        <w:t xml:space="preserve"> </w:t>
      </w:r>
      <w:r>
        <w:t>meal</w:t>
      </w:r>
      <w:r>
        <w:rPr>
          <w:spacing w:val="-22"/>
        </w:rPr>
        <w:t xml:space="preserve"> </w:t>
      </w:r>
      <w:r w:rsidRPr="00D253DC">
        <w:t>plan</w:t>
      </w:r>
      <w:r w:rsidRPr="00D253DC">
        <w:rPr>
          <w:spacing w:val="-22"/>
        </w:rPr>
        <w:t xml:space="preserve"> </w:t>
      </w:r>
      <w:r w:rsidRPr="00D253DC">
        <w:t>is</w:t>
      </w:r>
      <w:r w:rsidRPr="00D253DC">
        <w:rPr>
          <w:spacing w:val="-22"/>
        </w:rPr>
        <w:t xml:space="preserve"> </w:t>
      </w:r>
      <w:r w:rsidRPr="00D253DC">
        <w:t>a</w:t>
      </w:r>
      <w:r w:rsidRPr="00D253DC">
        <w:rPr>
          <w:spacing w:val="-23"/>
        </w:rPr>
        <w:t xml:space="preserve"> </w:t>
      </w:r>
      <w:r w:rsidRPr="00D253DC">
        <w:t xml:space="preserve">good start; try planning out your whole   week’s   meal   plan  </w:t>
      </w:r>
      <w:r w:rsidRPr="00D253DC">
        <w:rPr>
          <w:spacing w:val="8"/>
        </w:rPr>
        <w:t xml:space="preserve"> </w:t>
      </w:r>
      <w:r w:rsidRPr="00D253DC">
        <w:t xml:space="preserve">or menus. Here’s a tip for you </w:t>
      </w:r>
      <w:r>
        <w:t>when planning out your meals: Choose food that complements each other, contains high natural fiber and nutrients and low in carbs or sugars to ensure that you’ll feel full and nourished after meals.</w:t>
      </w:r>
    </w:p>
    <w:p w:rsidR="007E648B" w:rsidRDefault="007E648B" w:rsidP="00567D26">
      <w:pPr>
        <w:pStyle w:val="BodyText"/>
        <w:spacing w:before="77" w:line="360" w:lineRule="auto"/>
        <w:ind w:right="118"/>
        <w:jc w:val="both"/>
      </w:pPr>
    </w:p>
    <w:p w:rsidR="007E648B" w:rsidRPr="00567D26" w:rsidRDefault="007E648B" w:rsidP="00567D26">
      <w:pPr>
        <w:pStyle w:val="BodyText"/>
        <w:spacing w:before="77" w:line="360" w:lineRule="auto"/>
        <w:ind w:right="118"/>
        <w:jc w:val="both"/>
        <w:rPr>
          <w:color w:val="1F4E79" w:themeColor="accent1" w:themeShade="80"/>
        </w:rPr>
      </w:pPr>
    </w:p>
    <w:p w:rsidR="007E648B" w:rsidRPr="00567D26" w:rsidRDefault="007E648B" w:rsidP="00567D26">
      <w:pPr>
        <w:pStyle w:val="Heading2"/>
        <w:jc w:val="both"/>
        <w:rPr>
          <w:rFonts w:ascii="Georgia" w:hAnsi="Georgia"/>
          <w:b/>
          <w:color w:val="1F4E79" w:themeColor="accent1" w:themeShade="80"/>
          <w:sz w:val="36"/>
        </w:rPr>
      </w:pPr>
      <w:bookmarkStart w:id="24" w:name="_Toc495877821"/>
      <w:r w:rsidRPr="00567D26">
        <w:rPr>
          <w:rFonts w:ascii="Georgia" w:hAnsi="Georgia"/>
          <w:b/>
          <w:color w:val="1F4E79" w:themeColor="accent1" w:themeShade="80"/>
          <w:sz w:val="36"/>
        </w:rPr>
        <w:t>Binge-Proof Hormones</w:t>
      </w:r>
      <w:bookmarkEnd w:id="24"/>
    </w:p>
    <w:p w:rsidR="007E648B" w:rsidRDefault="007E648B" w:rsidP="00567D26">
      <w:pPr>
        <w:pStyle w:val="BodyText"/>
        <w:spacing w:line="360" w:lineRule="auto"/>
        <w:ind w:right="117"/>
        <w:jc w:val="both"/>
        <w:rPr>
          <w:rFonts w:asciiTheme="minorHAnsi" w:eastAsiaTheme="minorHAnsi" w:hAnsiTheme="minorHAnsi" w:cstheme="minorBidi"/>
          <w:sz w:val="22"/>
          <w:szCs w:val="22"/>
          <w:lang w:val="en-MY"/>
        </w:rPr>
      </w:pPr>
    </w:p>
    <w:p w:rsidR="007E648B" w:rsidRDefault="007E648B" w:rsidP="00567D26">
      <w:pPr>
        <w:pStyle w:val="BodyText"/>
        <w:spacing w:line="360" w:lineRule="auto"/>
        <w:ind w:right="117"/>
        <w:jc w:val="both"/>
      </w:pPr>
      <w:r>
        <w:t>While you are eating, different hormones send different messages. Cholecystokinin is released by the gut when we consume protein and fat. This chemical informs the brain to stop eating. Other satiation hormones are released to slow down the passage of food through the system, or to stop any more food from entering.</w:t>
      </w:r>
    </w:p>
    <w:p w:rsidR="007E648B" w:rsidRDefault="007E648B" w:rsidP="00567D26">
      <w:pPr>
        <w:pStyle w:val="BodyText"/>
        <w:spacing w:before="77" w:line="360" w:lineRule="auto"/>
        <w:ind w:right="118"/>
        <w:jc w:val="both"/>
      </w:pPr>
    </w:p>
    <w:p w:rsidR="00567D26" w:rsidRDefault="00567D26" w:rsidP="00567D26">
      <w:pPr>
        <w:pStyle w:val="BodyText"/>
        <w:spacing w:before="77" w:line="360" w:lineRule="auto"/>
        <w:ind w:right="118"/>
        <w:jc w:val="both"/>
      </w:pPr>
    </w:p>
    <w:p w:rsidR="007E648B" w:rsidRPr="00567D26" w:rsidRDefault="007E648B" w:rsidP="00567D26">
      <w:pPr>
        <w:pStyle w:val="Heading2"/>
        <w:jc w:val="both"/>
        <w:rPr>
          <w:rFonts w:ascii="Georgia" w:hAnsi="Georgia"/>
          <w:b/>
          <w:color w:val="1F4E79" w:themeColor="accent1" w:themeShade="80"/>
          <w:sz w:val="36"/>
        </w:rPr>
      </w:pPr>
      <w:bookmarkStart w:id="25" w:name="_Toc495877822"/>
      <w:r w:rsidRPr="00567D26">
        <w:rPr>
          <w:rFonts w:ascii="Georgia" w:hAnsi="Georgia"/>
          <w:b/>
          <w:color w:val="1F4E79" w:themeColor="accent1" w:themeShade="80"/>
          <w:sz w:val="36"/>
        </w:rPr>
        <w:lastRenderedPageBreak/>
        <w:t>The Leptin Feedback Loop</w:t>
      </w:r>
      <w:bookmarkEnd w:id="25"/>
    </w:p>
    <w:p w:rsidR="007E648B" w:rsidRDefault="007E648B" w:rsidP="00567D26">
      <w:pPr>
        <w:pStyle w:val="BodyText"/>
        <w:spacing w:before="1" w:line="360" w:lineRule="auto"/>
        <w:ind w:left="120" w:right="194"/>
        <w:jc w:val="both"/>
        <w:rPr>
          <w:b/>
          <w:sz w:val="36"/>
          <w:shd w:val="clear" w:color="auto" w:fill="FFFF00"/>
        </w:rPr>
      </w:pPr>
    </w:p>
    <w:p w:rsidR="007E648B" w:rsidRDefault="007E648B" w:rsidP="00567D26">
      <w:pPr>
        <w:pStyle w:val="BodyText"/>
        <w:spacing w:before="1" w:line="360" w:lineRule="auto"/>
        <w:ind w:right="118"/>
        <w:jc w:val="both"/>
      </w:pPr>
      <w:r>
        <w:t xml:space="preserve">The long term nutrient and energy needs of our body are catered for by “The Leptin Feedback Loop.” This helps the brain to make decisions on how much food and what types of </w:t>
      </w:r>
      <w:r>
        <w:rPr>
          <w:spacing w:val="2"/>
        </w:rPr>
        <w:t xml:space="preserve">the </w:t>
      </w:r>
      <w:r>
        <w:t>different nutrients need to be absorbed from the food being metabolized. The necessary calorie intake, the use of energy where it is taken from</w:t>
      </w:r>
      <w:r>
        <w:rPr>
          <w:spacing w:val="-13"/>
        </w:rPr>
        <w:t xml:space="preserve"> </w:t>
      </w:r>
      <w:r>
        <w:t>and</w:t>
      </w:r>
      <w:r>
        <w:rPr>
          <w:spacing w:val="-14"/>
        </w:rPr>
        <w:t xml:space="preserve"> </w:t>
      </w:r>
      <w:r>
        <w:t>where</w:t>
      </w:r>
      <w:r>
        <w:rPr>
          <w:spacing w:val="-14"/>
        </w:rPr>
        <w:t xml:space="preserve"> </w:t>
      </w:r>
      <w:r>
        <w:t>any</w:t>
      </w:r>
      <w:r>
        <w:rPr>
          <w:spacing w:val="-14"/>
        </w:rPr>
        <w:t xml:space="preserve"> </w:t>
      </w:r>
      <w:r>
        <w:t>excess</w:t>
      </w:r>
      <w:r>
        <w:rPr>
          <w:spacing w:val="-15"/>
        </w:rPr>
        <w:t xml:space="preserve"> </w:t>
      </w:r>
      <w:r>
        <w:t>needs</w:t>
      </w:r>
      <w:r>
        <w:rPr>
          <w:spacing w:val="-14"/>
        </w:rPr>
        <w:t xml:space="preserve"> </w:t>
      </w:r>
      <w:r>
        <w:t>to</w:t>
      </w:r>
      <w:r>
        <w:rPr>
          <w:spacing w:val="-13"/>
        </w:rPr>
        <w:t xml:space="preserve"> </w:t>
      </w:r>
      <w:r>
        <w:t>be</w:t>
      </w:r>
      <w:r>
        <w:rPr>
          <w:spacing w:val="-14"/>
        </w:rPr>
        <w:t xml:space="preserve"> </w:t>
      </w:r>
      <w:r>
        <w:t>stored</w:t>
      </w:r>
      <w:r>
        <w:rPr>
          <w:spacing w:val="-14"/>
        </w:rPr>
        <w:t xml:space="preserve"> </w:t>
      </w:r>
      <w:r>
        <w:t>are</w:t>
      </w:r>
      <w:r>
        <w:rPr>
          <w:spacing w:val="-14"/>
        </w:rPr>
        <w:t xml:space="preserve"> </w:t>
      </w:r>
      <w:r>
        <w:t>also</w:t>
      </w:r>
      <w:r>
        <w:rPr>
          <w:spacing w:val="-13"/>
        </w:rPr>
        <w:t xml:space="preserve"> </w:t>
      </w:r>
      <w:r>
        <w:t>dealt</w:t>
      </w:r>
      <w:r>
        <w:rPr>
          <w:spacing w:val="-13"/>
        </w:rPr>
        <w:t xml:space="preserve"> </w:t>
      </w:r>
      <w:r>
        <w:t>with</w:t>
      </w:r>
      <w:r>
        <w:rPr>
          <w:spacing w:val="-14"/>
        </w:rPr>
        <w:t xml:space="preserve"> </w:t>
      </w:r>
      <w:r>
        <w:t>by this</w:t>
      </w:r>
      <w:r>
        <w:rPr>
          <w:spacing w:val="-12"/>
        </w:rPr>
        <w:t xml:space="preserve"> </w:t>
      </w:r>
      <w:r>
        <w:t>loop.</w:t>
      </w:r>
    </w:p>
    <w:p w:rsidR="007E648B" w:rsidRDefault="007E648B" w:rsidP="00567D26">
      <w:pPr>
        <w:pStyle w:val="BodyText"/>
        <w:spacing w:line="360" w:lineRule="auto"/>
        <w:ind w:right="121"/>
        <w:jc w:val="both"/>
      </w:pPr>
      <w:r>
        <w:t xml:space="preserve">This feedback loop is important as it functions as a natural mechanism to maintain the balance of our body weight and </w:t>
      </w:r>
      <w:r>
        <w:rPr>
          <w:spacing w:val="-55"/>
        </w:rPr>
        <w:t xml:space="preserve"> </w:t>
      </w:r>
      <w:r>
        <w:t>energy</w:t>
      </w:r>
      <w:r w:rsidR="00567D26">
        <w:t xml:space="preserve"> </w:t>
      </w:r>
      <w:r>
        <w:t>level. The decisions made by the brain are based on leptin levels, which</w:t>
      </w:r>
      <w:r>
        <w:rPr>
          <w:spacing w:val="-11"/>
        </w:rPr>
        <w:t xml:space="preserve"> </w:t>
      </w:r>
      <w:r>
        <w:t>are</w:t>
      </w:r>
      <w:r>
        <w:rPr>
          <w:spacing w:val="-10"/>
        </w:rPr>
        <w:t xml:space="preserve"> </w:t>
      </w:r>
      <w:r>
        <w:t>themselves</w:t>
      </w:r>
      <w:r>
        <w:rPr>
          <w:spacing w:val="-10"/>
        </w:rPr>
        <w:t xml:space="preserve"> </w:t>
      </w:r>
      <w:r>
        <w:t>then</w:t>
      </w:r>
      <w:r>
        <w:rPr>
          <w:spacing w:val="-9"/>
        </w:rPr>
        <w:t xml:space="preserve"> </w:t>
      </w:r>
      <w:r>
        <w:t>adjusted</w:t>
      </w:r>
      <w:r>
        <w:rPr>
          <w:spacing w:val="-9"/>
        </w:rPr>
        <w:t xml:space="preserve"> </w:t>
      </w:r>
      <w:r>
        <w:t>by</w:t>
      </w:r>
      <w:r>
        <w:rPr>
          <w:spacing w:val="-9"/>
        </w:rPr>
        <w:t xml:space="preserve"> </w:t>
      </w:r>
      <w:r>
        <w:t>the</w:t>
      </w:r>
      <w:r>
        <w:rPr>
          <w:spacing w:val="-8"/>
        </w:rPr>
        <w:t xml:space="preserve"> </w:t>
      </w:r>
      <w:r>
        <w:t>brain</w:t>
      </w:r>
      <w:r>
        <w:rPr>
          <w:spacing w:val="-9"/>
        </w:rPr>
        <w:t xml:space="preserve"> </w:t>
      </w:r>
      <w:r>
        <w:t>to</w:t>
      </w:r>
      <w:r>
        <w:rPr>
          <w:spacing w:val="-6"/>
        </w:rPr>
        <w:t xml:space="preserve"> </w:t>
      </w:r>
      <w:r>
        <w:t>optimum</w:t>
      </w:r>
      <w:r>
        <w:rPr>
          <w:spacing w:val="-9"/>
        </w:rPr>
        <w:t xml:space="preserve"> </w:t>
      </w:r>
      <w:r>
        <w:t>levels completing the</w:t>
      </w:r>
      <w:r>
        <w:rPr>
          <w:spacing w:val="-14"/>
        </w:rPr>
        <w:t xml:space="preserve"> </w:t>
      </w:r>
      <w:r>
        <w:t>“Loop.”</w:t>
      </w:r>
    </w:p>
    <w:p w:rsidR="007E648B" w:rsidRDefault="007E648B" w:rsidP="00567D26">
      <w:pPr>
        <w:pStyle w:val="BodyText"/>
        <w:spacing w:before="77" w:line="360" w:lineRule="auto"/>
        <w:ind w:left="100" w:right="117"/>
        <w:jc w:val="both"/>
      </w:pPr>
    </w:p>
    <w:p w:rsidR="007E648B" w:rsidRDefault="007E648B" w:rsidP="00567D26">
      <w:pPr>
        <w:pStyle w:val="BodyText"/>
        <w:spacing w:before="77" w:line="360" w:lineRule="auto"/>
        <w:ind w:left="100" w:right="117"/>
        <w:jc w:val="both"/>
      </w:pPr>
    </w:p>
    <w:p w:rsidR="007E648B" w:rsidRPr="00567D26" w:rsidRDefault="007E648B" w:rsidP="00567D26">
      <w:pPr>
        <w:pStyle w:val="Heading2"/>
        <w:jc w:val="both"/>
        <w:rPr>
          <w:rFonts w:ascii="Georgia" w:hAnsi="Georgia"/>
          <w:b/>
          <w:color w:val="1F4E79" w:themeColor="accent1" w:themeShade="80"/>
          <w:sz w:val="36"/>
        </w:rPr>
      </w:pPr>
      <w:bookmarkStart w:id="26" w:name="_Toc495877823"/>
      <w:r w:rsidRPr="00567D26">
        <w:rPr>
          <w:rFonts w:ascii="Georgia" w:hAnsi="Georgia"/>
          <w:b/>
          <w:color w:val="1F4E79" w:themeColor="accent1" w:themeShade="80"/>
          <w:sz w:val="36"/>
        </w:rPr>
        <w:t>Avoid Junk Food (Before You Lose Control)</w:t>
      </w:r>
      <w:bookmarkEnd w:id="26"/>
    </w:p>
    <w:p w:rsidR="007E648B" w:rsidRPr="00567D26" w:rsidRDefault="007E648B" w:rsidP="00567D26">
      <w:pPr>
        <w:pStyle w:val="BodyText"/>
        <w:spacing w:before="77" w:line="360" w:lineRule="auto"/>
        <w:ind w:left="100" w:right="117"/>
        <w:jc w:val="both"/>
        <w:rPr>
          <w:color w:val="1F4E79" w:themeColor="accent1" w:themeShade="80"/>
        </w:rPr>
      </w:pPr>
    </w:p>
    <w:p w:rsidR="007E648B" w:rsidRDefault="007E648B" w:rsidP="00567D26">
      <w:pPr>
        <w:pStyle w:val="Normal1"/>
        <w:jc w:val="both"/>
        <w:rPr>
          <w:sz w:val="32"/>
          <w:szCs w:val="32"/>
        </w:rPr>
      </w:pPr>
      <w:r w:rsidRPr="00681083">
        <w:rPr>
          <w:sz w:val="32"/>
          <w:szCs w:val="32"/>
        </w:rPr>
        <w:t xml:space="preserve">The junk food industry is a master of getting people addicted to their foods filled with chemicals and additive. These foods are engineered to be super-palatable, a term that describes the whole experience of eating and the pleasure that we get from food, Palatability is probably the thing that influences the amount of food we eat at each meal. </w:t>
      </w:r>
    </w:p>
    <w:p w:rsidR="007E648B" w:rsidRDefault="007E648B" w:rsidP="00567D26">
      <w:pPr>
        <w:rPr>
          <w:rFonts w:ascii="Georgia" w:eastAsia="Georgia" w:hAnsi="Georgia" w:cs="Georgia"/>
          <w:color w:val="000000"/>
          <w:sz w:val="32"/>
          <w:szCs w:val="32"/>
          <w:lang w:val="en-US"/>
        </w:rPr>
      </w:pPr>
      <w:r>
        <w:rPr>
          <w:sz w:val="32"/>
          <w:szCs w:val="32"/>
        </w:rPr>
        <w:br w:type="page"/>
      </w:r>
    </w:p>
    <w:p w:rsidR="007E648B" w:rsidRDefault="007E648B" w:rsidP="00567D26">
      <w:pPr>
        <w:pStyle w:val="Heading1"/>
        <w:spacing w:line="360" w:lineRule="auto"/>
        <w:ind w:left="0"/>
        <w:rPr>
          <w:color w:val="1F4E79" w:themeColor="accent1" w:themeShade="80"/>
        </w:rPr>
      </w:pPr>
      <w:bookmarkStart w:id="27" w:name="_Toc495877824"/>
      <w:r>
        <w:rPr>
          <w:color w:val="1F4E79" w:themeColor="accent1" w:themeShade="80"/>
        </w:rPr>
        <w:lastRenderedPageBreak/>
        <w:t>Module</w:t>
      </w:r>
      <w:r w:rsidRPr="00994067">
        <w:rPr>
          <w:color w:val="1F4E79" w:themeColor="accent1" w:themeShade="80"/>
        </w:rPr>
        <w:t xml:space="preserve"> 8: Overcoming an Overeating Disorder</w:t>
      </w:r>
      <w:bookmarkEnd w:id="27"/>
    </w:p>
    <w:p w:rsidR="007E648B" w:rsidRDefault="007E648B" w:rsidP="00567D26">
      <w:pPr>
        <w:pStyle w:val="Heading1"/>
        <w:spacing w:line="360" w:lineRule="auto"/>
        <w:ind w:left="0"/>
        <w:jc w:val="both"/>
        <w:rPr>
          <w:color w:val="1F4E79" w:themeColor="accent1" w:themeShade="80"/>
        </w:rPr>
      </w:pPr>
    </w:p>
    <w:p w:rsidR="007E648B" w:rsidRPr="00311DDD" w:rsidRDefault="007E648B" w:rsidP="00567D26">
      <w:pPr>
        <w:pStyle w:val="Normal1"/>
        <w:jc w:val="both"/>
        <w:rPr>
          <w:sz w:val="32"/>
          <w:szCs w:val="32"/>
        </w:rPr>
      </w:pPr>
      <w:r w:rsidRPr="00311DDD">
        <w:rPr>
          <w:sz w:val="32"/>
          <w:szCs w:val="32"/>
        </w:rPr>
        <w:t xml:space="preserve">This is a hotly debated topic by many health professionals. Some claim that overeating is a real addiction and others claim there is no factual basis for calling overeating an addiction. It is obvious that overeating causes many health issues, but many suggest that this is a symptom </w:t>
      </w:r>
      <w:r w:rsidRPr="00EB147F">
        <w:rPr>
          <w:sz w:val="32"/>
          <w:szCs w:val="32"/>
        </w:rPr>
        <w:t>of serious</w:t>
      </w:r>
      <w:r w:rsidRPr="00311DDD">
        <w:rPr>
          <w:sz w:val="32"/>
          <w:szCs w:val="32"/>
        </w:rPr>
        <w:t xml:space="preserve"> illness</w:t>
      </w:r>
      <w:r>
        <w:rPr>
          <w:sz w:val="32"/>
          <w:szCs w:val="32"/>
        </w:rPr>
        <w:t>es</w:t>
      </w:r>
      <w:r w:rsidRPr="00311DDD">
        <w:rPr>
          <w:sz w:val="32"/>
          <w:szCs w:val="32"/>
        </w:rPr>
        <w:t xml:space="preserve">. They believe that getting to root of the illness is the only real treatment. </w:t>
      </w:r>
    </w:p>
    <w:p w:rsidR="007E648B" w:rsidRPr="00567D26" w:rsidRDefault="007E648B" w:rsidP="00567D26">
      <w:pPr>
        <w:pStyle w:val="Heading1"/>
        <w:spacing w:line="360" w:lineRule="auto"/>
        <w:ind w:left="0"/>
        <w:jc w:val="both"/>
        <w:rPr>
          <w:color w:val="1F4E79" w:themeColor="accent1" w:themeShade="80"/>
        </w:rPr>
      </w:pPr>
    </w:p>
    <w:p w:rsidR="007E648B" w:rsidRPr="00567D26" w:rsidRDefault="007E648B" w:rsidP="00567D26">
      <w:pPr>
        <w:pStyle w:val="BodyText"/>
        <w:jc w:val="both"/>
        <w:rPr>
          <w:color w:val="1F4E79" w:themeColor="accent1" w:themeShade="80"/>
        </w:rPr>
      </w:pPr>
    </w:p>
    <w:p w:rsidR="007E648B" w:rsidRPr="00567D26" w:rsidRDefault="007E648B" w:rsidP="00567D26">
      <w:pPr>
        <w:pStyle w:val="Heading2"/>
        <w:jc w:val="both"/>
        <w:rPr>
          <w:rFonts w:ascii="Georgia" w:hAnsi="Georgia"/>
          <w:b/>
          <w:color w:val="1F4E79" w:themeColor="accent1" w:themeShade="80"/>
          <w:sz w:val="36"/>
          <w:szCs w:val="36"/>
        </w:rPr>
      </w:pPr>
      <w:bookmarkStart w:id="28" w:name="_Toc495877825"/>
      <w:r w:rsidRPr="00567D26">
        <w:rPr>
          <w:rFonts w:ascii="Georgia" w:hAnsi="Georgia"/>
          <w:b/>
          <w:color w:val="1F4E79" w:themeColor="accent1" w:themeShade="80"/>
          <w:sz w:val="36"/>
          <w:szCs w:val="36"/>
        </w:rPr>
        <w:t>Strategies To Control What You Eat &amp; When You Eat</w:t>
      </w:r>
      <w:bookmarkEnd w:id="28"/>
    </w:p>
    <w:p w:rsidR="007E648B" w:rsidRPr="001B4BD9" w:rsidRDefault="007E648B" w:rsidP="00567D26"/>
    <w:p w:rsidR="007E648B" w:rsidRPr="00311DDD" w:rsidRDefault="007E648B" w:rsidP="00567D26">
      <w:pPr>
        <w:pStyle w:val="Normal1"/>
        <w:jc w:val="both"/>
        <w:rPr>
          <w:sz w:val="32"/>
          <w:szCs w:val="32"/>
        </w:rPr>
      </w:pPr>
      <w:r w:rsidRPr="00311DDD">
        <w:rPr>
          <w:sz w:val="32"/>
          <w:szCs w:val="32"/>
        </w:rPr>
        <w:t>The following are some useful strategies to control what you eat:</w:t>
      </w:r>
    </w:p>
    <w:p w:rsidR="007E648B" w:rsidRPr="00567D26" w:rsidRDefault="007E648B" w:rsidP="00567D26">
      <w:pPr>
        <w:pStyle w:val="Heading1"/>
        <w:numPr>
          <w:ilvl w:val="0"/>
          <w:numId w:val="9"/>
        </w:numPr>
        <w:spacing w:line="360" w:lineRule="auto"/>
        <w:jc w:val="both"/>
        <w:rPr>
          <w:b w:val="0"/>
        </w:rPr>
      </w:pPr>
      <w:r w:rsidRPr="00567D26">
        <w:rPr>
          <w:b w:val="0"/>
          <w:sz w:val="32"/>
        </w:rPr>
        <w:t>Think</w:t>
      </w:r>
      <w:r w:rsidRPr="00567D26">
        <w:rPr>
          <w:b w:val="0"/>
          <w:spacing w:val="-15"/>
          <w:sz w:val="32"/>
        </w:rPr>
        <w:t xml:space="preserve"> </w:t>
      </w:r>
      <w:r w:rsidRPr="00567D26">
        <w:rPr>
          <w:b w:val="0"/>
          <w:sz w:val="32"/>
        </w:rPr>
        <w:t>of</w:t>
      </w:r>
      <w:r w:rsidRPr="00567D26">
        <w:rPr>
          <w:b w:val="0"/>
          <w:spacing w:val="-14"/>
          <w:sz w:val="32"/>
        </w:rPr>
        <w:t xml:space="preserve"> </w:t>
      </w:r>
      <w:r w:rsidRPr="00567D26">
        <w:rPr>
          <w:b w:val="0"/>
          <w:sz w:val="32"/>
        </w:rPr>
        <w:t>your</w:t>
      </w:r>
      <w:r w:rsidRPr="00567D26">
        <w:rPr>
          <w:b w:val="0"/>
          <w:spacing w:val="-16"/>
          <w:sz w:val="32"/>
        </w:rPr>
        <w:t xml:space="preserve"> </w:t>
      </w:r>
      <w:r w:rsidRPr="00567D26">
        <w:rPr>
          <w:b w:val="0"/>
          <w:sz w:val="32"/>
        </w:rPr>
        <w:t>body</w:t>
      </w:r>
      <w:r w:rsidRPr="00567D26">
        <w:rPr>
          <w:b w:val="0"/>
          <w:spacing w:val="-16"/>
          <w:sz w:val="32"/>
        </w:rPr>
        <w:t xml:space="preserve"> </w:t>
      </w:r>
      <w:r w:rsidRPr="00567D26">
        <w:rPr>
          <w:b w:val="0"/>
          <w:sz w:val="32"/>
        </w:rPr>
        <w:t>as</w:t>
      </w:r>
      <w:r w:rsidRPr="00567D26">
        <w:rPr>
          <w:b w:val="0"/>
          <w:spacing w:val="-16"/>
          <w:sz w:val="32"/>
        </w:rPr>
        <w:t xml:space="preserve"> </w:t>
      </w:r>
      <w:r w:rsidRPr="00567D26">
        <w:rPr>
          <w:b w:val="0"/>
          <w:sz w:val="32"/>
        </w:rPr>
        <w:t>a</w:t>
      </w:r>
      <w:r w:rsidRPr="00567D26">
        <w:rPr>
          <w:b w:val="0"/>
          <w:spacing w:val="-15"/>
          <w:sz w:val="32"/>
        </w:rPr>
        <w:t xml:space="preserve"> </w:t>
      </w:r>
      <w:r w:rsidRPr="00567D26">
        <w:rPr>
          <w:b w:val="0"/>
          <w:sz w:val="32"/>
        </w:rPr>
        <w:t>complete</w:t>
      </w:r>
      <w:r w:rsidRPr="00567D26">
        <w:rPr>
          <w:b w:val="0"/>
          <w:spacing w:val="-15"/>
          <w:sz w:val="32"/>
        </w:rPr>
        <w:t xml:space="preserve"> </w:t>
      </w:r>
      <w:r w:rsidRPr="00567D26">
        <w:rPr>
          <w:b w:val="0"/>
          <w:sz w:val="32"/>
        </w:rPr>
        <w:t>and</w:t>
      </w:r>
      <w:r w:rsidRPr="00567D26">
        <w:rPr>
          <w:b w:val="0"/>
          <w:spacing w:val="-17"/>
          <w:sz w:val="32"/>
        </w:rPr>
        <w:t xml:space="preserve"> </w:t>
      </w:r>
      <w:r w:rsidRPr="00567D26">
        <w:rPr>
          <w:b w:val="0"/>
          <w:sz w:val="32"/>
        </w:rPr>
        <w:t>working</w:t>
      </w:r>
      <w:r w:rsidRPr="00567D26">
        <w:rPr>
          <w:b w:val="0"/>
          <w:spacing w:val="-14"/>
          <w:sz w:val="32"/>
        </w:rPr>
        <w:t xml:space="preserve"> </w:t>
      </w:r>
      <w:r w:rsidRPr="00567D26">
        <w:rPr>
          <w:b w:val="0"/>
          <w:sz w:val="32"/>
        </w:rPr>
        <w:t>system,</w:t>
      </w:r>
      <w:r w:rsidRPr="00567D26">
        <w:rPr>
          <w:b w:val="0"/>
          <w:spacing w:val="-16"/>
          <w:sz w:val="32"/>
        </w:rPr>
        <w:t xml:space="preserve"> </w:t>
      </w:r>
      <w:r w:rsidRPr="00567D26">
        <w:rPr>
          <w:b w:val="0"/>
          <w:sz w:val="32"/>
        </w:rPr>
        <w:t>a</w:t>
      </w:r>
      <w:r w:rsidRPr="00567D26">
        <w:rPr>
          <w:b w:val="0"/>
          <w:spacing w:val="-15"/>
          <w:sz w:val="32"/>
        </w:rPr>
        <w:t xml:space="preserve"> </w:t>
      </w:r>
      <w:r w:rsidRPr="00567D26">
        <w:rPr>
          <w:b w:val="0"/>
          <w:sz w:val="32"/>
        </w:rPr>
        <w:t>living machine. It needs to be looked after and stay balanced. The food you eat today can and will affect you physically and mentally</w:t>
      </w:r>
      <w:r w:rsidRPr="00567D26">
        <w:rPr>
          <w:b w:val="0"/>
          <w:spacing w:val="-12"/>
          <w:sz w:val="32"/>
        </w:rPr>
        <w:t xml:space="preserve"> </w:t>
      </w:r>
      <w:r w:rsidRPr="00567D26">
        <w:rPr>
          <w:b w:val="0"/>
          <w:sz w:val="32"/>
        </w:rPr>
        <w:t>tomorrow</w:t>
      </w:r>
      <w:r w:rsidRPr="00567D26">
        <w:rPr>
          <w:b w:val="0"/>
          <w:spacing w:val="-11"/>
          <w:sz w:val="32"/>
        </w:rPr>
        <w:t xml:space="preserve"> </w:t>
      </w:r>
      <w:r w:rsidRPr="00567D26">
        <w:rPr>
          <w:b w:val="0"/>
          <w:sz w:val="32"/>
        </w:rPr>
        <w:t>or</w:t>
      </w:r>
      <w:r w:rsidRPr="00567D26">
        <w:rPr>
          <w:b w:val="0"/>
          <w:spacing w:val="-10"/>
          <w:sz w:val="32"/>
        </w:rPr>
        <w:t xml:space="preserve"> </w:t>
      </w:r>
      <w:r w:rsidRPr="00567D26">
        <w:rPr>
          <w:b w:val="0"/>
          <w:sz w:val="32"/>
        </w:rPr>
        <w:t>any</w:t>
      </w:r>
      <w:r w:rsidRPr="00567D26">
        <w:rPr>
          <w:b w:val="0"/>
          <w:spacing w:val="-9"/>
          <w:sz w:val="32"/>
        </w:rPr>
        <w:t xml:space="preserve"> </w:t>
      </w:r>
      <w:r w:rsidRPr="00567D26">
        <w:rPr>
          <w:b w:val="0"/>
          <w:sz w:val="32"/>
        </w:rPr>
        <w:t>day</w:t>
      </w:r>
      <w:r w:rsidRPr="00567D26">
        <w:rPr>
          <w:b w:val="0"/>
          <w:spacing w:val="-10"/>
          <w:sz w:val="32"/>
        </w:rPr>
        <w:t xml:space="preserve"> </w:t>
      </w:r>
      <w:r w:rsidRPr="00567D26">
        <w:rPr>
          <w:b w:val="0"/>
          <w:sz w:val="32"/>
        </w:rPr>
        <w:t>in</w:t>
      </w:r>
      <w:r w:rsidRPr="00567D26">
        <w:rPr>
          <w:b w:val="0"/>
          <w:spacing w:val="-8"/>
          <w:sz w:val="32"/>
        </w:rPr>
        <w:t xml:space="preserve"> </w:t>
      </w:r>
      <w:r w:rsidRPr="00567D26">
        <w:rPr>
          <w:b w:val="0"/>
          <w:sz w:val="32"/>
        </w:rPr>
        <w:t>the</w:t>
      </w:r>
      <w:r w:rsidRPr="00567D26">
        <w:rPr>
          <w:b w:val="0"/>
          <w:spacing w:val="-10"/>
          <w:sz w:val="32"/>
        </w:rPr>
        <w:t xml:space="preserve"> </w:t>
      </w:r>
      <w:r w:rsidRPr="00567D26">
        <w:rPr>
          <w:b w:val="0"/>
          <w:sz w:val="32"/>
        </w:rPr>
        <w:t>future.</w:t>
      </w:r>
    </w:p>
    <w:p w:rsidR="007E648B" w:rsidRPr="00567D26" w:rsidRDefault="007E648B" w:rsidP="00567D26">
      <w:pPr>
        <w:pStyle w:val="Heading1"/>
        <w:numPr>
          <w:ilvl w:val="0"/>
          <w:numId w:val="9"/>
        </w:numPr>
        <w:spacing w:line="360" w:lineRule="auto"/>
        <w:jc w:val="both"/>
        <w:rPr>
          <w:b w:val="0"/>
        </w:rPr>
      </w:pPr>
      <w:r w:rsidRPr="00567D26">
        <w:rPr>
          <w:b w:val="0"/>
          <w:sz w:val="32"/>
        </w:rPr>
        <w:t xml:space="preserve">Try to consume less processed food and, if possible, consume more </w:t>
      </w:r>
      <w:r w:rsidRPr="00567D26">
        <w:rPr>
          <w:b w:val="0"/>
          <w:sz w:val="32"/>
          <w:szCs w:val="32"/>
        </w:rPr>
        <w:t>organic, fresh products.</w:t>
      </w:r>
    </w:p>
    <w:p w:rsidR="007E648B" w:rsidRPr="00567D26" w:rsidRDefault="007E648B" w:rsidP="00567D26">
      <w:pPr>
        <w:pStyle w:val="Heading1"/>
        <w:numPr>
          <w:ilvl w:val="0"/>
          <w:numId w:val="9"/>
        </w:numPr>
        <w:spacing w:line="360" w:lineRule="auto"/>
        <w:jc w:val="both"/>
        <w:rPr>
          <w:b w:val="0"/>
        </w:rPr>
      </w:pPr>
      <w:r w:rsidRPr="00567D26">
        <w:rPr>
          <w:b w:val="0"/>
          <w:sz w:val="32"/>
        </w:rPr>
        <w:t>Eat enough high-quality protein, as protein is more</w:t>
      </w:r>
      <w:r w:rsidRPr="00567D26">
        <w:rPr>
          <w:b w:val="0"/>
          <w:spacing w:val="-41"/>
          <w:sz w:val="32"/>
        </w:rPr>
        <w:t xml:space="preserve"> </w:t>
      </w:r>
      <w:r w:rsidRPr="00567D26">
        <w:rPr>
          <w:b w:val="0"/>
          <w:sz w:val="32"/>
        </w:rPr>
        <w:lastRenderedPageBreak/>
        <w:t>satisfying and filling as compared to other macronutrients.</w:t>
      </w:r>
    </w:p>
    <w:p w:rsidR="00567D26" w:rsidRPr="00567D26" w:rsidRDefault="00567D26" w:rsidP="00567D26">
      <w:pPr>
        <w:pStyle w:val="Heading1"/>
        <w:numPr>
          <w:ilvl w:val="0"/>
          <w:numId w:val="9"/>
        </w:numPr>
        <w:spacing w:line="360" w:lineRule="auto"/>
        <w:jc w:val="both"/>
        <w:rPr>
          <w:b w:val="0"/>
        </w:rPr>
      </w:pPr>
      <w:r w:rsidRPr="00567D26">
        <w:rPr>
          <w:b w:val="0"/>
          <w:sz w:val="32"/>
        </w:rPr>
        <w:t>Fresh</w:t>
      </w:r>
      <w:r w:rsidRPr="00567D26">
        <w:rPr>
          <w:b w:val="0"/>
          <w:spacing w:val="-22"/>
          <w:sz w:val="32"/>
        </w:rPr>
        <w:t xml:space="preserve"> </w:t>
      </w:r>
      <w:r w:rsidRPr="00567D26">
        <w:rPr>
          <w:b w:val="0"/>
          <w:sz w:val="32"/>
        </w:rPr>
        <w:t>vegetables</w:t>
      </w:r>
      <w:r w:rsidRPr="00567D26">
        <w:rPr>
          <w:b w:val="0"/>
          <w:spacing w:val="-20"/>
          <w:sz w:val="32"/>
        </w:rPr>
        <w:t xml:space="preserve"> </w:t>
      </w:r>
      <w:r w:rsidRPr="00567D26">
        <w:rPr>
          <w:b w:val="0"/>
          <w:sz w:val="32"/>
        </w:rPr>
        <w:t>or</w:t>
      </w:r>
      <w:r w:rsidRPr="00567D26">
        <w:rPr>
          <w:b w:val="0"/>
          <w:spacing w:val="-22"/>
          <w:sz w:val="32"/>
        </w:rPr>
        <w:t xml:space="preserve"> </w:t>
      </w:r>
      <w:r w:rsidRPr="00567D26">
        <w:rPr>
          <w:b w:val="0"/>
          <w:sz w:val="32"/>
        </w:rPr>
        <w:t>frozen</w:t>
      </w:r>
      <w:r w:rsidRPr="00567D26">
        <w:rPr>
          <w:b w:val="0"/>
          <w:spacing w:val="-21"/>
          <w:sz w:val="32"/>
        </w:rPr>
        <w:t xml:space="preserve"> </w:t>
      </w:r>
      <w:r w:rsidRPr="00567D26">
        <w:rPr>
          <w:b w:val="0"/>
          <w:sz w:val="32"/>
        </w:rPr>
        <w:t>organic</w:t>
      </w:r>
      <w:r w:rsidRPr="00567D26">
        <w:rPr>
          <w:b w:val="0"/>
          <w:spacing w:val="-20"/>
          <w:sz w:val="32"/>
        </w:rPr>
        <w:t xml:space="preserve"> </w:t>
      </w:r>
      <w:r w:rsidRPr="00567D26">
        <w:rPr>
          <w:b w:val="0"/>
          <w:sz w:val="32"/>
        </w:rPr>
        <w:t>vegetables,</w:t>
      </w:r>
      <w:r w:rsidRPr="00567D26">
        <w:rPr>
          <w:b w:val="0"/>
          <w:spacing w:val="-21"/>
          <w:sz w:val="32"/>
        </w:rPr>
        <w:t xml:space="preserve"> </w:t>
      </w:r>
      <w:r w:rsidRPr="00567D26">
        <w:rPr>
          <w:b w:val="0"/>
          <w:sz w:val="32"/>
        </w:rPr>
        <w:t>especially</w:t>
      </w:r>
      <w:r w:rsidRPr="00567D26">
        <w:rPr>
          <w:b w:val="0"/>
          <w:spacing w:val="-23"/>
          <w:sz w:val="32"/>
        </w:rPr>
        <w:t xml:space="preserve"> </w:t>
      </w:r>
      <w:r w:rsidRPr="00567D26">
        <w:rPr>
          <w:b w:val="0"/>
          <w:sz w:val="32"/>
        </w:rPr>
        <w:t>those with natural bright colors are known to be “superfoods.”</w:t>
      </w:r>
    </w:p>
    <w:p w:rsidR="00567D26" w:rsidRPr="00567D26" w:rsidRDefault="00567D26" w:rsidP="00567D26">
      <w:pPr>
        <w:pStyle w:val="Heading1"/>
        <w:numPr>
          <w:ilvl w:val="0"/>
          <w:numId w:val="9"/>
        </w:numPr>
        <w:spacing w:line="360" w:lineRule="auto"/>
        <w:jc w:val="both"/>
        <w:rPr>
          <w:b w:val="0"/>
        </w:rPr>
      </w:pPr>
      <w:r w:rsidRPr="00567D26">
        <w:rPr>
          <w:b w:val="0"/>
          <w:sz w:val="32"/>
          <w:szCs w:val="32"/>
        </w:rPr>
        <w:t>Try</w:t>
      </w:r>
      <w:r w:rsidRPr="00567D26">
        <w:rPr>
          <w:b w:val="0"/>
          <w:spacing w:val="-9"/>
          <w:sz w:val="32"/>
          <w:szCs w:val="32"/>
        </w:rPr>
        <w:t xml:space="preserve"> </w:t>
      </w:r>
      <w:r w:rsidRPr="00567D26">
        <w:rPr>
          <w:b w:val="0"/>
          <w:sz w:val="32"/>
          <w:szCs w:val="32"/>
        </w:rPr>
        <w:t>to</w:t>
      </w:r>
      <w:r w:rsidRPr="00567D26">
        <w:rPr>
          <w:b w:val="0"/>
          <w:spacing w:val="-8"/>
          <w:sz w:val="32"/>
          <w:szCs w:val="32"/>
        </w:rPr>
        <w:t xml:space="preserve"> </w:t>
      </w:r>
      <w:r w:rsidRPr="00567D26">
        <w:rPr>
          <w:b w:val="0"/>
          <w:sz w:val="32"/>
          <w:szCs w:val="32"/>
        </w:rPr>
        <w:t>get</w:t>
      </w:r>
      <w:r w:rsidRPr="00567D26">
        <w:rPr>
          <w:b w:val="0"/>
          <w:spacing w:val="-8"/>
          <w:sz w:val="32"/>
          <w:szCs w:val="32"/>
        </w:rPr>
        <w:t xml:space="preserve"> </w:t>
      </w:r>
      <w:r w:rsidRPr="00567D26">
        <w:rPr>
          <w:b w:val="0"/>
          <w:sz w:val="32"/>
          <w:szCs w:val="32"/>
        </w:rPr>
        <w:t>your</w:t>
      </w:r>
      <w:r w:rsidRPr="00567D26">
        <w:rPr>
          <w:b w:val="0"/>
          <w:spacing w:val="-7"/>
          <w:sz w:val="32"/>
          <w:szCs w:val="32"/>
        </w:rPr>
        <w:t xml:space="preserve"> </w:t>
      </w:r>
      <w:r w:rsidRPr="00567D26">
        <w:rPr>
          <w:b w:val="0"/>
          <w:sz w:val="32"/>
          <w:szCs w:val="32"/>
        </w:rPr>
        <w:t>carbohydrates</w:t>
      </w:r>
      <w:r w:rsidRPr="00567D26">
        <w:rPr>
          <w:b w:val="0"/>
          <w:spacing w:val="-10"/>
          <w:sz w:val="32"/>
          <w:szCs w:val="32"/>
        </w:rPr>
        <w:t xml:space="preserve"> </w:t>
      </w:r>
      <w:r w:rsidRPr="00567D26">
        <w:rPr>
          <w:b w:val="0"/>
          <w:sz w:val="32"/>
          <w:szCs w:val="32"/>
        </w:rPr>
        <w:t>from</w:t>
      </w:r>
      <w:r w:rsidRPr="00567D26">
        <w:rPr>
          <w:b w:val="0"/>
          <w:spacing w:val="-9"/>
          <w:sz w:val="32"/>
          <w:szCs w:val="32"/>
        </w:rPr>
        <w:t xml:space="preserve"> </w:t>
      </w:r>
      <w:r w:rsidRPr="00567D26">
        <w:rPr>
          <w:b w:val="0"/>
          <w:sz w:val="32"/>
          <w:szCs w:val="32"/>
        </w:rPr>
        <w:t>starchy</w:t>
      </w:r>
      <w:r w:rsidRPr="00567D26">
        <w:rPr>
          <w:b w:val="0"/>
          <w:spacing w:val="-10"/>
          <w:sz w:val="32"/>
          <w:szCs w:val="32"/>
        </w:rPr>
        <w:t xml:space="preserve"> </w:t>
      </w:r>
      <w:r w:rsidRPr="00567D26">
        <w:rPr>
          <w:b w:val="0"/>
          <w:sz w:val="32"/>
          <w:szCs w:val="32"/>
        </w:rPr>
        <w:t>vegetables</w:t>
      </w:r>
      <w:r w:rsidRPr="00567D26">
        <w:rPr>
          <w:b w:val="0"/>
          <w:spacing w:val="-10"/>
          <w:sz w:val="32"/>
          <w:szCs w:val="32"/>
        </w:rPr>
        <w:t xml:space="preserve"> </w:t>
      </w:r>
      <w:r w:rsidRPr="00567D26">
        <w:rPr>
          <w:b w:val="0"/>
          <w:sz w:val="32"/>
          <w:szCs w:val="32"/>
        </w:rPr>
        <w:t>such</w:t>
      </w:r>
      <w:r w:rsidRPr="00567D26">
        <w:rPr>
          <w:b w:val="0"/>
          <w:spacing w:val="-10"/>
          <w:sz w:val="32"/>
          <w:szCs w:val="32"/>
        </w:rPr>
        <w:t xml:space="preserve"> </w:t>
      </w:r>
      <w:r w:rsidRPr="00567D26">
        <w:rPr>
          <w:b w:val="0"/>
          <w:sz w:val="32"/>
          <w:szCs w:val="32"/>
        </w:rPr>
        <w:t>as tubers</w:t>
      </w:r>
      <w:r w:rsidRPr="00567D26">
        <w:rPr>
          <w:b w:val="0"/>
          <w:spacing w:val="52"/>
          <w:sz w:val="32"/>
          <w:szCs w:val="32"/>
        </w:rPr>
        <w:t xml:space="preserve"> </w:t>
      </w:r>
      <w:r w:rsidRPr="00567D26">
        <w:rPr>
          <w:b w:val="0"/>
          <w:sz w:val="32"/>
          <w:szCs w:val="32"/>
        </w:rPr>
        <w:t>like</w:t>
      </w:r>
      <w:r w:rsidRPr="00567D26">
        <w:rPr>
          <w:b w:val="0"/>
          <w:spacing w:val="50"/>
          <w:sz w:val="32"/>
          <w:szCs w:val="32"/>
        </w:rPr>
        <w:t xml:space="preserve"> </w:t>
      </w:r>
      <w:r w:rsidRPr="00567D26">
        <w:rPr>
          <w:b w:val="0"/>
          <w:sz w:val="32"/>
          <w:szCs w:val="32"/>
        </w:rPr>
        <w:t>potato,</w:t>
      </w:r>
      <w:r w:rsidRPr="00567D26">
        <w:rPr>
          <w:b w:val="0"/>
          <w:spacing w:val="51"/>
          <w:sz w:val="32"/>
          <w:szCs w:val="32"/>
        </w:rPr>
        <w:t xml:space="preserve"> </w:t>
      </w:r>
      <w:r w:rsidRPr="00567D26">
        <w:rPr>
          <w:b w:val="0"/>
          <w:sz w:val="32"/>
          <w:szCs w:val="32"/>
        </w:rPr>
        <w:t>sweet</w:t>
      </w:r>
      <w:r w:rsidRPr="00567D26">
        <w:rPr>
          <w:b w:val="0"/>
          <w:spacing w:val="53"/>
          <w:sz w:val="32"/>
          <w:szCs w:val="32"/>
        </w:rPr>
        <w:t xml:space="preserve"> </w:t>
      </w:r>
      <w:r w:rsidRPr="00567D26">
        <w:rPr>
          <w:b w:val="0"/>
          <w:sz w:val="32"/>
          <w:szCs w:val="32"/>
        </w:rPr>
        <w:t>potato,</w:t>
      </w:r>
      <w:r w:rsidRPr="00567D26">
        <w:rPr>
          <w:b w:val="0"/>
          <w:spacing w:val="55"/>
          <w:sz w:val="32"/>
          <w:szCs w:val="32"/>
        </w:rPr>
        <w:t xml:space="preserve"> </w:t>
      </w:r>
      <w:r w:rsidRPr="00567D26">
        <w:rPr>
          <w:b w:val="0"/>
          <w:sz w:val="32"/>
          <w:szCs w:val="32"/>
        </w:rPr>
        <w:t>cassava,</w:t>
      </w:r>
      <w:r w:rsidRPr="00567D26">
        <w:rPr>
          <w:b w:val="0"/>
          <w:spacing w:val="53"/>
          <w:sz w:val="32"/>
          <w:szCs w:val="32"/>
        </w:rPr>
        <w:t xml:space="preserve"> </w:t>
      </w:r>
      <w:r w:rsidRPr="00567D26">
        <w:rPr>
          <w:b w:val="0"/>
          <w:sz w:val="32"/>
          <w:szCs w:val="32"/>
        </w:rPr>
        <w:t>yam</w:t>
      </w:r>
      <w:r w:rsidRPr="00567D26">
        <w:rPr>
          <w:b w:val="0"/>
          <w:spacing w:val="52"/>
          <w:sz w:val="32"/>
          <w:szCs w:val="32"/>
        </w:rPr>
        <w:t xml:space="preserve"> </w:t>
      </w:r>
      <w:r w:rsidRPr="00567D26">
        <w:rPr>
          <w:b w:val="0"/>
          <w:sz w:val="32"/>
          <w:szCs w:val="32"/>
        </w:rPr>
        <w:t>and</w:t>
      </w:r>
      <w:r w:rsidRPr="00567D26">
        <w:rPr>
          <w:b w:val="0"/>
          <w:spacing w:val="52"/>
          <w:sz w:val="32"/>
          <w:szCs w:val="32"/>
        </w:rPr>
        <w:t xml:space="preserve"> </w:t>
      </w:r>
      <w:r w:rsidRPr="00567D26">
        <w:rPr>
          <w:b w:val="0"/>
          <w:sz w:val="32"/>
          <w:szCs w:val="32"/>
        </w:rPr>
        <w:t>carrots, parsnips, turnips and beets. Beans, legumes and fruits are good sources because you get a good amount of fiber or roughage as well as many essential nutrients combined with them.</w:t>
      </w:r>
    </w:p>
    <w:p w:rsidR="00567D26" w:rsidRPr="00567D26" w:rsidRDefault="00567D26" w:rsidP="00567D26">
      <w:pPr>
        <w:pStyle w:val="Heading1"/>
        <w:numPr>
          <w:ilvl w:val="0"/>
          <w:numId w:val="9"/>
        </w:numPr>
        <w:spacing w:line="360" w:lineRule="auto"/>
        <w:jc w:val="both"/>
        <w:rPr>
          <w:b w:val="0"/>
        </w:rPr>
      </w:pPr>
      <w:r w:rsidRPr="00567D26">
        <w:rPr>
          <w:b w:val="0"/>
          <w:sz w:val="32"/>
        </w:rPr>
        <w:t>The human body burns carbohydrates, alcohol, protein and fat</w:t>
      </w:r>
      <w:r w:rsidRPr="00567D26">
        <w:rPr>
          <w:b w:val="0"/>
          <w:spacing w:val="-15"/>
          <w:sz w:val="32"/>
        </w:rPr>
        <w:t xml:space="preserve"> </w:t>
      </w:r>
      <w:r w:rsidRPr="00567D26">
        <w:rPr>
          <w:b w:val="0"/>
          <w:sz w:val="32"/>
        </w:rPr>
        <w:t>for</w:t>
      </w:r>
      <w:r w:rsidRPr="00567D26">
        <w:rPr>
          <w:b w:val="0"/>
          <w:spacing w:val="-16"/>
          <w:sz w:val="32"/>
        </w:rPr>
        <w:t xml:space="preserve"> </w:t>
      </w:r>
      <w:r w:rsidRPr="00567D26">
        <w:rPr>
          <w:b w:val="0"/>
          <w:sz w:val="32"/>
        </w:rPr>
        <w:t>fuel,</w:t>
      </w:r>
      <w:r w:rsidRPr="00567D26">
        <w:rPr>
          <w:b w:val="0"/>
          <w:spacing w:val="-13"/>
          <w:sz w:val="32"/>
        </w:rPr>
        <w:t xml:space="preserve"> </w:t>
      </w:r>
      <w:r w:rsidRPr="00567D26">
        <w:rPr>
          <w:b w:val="0"/>
          <w:sz w:val="32"/>
        </w:rPr>
        <w:t>but</w:t>
      </w:r>
      <w:r w:rsidRPr="00567D26">
        <w:rPr>
          <w:b w:val="0"/>
          <w:spacing w:val="-15"/>
          <w:sz w:val="32"/>
        </w:rPr>
        <w:t xml:space="preserve"> </w:t>
      </w:r>
      <w:r w:rsidRPr="00567D26">
        <w:rPr>
          <w:b w:val="0"/>
          <w:sz w:val="32"/>
        </w:rPr>
        <w:t>carbohydrates</w:t>
      </w:r>
      <w:r w:rsidRPr="00567D26">
        <w:rPr>
          <w:b w:val="0"/>
          <w:spacing w:val="-15"/>
          <w:sz w:val="32"/>
        </w:rPr>
        <w:t xml:space="preserve"> </w:t>
      </w:r>
      <w:r w:rsidRPr="00567D26">
        <w:rPr>
          <w:b w:val="0"/>
          <w:sz w:val="32"/>
        </w:rPr>
        <w:t>are</w:t>
      </w:r>
      <w:r w:rsidRPr="00567D26">
        <w:rPr>
          <w:b w:val="0"/>
          <w:spacing w:val="-14"/>
          <w:sz w:val="32"/>
        </w:rPr>
        <w:t xml:space="preserve"> </w:t>
      </w:r>
      <w:r w:rsidRPr="00567D26">
        <w:rPr>
          <w:b w:val="0"/>
          <w:sz w:val="32"/>
        </w:rPr>
        <w:t>not</w:t>
      </w:r>
      <w:r w:rsidRPr="00567D26">
        <w:rPr>
          <w:b w:val="0"/>
          <w:spacing w:val="-15"/>
          <w:sz w:val="32"/>
        </w:rPr>
        <w:t xml:space="preserve"> </w:t>
      </w:r>
      <w:r w:rsidRPr="00567D26">
        <w:rPr>
          <w:b w:val="0"/>
          <w:sz w:val="32"/>
        </w:rPr>
        <w:t>essential</w:t>
      </w:r>
      <w:r w:rsidRPr="00567D26">
        <w:rPr>
          <w:b w:val="0"/>
          <w:spacing w:val="-13"/>
          <w:sz w:val="32"/>
        </w:rPr>
        <w:t xml:space="preserve"> </w:t>
      </w:r>
      <w:r w:rsidRPr="00567D26">
        <w:rPr>
          <w:b w:val="0"/>
          <w:sz w:val="32"/>
        </w:rPr>
        <w:t>for</w:t>
      </w:r>
      <w:r w:rsidRPr="00567D26">
        <w:rPr>
          <w:b w:val="0"/>
          <w:spacing w:val="-14"/>
          <w:sz w:val="32"/>
        </w:rPr>
        <w:t xml:space="preserve"> </w:t>
      </w:r>
      <w:r w:rsidRPr="00567D26">
        <w:rPr>
          <w:b w:val="0"/>
          <w:sz w:val="32"/>
        </w:rPr>
        <w:t>survival.</w:t>
      </w:r>
      <w:r w:rsidRPr="00567D26">
        <w:rPr>
          <w:b w:val="0"/>
          <w:spacing w:val="-15"/>
          <w:sz w:val="32"/>
        </w:rPr>
        <w:t xml:space="preserve"> </w:t>
      </w:r>
      <w:r w:rsidRPr="00567D26">
        <w:rPr>
          <w:b w:val="0"/>
          <w:sz w:val="32"/>
        </w:rPr>
        <w:t>In fact, you can live without any.</w:t>
      </w:r>
    </w:p>
    <w:p w:rsidR="001C00EE" w:rsidRDefault="001C00EE" w:rsidP="001C00EE">
      <w:bookmarkStart w:id="29" w:name="_Toc495877826"/>
    </w:p>
    <w:p w:rsidR="001C00EE" w:rsidRDefault="001C00EE" w:rsidP="001C00EE"/>
    <w:p w:rsidR="001C00EE" w:rsidRDefault="001C00EE" w:rsidP="001C00EE"/>
    <w:p w:rsidR="00567D26" w:rsidRDefault="00567D26" w:rsidP="001C00EE">
      <w:pPr>
        <w:rPr>
          <w:rFonts w:ascii="Georgia" w:hAnsi="Georgia"/>
          <w:b/>
          <w:color w:val="1F4E79" w:themeColor="accent1" w:themeShade="80"/>
          <w:sz w:val="36"/>
        </w:rPr>
      </w:pPr>
      <w:r w:rsidRPr="00567D26">
        <w:rPr>
          <w:rFonts w:ascii="Georgia" w:hAnsi="Georgia"/>
          <w:b/>
          <w:color w:val="1F4E79" w:themeColor="accent1" w:themeShade="80"/>
          <w:sz w:val="36"/>
        </w:rPr>
        <w:t>Mindful Eating</w:t>
      </w:r>
      <w:bookmarkEnd w:id="29"/>
    </w:p>
    <w:p w:rsidR="001C00EE" w:rsidRPr="001C00EE" w:rsidRDefault="001C00EE" w:rsidP="001C00EE">
      <w:pPr>
        <w:rPr>
          <w:rFonts w:ascii="Georgia" w:eastAsia="Georgia" w:hAnsi="Georgia" w:cs="Georgia"/>
          <w:bCs/>
          <w:sz w:val="48"/>
          <w:szCs w:val="48"/>
          <w:lang w:val="en-US"/>
        </w:rPr>
      </w:pPr>
    </w:p>
    <w:p w:rsidR="00567D26" w:rsidRDefault="00567D26" w:rsidP="001C00EE">
      <w:pPr>
        <w:pStyle w:val="BodyText"/>
        <w:spacing w:line="360" w:lineRule="auto"/>
        <w:ind w:right="119"/>
        <w:jc w:val="both"/>
      </w:pPr>
      <w:r>
        <w:t>Taking your time eating and chewing your food is very important; it</w:t>
      </w:r>
      <w:r>
        <w:rPr>
          <w:spacing w:val="-17"/>
        </w:rPr>
        <w:t xml:space="preserve"> </w:t>
      </w:r>
      <w:r>
        <w:t>gives</w:t>
      </w:r>
      <w:r>
        <w:rPr>
          <w:spacing w:val="-16"/>
        </w:rPr>
        <w:t xml:space="preserve"> </w:t>
      </w:r>
      <w:r>
        <w:t>your</w:t>
      </w:r>
      <w:r>
        <w:rPr>
          <w:spacing w:val="-16"/>
        </w:rPr>
        <w:t xml:space="preserve"> </w:t>
      </w:r>
      <w:r>
        <w:t>system</w:t>
      </w:r>
      <w:r>
        <w:rPr>
          <w:spacing w:val="-18"/>
        </w:rPr>
        <w:t xml:space="preserve"> </w:t>
      </w:r>
      <w:r>
        <w:t>time</w:t>
      </w:r>
      <w:r>
        <w:rPr>
          <w:spacing w:val="-18"/>
        </w:rPr>
        <w:t xml:space="preserve"> </w:t>
      </w:r>
      <w:r>
        <w:t>to</w:t>
      </w:r>
      <w:r>
        <w:rPr>
          <w:spacing w:val="-14"/>
        </w:rPr>
        <w:t xml:space="preserve"> </w:t>
      </w:r>
      <w:r>
        <w:t>adjust</w:t>
      </w:r>
      <w:r>
        <w:rPr>
          <w:spacing w:val="-17"/>
        </w:rPr>
        <w:t xml:space="preserve"> </w:t>
      </w:r>
      <w:r>
        <w:t>to</w:t>
      </w:r>
      <w:r>
        <w:rPr>
          <w:spacing w:val="-17"/>
        </w:rPr>
        <w:t xml:space="preserve"> </w:t>
      </w:r>
      <w:r>
        <w:t>the</w:t>
      </w:r>
      <w:r>
        <w:rPr>
          <w:spacing w:val="-17"/>
        </w:rPr>
        <w:t xml:space="preserve"> </w:t>
      </w:r>
      <w:r>
        <w:t>arrival</w:t>
      </w:r>
      <w:r>
        <w:rPr>
          <w:spacing w:val="-17"/>
        </w:rPr>
        <w:t xml:space="preserve"> </w:t>
      </w:r>
      <w:r>
        <w:t>of</w:t>
      </w:r>
      <w:r>
        <w:rPr>
          <w:spacing w:val="-18"/>
        </w:rPr>
        <w:t xml:space="preserve"> </w:t>
      </w:r>
      <w:r>
        <w:t>the</w:t>
      </w:r>
      <w:r>
        <w:rPr>
          <w:spacing w:val="-18"/>
        </w:rPr>
        <w:t xml:space="preserve"> </w:t>
      </w:r>
      <w:r>
        <w:t>new</w:t>
      </w:r>
      <w:r>
        <w:rPr>
          <w:spacing w:val="-15"/>
        </w:rPr>
        <w:t xml:space="preserve"> </w:t>
      </w:r>
      <w:r>
        <w:t>food</w:t>
      </w:r>
      <w:r>
        <w:rPr>
          <w:spacing w:val="-18"/>
        </w:rPr>
        <w:t xml:space="preserve"> </w:t>
      </w:r>
      <w:r>
        <w:t>and for your brain to monitor its effects. Taking the little extra time it takes</w:t>
      </w:r>
      <w:r>
        <w:rPr>
          <w:spacing w:val="-22"/>
        </w:rPr>
        <w:t xml:space="preserve"> </w:t>
      </w:r>
      <w:r>
        <w:t>to</w:t>
      </w:r>
      <w:r>
        <w:rPr>
          <w:spacing w:val="-20"/>
        </w:rPr>
        <w:t xml:space="preserve"> </w:t>
      </w:r>
      <w:r>
        <w:t>make</w:t>
      </w:r>
      <w:r>
        <w:rPr>
          <w:spacing w:val="-22"/>
        </w:rPr>
        <w:t xml:space="preserve"> </w:t>
      </w:r>
      <w:r>
        <w:t>your</w:t>
      </w:r>
      <w:r>
        <w:rPr>
          <w:spacing w:val="-22"/>
        </w:rPr>
        <w:t xml:space="preserve"> </w:t>
      </w:r>
      <w:r>
        <w:t>meals</w:t>
      </w:r>
      <w:r>
        <w:rPr>
          <w:spacing w:val="-20"/>
        </w:rPr>
        <w:t xml:space="preserve"> </w:t>
      </w:r>
      <w:r>
        <w:t>exciting</w:t>
      </w:r>
      <w:r>
        <w:rPr>
          <w:spacing w:val="-18"/>
        </w:rPr>
        <w:t xml:space="preserve"> </w:t>
      </w:r>
      <w:r>
        <w:t>and</w:t>
      </w:r>
      <w:r>
        <w:rPr>
          <w:spacing w:val="-21"/>
        </w:rPr>
        <w:t xml:space="preserve"> </w:t>
      </w:r>
      <w:r>
        <w:t>appetizing</w:t>
      </w:r>
      <w:r>
        <w:rPr>
          <w:spacing w:val="-20"/>
        </w:rPr>
        <w:t xml:space="preserve"> </w:t>
      </w:r>
      <w:r>
        <w:t>and</w:t>
      </w:r>
      <w:r>
        <w:rPr>
          <w:spacing w:val="-21"/>
        </w:rPr>
        <w:t xml:space="preserve"> </w:t>
      </w:r>
      <w:r>
        <w:t>then</w:t>
      </w:r>
      <w:r>
        <w:rPr>
          <w:spacing w:val="-17"/>
        </w:rPr>
        <w:t xml:space="preserve"> </w:t>
      </w:r>
      <w:r>
        <w:t xml:space="preserve">savoring each bite, sensing the flavor, texture and aroma and enjoying each mouthful is a very healthy </w:t>
      </w:r>
      <w:r>
        <w:lastRenderedPageBreak/>
        <w:t>and sensible approach to</w:t>
      </w:r>
      <w:r>
        <w:rPr>
          <w:spacing w:val="-36"/>
        </w:rPr>
        <w:t xml:space="preserve"> </w:t>
      </w:r>
      <w:r>
        <w:t>eating.</w:t>
      </w:r>
    </w:p>
    <w:p w:rsidR="00567D26" w:rsidRDefault="00567D26" w:rsidP="00567D26">
      <w:pPr>
        <w:pStyle w:val="Heading1"/>
        <w:spacing w:line="360" w:lineRule="auto"/>
        <w:ind w:left="0"/>
        <w:jc w:val="both"/>
        <w:rPr>
          <w:b w:val="0"/>
          <w:bCs w:val="0"/>
          <w:sz w:val="36"/>
          <w:szCs w:val="32"/>
        </w:rPr>
      </w:pPr>
    </w:p>
    <w:p w:rsidR="00567D26" w:rsidRPr="00567D26" w:rsidRDefault="00567D26" w:rsidP="00567D26">
      <w:pPr>
        <w:rPr>
          <w:color w:val="1F4E79" w:themeColor="accent1" w:themeShade="80"/>
        </w:rPr>
      </w:pPr>
    </w:p>
    <w:p w:rsidR="00567D26" w:rsidRPr="00567D26" w:rsidRDefault="00567D26" w:rsidP="00567D26">
      <w:pPr>
        <w:pStyle w:val="Heading2"/>
        <w:jc w:val="both"/>
        <w:rPr>
          <w:rFonts w:ascii="Georgia" w:hAnsi="Georgia"/>
          <w:b/>
          <w:color w:val="1F4E79" w:themeColor="accent1" w:themeShade="80"/>
          <w:sz w:val="36"/>
        </w:rPr>
      </w:pPr>
      <w:bookmarkStart w:id="30" w:name="_Toc495877827"/>
      <w:r w:rsidRPr="00567D26">
        <w:rPr>
          <w:rFonts w:ascii="Georgia" w:hAnsi="Georgia"/>
          <w:b/>
          <w:color w:val="1F4E79" w:themeColor="accent1" w:themeShade="80"/>
          <w:sz w:val="36"/>
        </w:rPr>
        <w:t>Mindset Hacks To Stop Overeating</w:t>
      </w:r>
      <w:bookmarkEnd w:id="30"/>
    </w:p>
    <w:p w:rsidR="00567D26" w:rsidRDefault="00567D26" w:rsidP="00567D26"/>
    <w:p w:rsidR="00567D26" w:rsidRDefault="00567D26" w:rsidP="00567D26">
      <w:pPr>
        <w:pStyle w:val="BodyText"/>
        <w:spacing w:line="360" w:lineRule="auto"/>
        <w:ind w:left="100" w:right="98"/>
        <w:jc w:val="both"/>
      </w:pPr>
      <w:r>
        <w:t>One</w:t>
      </w:r>
      <w:r>
        <w:rPr>
          <w:spacing w:val="-14"/>
        </w:rPr>
        <w:t xml:space="preserve"> </w:t>
      </w:r>
      <w:r>
        <w:t>surefire</w:t>
      </w:r>
      <w:r>
        <w:rPr>
          <w:spacing w:val="-14"/>
        </w:rPr>
        <w:t xml:space="preserve"> </w:t>
      </w:r>
      <w:r>
        <w:t>way</w:t>
      </w:r>
      <w:r>
        <w:rPr>
          <w:spacing w:val="-14"/>
        </w:rPr>
        <w:t xml:space="preserve"> </w:t>
      </w:r>
      <w:r>
        <w:t>to</w:t>
      </w:r>
      <w:r>
        <w:rPr>
          <w:spacing w:val="-15"/>
        </w:rPr>
        <w:t xml:space="preserve"> </w:t>
      </w:r>
      <w:r>
        <w:t>rewire</w:t>
      </w:r>
      <w:r>
        <w:rPr>
          <w:spacing w:val="-14"/>
        </w:rPr>
        <w:t xml:space="preserve"> </w:t>
      </w:r>
      <w:r>
        <w:t>your</w:t>
      </w:r>
      <w:r>
        <w:rPr>
          <w:spacing w:val="-12"/>
        </w:rPr>
        <w:t xml:space="preserve"> </w:t>
      </w:r>
      <w:r>
        <w:t>brain</w:t>
      </w:r>
      <w:r>
        <w:rPr>
          <w:spacing w:val="-15"/>
        </w:rPr>
        <w:t xml:space="preserve"> </w:t>
      </w:r>
      <w:r>
        <w:t>is</w:t>
      </w:r>
      <w:r>
        <w:rPr>
          <w:spacing w:val="-15"/>
        </w:rPr>
        <w:t xml:space="preserve"> </w:t>
      </w:r>
      <w:r>
        <w:t>to</w:t>
      </w:r>
      <w:r>
        <w:rPr>
          <w:spacing w:val="-15"/>
        </w:rPr>
        <w:t xml:space="preserve"> </w:t>
      </w:r>
      <w:r>
        <w:t>think</w:t>
      </w:r>
      <w:r>
        <w:rPr>
          <w:spacing w:val="-14"/>
        </w:rPr>
        <w:t xml:space="preserve"> </w:t>
      </w:r>
      <w:r>
        <w:t>about</w:t>
      </w:r>
      <w:r>
        <w:rPr>
          <w:spacing w:val="-16"/>
        </w:rPr>
        <w:t xml:space="preserve"> </w:t>
      </w:r>
      <w:r>
        <w:t>how</w:t>
      </w:r>
      <w:r>
        <w:rPr>
          <w:spacing w:val="-13"/>
        </w:rPr>
        <w:t xml:space="preserve"> </w:t>
      </w:r>
      <w:r>
        <w:t>you</w:t>
      </w:r>
      <w:r>
        <w:rPr>
          <w:spacing w:val="-12"/>
        </w:rPr>
        <w:t xml:space="preserve"> </w:t>
      </w:r>
      <w:r>
        <w:t>feel towards eating! Ask yourself some effective questions to get you started…</w:t>
      </w:r>
    </w:p>
    <w:p w:rsidR="00567D26" w:rsidRPr="00567D26" w:rsidRDefault="00567D26" w:rsidP="00567D26">
      <w:pPr>
        <w:pStyle w:val="ListParagraph"/>
        <w:numPr>
          <w:ilvl w:val="1"/>
          <w:numId w:val="8"/>
        </w:numPr>
        <w:tabs>
          <w:tab w:val="left" w:pos="821"/>
        </w:tabs>
        <w:spacing w:before="199" w:line="360" w:lineRule="auto"/>
        <w:ind w:left="820" w:right="105"/>
        <w:jc w:val="both"/>
        <w:rPr>
          <w:sz w:val="32"/>
        </w:rPr>
      </w:pPr>
      <w:r>
        <w:rPr>
          <w:sz w:val="32"/>
        </w:rPr>
        <w:t>Do you think of food all the time, is it something that consumes you, or are you content until something alerts you to food or a</w:t>
      </w:r>
      <w:r>
        <w:rPr>
          <w:spacing w:val="-10"/>
          <w:sz w:val="32"/>
        </w:rPr>
        <w:t xml:space="preserve"> </w:t>
      </w:r>
      <w:r>
        <w:rPr>
          <w:sz w:val="32"/>
        </w:rPr>
        <w:t>snack?</w:t>
      </w:r>
    </w:p>
    <w:p w:rsidR="00567D26" w:rsidRDefault="00567D26" w:rsidP="00567D26">
      <w:pPr>
        <w:pStyle w:val="ListParagraph"/>
        <w:numPr>
          <w:ilvl w:val="1"/>
          <w:numId w:val="8"/>
        </w:numPr>
        <w:tabs>
          <w:tab w:val="left" w:pos="821"/>
        </w:tabs>
        <w:spacing w:before="0"/>
        <w:ind w:left="820"/>
        <w:jc w:val="both"/>
        <w:rPr>
          <w:sz w:val="32"/>
        </w:rPr>
      </w:pPr>
      <w:r>
        <w:rPr>
          <w:sz w:val="32"/>
        </w:rPr>
        <w:t>How do you feel before you</w:t>
      </w:r>
      <w:r>
        <w:rPr>
          <w:spacing w:val="-14"/>
          <w:sz w:val="32"/>
        </w:rPr>
        <w:t xml:space="preserve"> </w:t>
      </w:r>
      <w:r>
        <w:rPr>
          <w:sz w:val="32"/>
        </w:rPr>
        <w:t>eat?</w:t>
      </w:r>
    </w:p>
    <w:p w:rsidR="00567D26" w:rsidRDefault="00567D26" w:rsidP="00567D26">
      <w:pPr>
        <w:pStyle w:val="ListParagraph"/>
        <w:numPr>
          <w:ilvl w:val="1"/>
          <w:numId w:val="8"/>
        </w:numPr>
        <w:tabs>
          <w:tab w:val="left" w:pos="821"/>
        </w:tabs>
        <w:spacing w:before="182"/>
        <w:ind w:left="820"/>
        <w:jc w:val="both"/>
        <w:rPr>
          <w:sz w:val="32"/>
        </w:rPr>
      </w:pPr>
      <w:r>
        <w:rPr>
          <w:sz w:val="32"/>
        </w:rPr>
        <w:t>What do you feel while you are</w:t>
      </w:r>
      <w:r>
        <w:rPr>
          <w:spacing w:val="-23"/>
          <w:sz w:val="32"/>
        </w:rPr>
        <w:t xml:space="preserve"> </w:t>
      </w:r>
      <w:r>
        <w:rPr>
          <w:sz w:val="32"/>
        </w:rPr>
        <w:t>eating?</w:t>
      </w:r>
    </w:p>
    <w:p w:rsidR="00567D26" w:rsidRDefault="00567D26" w:rsidP="00567D26">
      <w:pPr>
        <w:pStyle w:val="ListParagraph"/>
        <w:numPr>
          <w:ilvl w:val="1"/>
          <w:numId w:val="8"/>
        </w:numPr>
        <w:tabs>
          <w:tab w:val="left" w:pos="821"/>
        </w:tabs>
        <w:ind w:left="820"/>
        <w:jc w:val="both"/>
        <w:rPr>
          <w:sz w:val="32"/>
        </w:rPr>
      </w:pPr>
      <w:r>
        <w:rPr>
          <w:sz w:val="32"/>
        </w:rPr>
        <w:t>How do you feel after</w:t>
      </w:r>
      <w:r>
        <w:rPr>
          <w:spacing w:val="-17"/>
          <w:sz w:val="32"/>
        </w:rPr>
        <w:t xml:space="preserve"> </w:t>
      </w:r>
      <w:r>
        <w:rPr>
          <w:sz w:val="32"/>
        </w:rPr>
        <w:t>eating?</w:t>
      </w:r>
    </w:p>
    <w:p w:rsidR="00567D26" w:rsidRDefault="00567D26" w:rsidP="00567D26">
      <w:pPr>
        <w:pStyle w:val="ListParagraph"/>
        <w:numPr>
          <w:ilvl w:val="1"/>
          <w:numId w:val="8"/>
        </w:numPr>
        <w:tabs>
          <w:tab w:val="left" w:pos="821"/>
        </w:tabs>
        <w:ind w:left="820"/>
        <w:jc w:val="both"/>
        <w:rPr>
          <w:sz w:val="32"/>
        </w:rPr>
      </w:pPr>
      <w:r>
        <w:rPr>
          <w:sz w:val="32"/>
        </w:rPr>
        <w:t>Are you always hungry no matter how much you</w:t>
      </w:r>
      <w:r>
        <w:rPr>
          <w:spacing w:val="-27"/>
          <w:sz w:val="32"/>
        </w:rPr>
        <w:t xml:space="preserve"> </w:t>
      </w:r>
      <w:r>
        <w:rPr>
          <w:sz w:val="32"/>
        </w:rPr>
        <w:t>eat?</w:t>
      </w:r>
    </w:p>
    <w:p w:rsidR="00567D26" w:rsidRDefault="00567D26" w:rsidP="00567D26">
      <w:pPr>
        <w:pStyle w:val="ListParagraph"/>
        <w:numPr>
          <w:ilvl w:val="1"/>
          <w:numId w:val="8"/>
        </w:numPr>
        <w:tabs>
          <w:tab w:val="left" w:pos="821"/>
        </w:tabs>
        <w:spacing w:line="357" w:lineRule="auto"/>
        <w:ind w:left="820" w:right="104"/>
        <w:jc w:val="both"/>
        <w:rPr>
          <w:sz w:val="32"/>
        </w:rPr>
      </w:pPr>
      <w:r>
        <w:rPr>
          <w:sz w:val="32"/>
        </w:rPr>
        <w:t>Do you eat because you feel hungry or do you eat because</w:t>
      </w:r>
      <w:r>
        <w:rPr>
          <w:spacing w:val="-52"/>
          <w:sz w:val="32"/>
        </w:rPr>
        <w:t xml:space="preserve"> </w:t>
      </w:r>
      <w:r>
        <w:rPr>
          <w:sz w:val="32"/>
        </w:rPr>
        <w:t>you think you should or just because it’s a habit, lunch or dinner time?</w:t>
      </w:r>
    </w:p>
    <w:p w:rsidR="00567D26" w:rsidRDefault="00567D26" w:rsidP="00567D26">
      <w:pPr>
        <w:pStyle w:val="ListParagraph"/>
        <w:numPr>
          <w:ilvl w:val="1"/>
          <w:numId w:val="8"/>
        </w:numPr>
        <w:tabs>
          <w:tab w:val="left" w:pos="821"/>
        </w:tabs>
        <w:spacing w:before="5" w:line="360" w:lineRule="auto"/>
        <w:ind w:left="820" w:right="104"/>
        <w:jc w:val="both"/>
        <w:rPr>
          <w:sz w:val="32"/>
        </w:rPr>
      </w:pPr>
      <w:r>
        <w:rPr>
          <w:sz w:val="32"/>
        </w:rPr>
        <w:t>Do you crave a certain food say candy or chocolates, how about thinking of a fresh ripe mango, strawberry or apricot instead?</w:t>
      </w:r>
    </w:p>
    <w:p w:rsidR="00567D26" w:rsidRPr="0035035A" w:rsidRDefault="00567D26" w:rsidP="00567D26">
      <w:pPr>
        <w:pStyle w:val="ListParagraph"/>
        <w:numPr>
          <w:ilvl w:val="1"/>
          <w:numId w:val="8"/>
        </w:numPr>
        <w:tabs>
          <w:tab w:val="left" w:pos="821"/>
        </w:tabs>
        <w:spacing w:before="3" w:line="360" w:lineRule="auto"/>
        <w:ind w:left="820"/>
        <w:jc w:val="both"/>
        <w:rPr>
          <w:sz w:val="32"/>
        </w:rPr>
      </w:pPr>
      <w:r>
        <w:rPr>
          <w:sz w:val="32"/>
        </w:rPr>
        <w:t>Do you think this would be a good</w:t>
      </w:r>
      <w:r>
        <w:rPr>
          <w:spacing w:val="-24"/>
          <w:sz w:val="32"/>
        </w:rPr>
        <w:t xml:space="preserve"> </w:t>
      </w:r>
      <w:r>
        <w:rPr>
          <w:sz w:val="32"/>
        </w:rPr>
        <w:t>alternative?</w:t>
      </w:r>
    </w:p>
    <w:p w:rsidR="00567D26" w:rsidRDefault="00567D26" w:rsidP="00567D26">
      <w:pPr>
        <w:pStyle w:val="ListParagraph"/>
        <w:numPr>
          <w:ilvl w:val="1"/>
          <w:numId w:val="8"/>
        </w:numPr>
        <w:tabs>
          <w:tab w:val="left" w:pos="821"/>
        </w:tabs>
        <w:spacing w:before="78" w:line="360" w:lineRule="auto"/>
        <w:ind w:left="820" w:right="119"/>
        <w:jc w:val="both"/>
        <w:rPr>
          <w:sz w:val="32"/>
        </w:rPr>
      </w:pPr>
      <w:r>
        <w:rPr>
          <w:sz w:val="32"/>
        </w:rPr>
        <w:t>Think about making your own healthy chocolate using cacao, organic butter and raw honey or maple syrup, would this appeal to</w:t>
      </w:r>
      <w:r>
        <w:rPr>
          <w:spacing w:val="-5"/>
          <w:sz w:val="32"/>
        </w:rPr>
        <w:t xml:space="preserve"> </w:t>
      </w:r>
      <w:r>
        <w:rPr>
          <w:sz w:val="32"/>
        </w:rPr>
        <w:t>you?</w:t>
      </w:r>
    </w:p>
    <w:p w:rsidR="00567D26" w:rsidRDefault="00567D26" w:rsidP="00567D26">
      <w:pPr>
        <w:pStyle w:val="ListParagraph"/>
        <w:numPr>
          <w:ilvl w:val="1"/>
          <w:numId w:val="8"/>
        </w:numPr>
        <w:tabs>
          <w:tab w:val="left" w:pos="821"/>
        </w:tabs>
        <w:spacing w:before="6"/>
        <w:ind w:left="820"/>
        <w:jc w:val="both"/>
        <w:rPr>
          <w:sz w:val="32"/>
        </w:rPr>
      </w:pPr>
      <w:r>
        <w:rPr>
          <w:sz w:val="32"/>
        </w:rPr>
        <w:lastRenderedPageBreak/>
        <w:t>How often do you feel hungry after each</w:t>
      </w:r>
      <w:r>
        <w:rPr>
          <w:spacing w:val="-27"/>
          <w:sz w:val="32"/>
        </w:rPr>
        <w:t xml:space="preserve"> </w:t>
      </w:r>
      <w:r>
        <w:rPr>
          <w:sz w:val="32"/>
        </w:rPr>
        <w:t>meal?</w:t>
      </w:r>
    </w:p>
    <w:p w:rsidR="00567D26" w:rsidRDefault="00567D26" w:rsidP="00567D26">
      <w:pPr>
        <w:pStyle w:val="ListParagraph"/>
        <w:numPr>
          <w:ilvl w:val="1"/>
          <w:numId w:val="8"/>
        </w:numPr>
        <w:tabs>
          <w:tab w:val="left" w:pos="821"/>
        </w:tabs>
        <w:ind w:left="820"/>
        <w:jc w:val="both"/>
        <w:rPr>
          <w:sz w:val="32"/>
        </w:rPr>
      </w:pPr>
      <w:r>
        <w:rPr>
          <w:sz w:val="32"/>
        </w:rPr>
        <w:t>Are you a fast-eater or a</w:t>
      </w:r>
      <w:r>
        <w:rPr>
          <w:spacing w:val="-19"/>
          <w:sz w:val="32"/>
        </w:rPr>
        <w:t xml:space="preserve"> </w:t>
      </w:r>
      <w:r>
        <w:rPr>
          <w:sz w:val="32"/>
        </w:rPr>
        <w:t>slow-eater?</w:t>
      </w:r>
    </w:p>
    <w:p w:rsidR="00567D26" w:rsidRDefault="00567D26" w:rsidP="00567D26">
      <w:pPr>
        <w:pStyle w:val="ListParagraph"/>
        <w:numPr>
          <w:ilvl w:val="1"/>
          <w:numId w:val="8"/>
        </w:numPr>
        <w:tabs>
          <w:tab w:val="left" w:pos="821"/>
        </w:tabs>
        <w:ind w:left="820"/>
        <w:jc w:val="both"/>
        <w:rPr>
          <w:sz w:val="32"/>
        </w:rPr>
      </w:pPr>
      <w:r>
        <w:rPr>
          <w:sz w:val="32"/>
        </w:rPr>
        <w:t>Are you angry about your eating</w:t>
      </w:r>
      <w:r>
        <w:rPr>
          <w:spacing w:val="-22"/>
          <w:sz w:val="32"/>
        </w:rPr>
        <w:t xml:space="preserve"> </w:t>
      </w:r>
      <w:r>
        <w:rPr>
          <w:sz w:val="32"/>
        </w:rPr>
        <w:t>habits?</w:t>
      </w:r>
    </w:p>
    <w:p w:rsidR="00567D26" w:rsidRDefault="00567D26" w:rsidP="00567D26">
      <w:pPr>
        <w:pStyle w:val="ListParagraph"/>
        <w:numPr>
          <w:ilvl w:val="1"/>
          <w:numId w:val="8"/>
        </w:numPr>
        <w:tabs>
          <w:tab w:val="left" w:pos="821"/>
        </w:tabs>
        <w:spacing w:before="182" w:line="357" w:lineRule="auto"/>
        <w:ind w:left="820" w:right="124"/>
        <w:jc w:val="both"/>
        <w:rPr>
          <w:sz w:val="32"/>
        </w:rPr>
      </w:pPr>
      <w:r>
        <w:rPr>
          <w:sz w:val="32"/>
        </w:rPr>
        <w:t>Do you get impatient or bad tempered if you have to wait for food?</w:t>
      </w:r>
    </w:p>
    <w:p w:rsidR="00567D26" w:rsidRDefault="00567D26" w:rsidP="00567D26">
      <w:pPr>
        <w:pStyle w:val="ListParagraph"/>
        <w:numPr>
          <w:ilvl w:val="1"/>
          <w:numId w:val="8"/>
        </w:numPr>
        <w:tabs>
          <w:tab w:val="left" w:pos="821"/>
        </w:tabs>
        <w:spacing w:before="3" w:line="357" w:lineRule="auto"/>
        <w:ind w:left="820" w:right="123"/>
        <w:jc w:val="both"/>
        <w:rPr>
          <w:sz w:val="32"/>
        </w:rPr>
      </w:pPr>
      <w:r>
        <w:rPr>
          <w:sz w:val="32"/>
        </w:rPr>
        <w:t>The whole idea is to get you thinking about why you are hungry, why it is necessary for you to eat right</w:t>
      </w:r>
      <w:r>
        <w:rPr>
          <w:spacing w:val="-31"/>
          <w:sz w:val="32"/>
        </w:rPr>
        <w:t xml:space="preserve"> </w:t>
      </w:r>
      <w:r>
        <w:rPr>
          <w:sz w:val="32"/>
        </w:rPr>
        <w:t>now?</w:t>
      </w:r>
    </w:p>
    <w:p w:rsidR="00567D26" w:rsidRPr="00567D26" w:rsidRDefault="00567D26" w:rsidP="00567D26"/>
    <w:p w:rsidR="00567D26" w:rsidRPr="00567D26" w:rsidRDefault="00567D26" w:rsidP="00567D26"/>
    <w:p w:rsidR="00567D26" w:rsidRDefault="00567D26" w:rsidP="00567D26">
      <w:pPr>
        <w:pStyle w:val="BodyText"/>
        <w:spacing w:line="360" w:lineRule="auto"/>
        <w:ind w:right="125"/>
        <w:jc w:val="both"/>
      </w:pPr>
      <w:r>
        <w:t>With today’s busy lifestyles, many people tend to forget about the pleasure they can get from mindful eating. In some countries like France and Italy, mindful eating is considered the norm, the cornerstone of these cultures.</w:t>
      </w:r>
    </w:p>
    <w:p w:rsidR="00567D26" w:rsidRDefault="00567D26" w:rsidP="00567D26">
      <w:pPr>
        <w:rPr>
          <w:lang w:val="en-US"/>
        </w:rPr>
      </w:pPr>
    </w:p>
    <w:p w:rsidR="00C77BA1" w:rsidRPr="00567D26" w:rsidRDefault="00567D26" w:rsidP="00567D26">
      <w:pPr>
        <w:tabs>
          <w:tab w:val="left" w:pos="5820"/>
        </w:tabs>
        <w:rPr>
          <w:lang w:val="en-US"/>
        </w:rPr>
      </w:pPr>
      <w:r>
        <w:rPr>
          <w:lang w:val="en-US"/>
        </w:rPr>
        <w:tab/>
      </w:r>
    </w:p>
    <w:sectPr w:rsidR="00C77BA1" w:rsidRPr="00567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945" w:rsidRDefault="00710945" w:rsidP="00567D26">
      <w:pPr>
        <w:spacing w:after="0" w:line="240" w:lineRule="auto"/>
      </w:pPr>
      <w:r>
        <w:separator/>
      </w:r>
    </w:p>
  </w:endnote>
  <w:endnote w:type="continuationSeparator" w:id="0">
    <w:p w:rsidR="00710945" w:rsidRDefault="00710945" w:rsidP="00567D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Neue">
    <w:altName w:val="Corbel"/>
    <w:charset w:val="00"/>
    <w:family w:val="auto"/>
    <w:pitch w:val="variable"/>
    <w:sig w:usb0="00000003"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1282584"/>
      <w:docPartObj>
        <w:docPartGallery w:val="Page Numbers (Bottom of Page)"/>
        <w:docPartUnique/>
      </w:docPartObj>
    </w:sdtPr>
    <w:sdtEndPr/>
    <w:sdtContent>
      <w:p w:rsidR="00567D26" w:rsidRDefault="00567D26">
        <w:pPr>
          <w:pStyle w:val="Footer"/>
          <w:jc w:val="right"/>
        </w:pPr>
        <w:r>
          <w:t xml:space="preserve">Page | </w:t>
        </w:r>
        <w:r>
          <w:fldChar w:fldCharType="begin"/>
        </w:r>
        <w:r>
          <w:instrText xml:space="preserve"> PAGE   \* MERGEFORMAT </w:instrText>
        </w:r>
        <w:r>
          <w:fldChar w:fldCharType="separate"/>
        </w:r>
        <w:r w:rsidR="00985855">
          <w:rPr>
            <w:noProof/>
          </w:rPr>
          <w:t>4</w:t>
        </w:r>
        <w:r>
          <w:rPr>
            <w:noProof/>
          </w:rPr>
          <w:fldChar w:fldCharType="end"/>
        </w:r>
        <w:r>
          <w:t xml:space="preserve"> </w:t>
        </w:r>
      </w:p>
    </w:sdtContent>
  </w:sdt>
  <w:p w:rsidR="00567D26" w:rsidRDefault="00567D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945" w:rsidRDefault="00710945" w:rsidP="00567D26">
      <w:pPr>
        <w:spacing w:after="0" w:line="240" w:lineRule="auto"/>
      </w:pPr>
      <w:r>
        <w:separator/>
      </w:r>
    </w:p>
  </w:footnote>
  <w:footnote w:type="continuationSeparator" w:id="0">
    <w:p w:rsidR="00710945" w:rsidRDefault="00710945" w:rsidP="00567D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F356F"/>
    <w:multiLevelType w:val="hybridMultilevel"/>
    <w:tmpl w:val="106C6DAC"/>
    <w:lvl w:ilvl="0" w:tplc="C56C40BE">
      <w:start w:val="1"/>
      <w:numFmt w:val="decimal"/>
      <w:lvlText w:val="%1."/>
      <w:lvlJc w:val="left"/>
      <w:pPr>
        <w:ind w:left="480" w:hanging="360"/>
      </w:pPr>
      <w:rPr>
        <w:rFonts w:hint="default"/>
      </w:rPr>
    </w:lvl>
    <w:lvl w:ilvl="1" w:tplc="44090019" w:tentative="1">
      <w:start w:val="1"/>
      <w:numFmt w:val="lowerLetter"/>
      <w:lvlText w:val="%2."/>
      <w:lvlJc w:val="left"/>
      <w:pPr>
        <w:ind w:left="1200" w:hanging="360"/>
      </w:pPr>
    </w:lvl>
    <w:lvl w:ilvl="2" w:tplc="4409001B" w:tentative="1">
      <w:start w:val="1"/>
      <w:numFmt w:val="lowerRoman"/>
      <w:lvlText w:val="%3."/>
      <w:lvlJc w:val="right"/>
      <w:pPr>
        <w:ind w:left="1920" w:hanging="180"/>
      </w:pPr>
    </w:lvl>
    <w:lvl w:ilvl="3" w:tplc="4409000F" w:tentative="1">
      <w:start w:val="1"/>
      <w:numFmt w:val="decimal"/>
      <w:lvlText w:val="%4."/>
      <w:lvlJc w:val="left"/>
      <w:pPr>
        <w:ind w:left="2640" w:hanging="360"/>
      </w:pPr>
    </w:lvl>
    <w:lvl w:ilvl="4" w:tplc="44090019" w:tentative="1">
      <w:start w:val="1"/>
      <w:numFmt w:val="lowerLetter"/>
      <w:lvlText w:val="%5."/>
      <w:lvlJc w:val="left"/>
      <w:pPr>
        <w:ind w:left="3360" w:hanging="360"/>
      </w:pPr>
    </w:lvl>
    <w:lvl w:ilvl="5" w:tplc="4409001B" w:tentative="1">
      <w:start w:val="1"/>
      <w:numFmt w:val="lowerRoman"/>
      <w:lvlText w:val="%6."/>
      <w:lvlJc w:val="right"/>
      <w:pPr>
        <w:ind w:left="4080" w:hanging="180"/>
      </w:pPr>
    </w:lvl>
    <w:lvl w:ilvl="6" w:tplc="4409000F" w:tentative="1">
      <w:start w:val="1"/>
      <w:numFmt w:val="decimal"/>
      <w:lvlText w:val="%7."/>
      <w:lvlJc w:val="left"/>
      <w:pPr>
        <w:ind w:left="4800" w:hanging="360"/>
      </w:pPr>
    </w:lvl>
    <w:lvl w:ilvl="7" w:tplc="44090019" w:tentative="1">
      <w:start w:val="1"/>
      <w:numFmt w:val="lowerLetter"/>
      <w:lvlText w:val="%8."/>
      <w:lvlJc w:val="left"/>
      <w:pPr>
        <w:ind w:left="5520" w:hanging="360"/>
      </w:pPr>
    </w:lvl>
    <w:lvl w:ilvl="8" w:tplc="4409001B" w:tentative="1">
      <w:start w:val="1"/>
      <w:numFmt w:val="lowerRoman"/>
      <w:lvlText w:val="%9."/>
      <w:lvlJc w:val="right"/>
      <w:pPr>
        <w:ind w:left="6240" w:hanging="180"/>
      </w:pPr>
    </w:lvl>
  </w:abstractNum>
  <w:abstractNum w:abstractNumId="1">
    <w:nsid w:val="13A54433"/>
    <w:multiLevelType w:val="hybridMultilevel"/>
    <w:tmpl w:val="5492BE74"/>
    <w:lvl w:ilvl="0" w:tplc="EB42FFD2">
      <w:start w:val="1"/>
      <w:numFmt w:val="decimal"/>
      <w:lvlText w:val="%1."/>
      <w:lvlJc w:val="left"/>
      <w:pPr>
        <w:ind w:left="820" w:hanging="360"/>
        <w:jc w:val="right"/>
      </w:pPr>
      <w:rPr>
        <w:rFonts w:ascii="Georgia" w:eastAsia="Georgia" w:hAnsi="Georgia" w:cs="Georgia" w:hint="default"/>
        <w:spacing w:val="-1"/>
        <w:w w:val="99"/>
        <w:sz w:val="32"/>
        <w:szCs w:val="32"/>
      </w:rPr>
    </w:lvl>
    <w:lvl w:ilvl="1" w:tplc="AEF800FE">
      <w:numFmt w:val="bullet"/>
      <w:lvlText w:val="•"/>
      <w:lvlJc w:val="left"/>
      <w:pPr>
        <w:ind w:left="1696" w:hanging="360"/>
      </w:pPr>
      <w:rPr>
        <w:rFonts w:hint="default"/>
      </w:rPr>
    </w:lvl>
    <w:lvl w:ilvl="2" w:tplc="58B0F534">
      <w:numFmt w:val="bullet"/>
      <w:lvlText w:val="•"/>
      <w:lvlJc w:val="left"/>
      <w:pPr>
        <w:ind w:left="2572" w:hanging="360"/>
      </w:pPr>
      <w:rPr>
        <w:rFonts w:hint="default"/>
      </w:rPr>
    </w:lvl>
    <w:lvl w:ilvl="3" w:tplc="832E1070">
      <w:numFmt w:val="bullet"/>
      <w:lvlText w:val="•"/>
      <w:lvlJc w:val="left"/>
      <w:pPr>
        <w:ind w:left="3448" w:hanging="360"/>
      </w:pPr>
      <w:rPr>
        <w:rFonts w:hint="default"/>
      </w:rPr>
    </w:lvl>
    <w:lvl w:ilvl="4" w:tplc="FDD46E26">
      <w:numFmt w:val="bullet"/>
      <w:lvlText w:val="•"/>
      <w:lvlJc w:val="left"/>
      <w:pPr>
        <w:ind w:left="4324" w:hanging="360"/>
      </w:pPr>
      <w:rPr>
        <w:rFonts w:hint="default"/>
      </w:rPr>
    </w:lvl>
    <w:lvl w:ilvl="5" w:tplc="4A74A35C">
      <w:numFmt w:val="bullet"/>
      <w:lvlText w:val="•"/>
      <w:lvlJc w:val="left"/>
      <w:pPr>
        <w:ind w:left="5200" w:hanging="360"/>
      </w:pPr>
      <w:rPr>
        <w:rFonts w:hint="default"/>
      </w:rPr>
    </w:lvl>
    <w:lvl w:ilvl="6" w:tplc="A670C438">
      <w:numFmt w:val="bullet"/>
      <w:lvlText w:val="•"/>
      <w:lvlJc w:val="left"/>
      <w:pPr>
        <w:ind w:left="6076" w:hanging="360"/>
      </w:pPr>
      <w:rPr>
        <w:rFonts w:hint="default"/>
      </w:rPr>
    </w:lvl>
    <w:lvl w:ilvl="7" w:tplc="44D63800">
      <w:numFmt w:val="bullet"/>
      <w:lvlText w:val="•"/>
      <w:lvlJc w:val="left"/>
      <w:pPr>
        <w:ind w:left="6952" w:hanging="360"/>
      </w:pPr>
      <w:rPr>
        <w:rFonts w:hint="default"/>
      </w:rPr>
    </w:lvl>
    <w:lvl w:ilvl="8" w:tplc="C9AC4D0E">
      <w:numFmt w:val="bullet"/>
      <w:lvlText w:val="•"/>
      <w:lvlJc w:val="left"/>
      <w:pPr>
        <w:ind w:left="7828" w:hanging="360"/>
      </w:pPr>
      <w:rPr>
        <w:rFonts w:hint="default"/>
      </w:rPr>
    </w:lvl>
  </w:abstractNum>
  <w:abstractNum w:abstractNumId="2">
    <w:nsid w:val="221D7760"/>
    <w:multiLevelType w:val="hybridMultilevel"/>
    <w:tmpl w:val="BA7E15B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nsid w:val="2BFF04C8"/>
    <w:multiLevelType w:val="multilevel"/>
    <w:tmpl w:val="35487A1C"/>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4">
    <w:nsid w:val="2C7D708D"/>
    <w:multiLevelType w:val="hybridMultilevel"/>
    <w:tmpl w:val="3584865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nsid w:val="370A3933"/>
    <w:multiLevelType w:val="hybridMultilevel"/>
    <w:tmpl w:val="520E504E"/>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6">
    <w:nsid w:val="487B6B18"/>
    <w:multiLevelType w:val="hybridMultilevel"/>
    <w:tmpl w:val="A1A81DEE"/>
    <w:lvl w:ilvl="0" w:tplc="8CE6E552">
      <w:numFmt w:val="bullet"/>
      <w:lvlText w:val="●"/>
      <w:lvlJc w:val="left"/>
      <w:pPr>
        <w:ind w:left="360" w:hanging="360"/>
      </w:pPr>
      <w:rPr>
        <w:rFonts w:ascii="Arial" w:eastAsia="Arial" w:hAnsi="Arial" w:cs="Arial" w:hint="default"/>
        <w:w w:val="99"/>
        <w:sz w:val="32"/>
        <w:szCs w:val="32"/>
      </w:rPr>
    </w:lvl>
    <w:lvl w:ilvl="1" w:tplc="23E2FED2">
      <w:numFmt w:val="bullet"/>
      <w:lvlText w:val="●"/>
      <w:lvlJc w:val="left"/>
      <w:pPr>
        <w:ind w:left="501" w:hanging="360"/>
      </w:pPr>
      <w:rPr>
        <w:rFonts w:ascii="Arial" w:eastAsia="Arial" w:hAnsi="Arial" w:cs="Arial" w:hint="default"/>
        <w:w w:val="99"/>
        <w:sz w:val="32"/>
        <w:szCs w:val="32"/>
      </w:rPr>
    </w:lvl>
    <w:lvl w:ilvl="2" w:tplc="86446F58">
      <w:numFmt w:val="bullet"/>
      <w:lvlText w:val="•"/>
      <w:lvlJc w:val="left"/>
      <w:pPr>
        <w:ind w:left="1651" w:hanging="360"/>
      </w:pPr>
      <w:rPr>
        <w:rFonts w:hint="default"/>
      </w:rPr>
    </w:lvl>
    <w:lvl w:ilvl="3" w:tplc="FF6C7924">
      <w:numFmt w:val="bullet"/>
      <w:lvlText w:val="•"/>
      <w:lvlJc w:val="left"/>
      <w:pPr>
        <w:ind w:left="2582" w:hanging="360"/>
      </w:pPr>
      <w:rPr>
        <w:rFonts w:hint="default"/>
      </w:rPr>
    </w:lvl>
    <w:lvl w:ilvl="4" w:tplc="E5826C34">
      <w:numFmt w:val="bullet"/>
      <w:lvlText w:val="•"/>
      <w:lvlJc w:val="left"/>
      <w:pPr>
        <w:ind w:left="3513" w:hanging="360"/>
      </w:pPr>
      <w:rPr>
        <w:rFonts w:hint="default"/>
      </w:rPr>
    </w:lvl>
    <w:lvl w:ilvl="5" w:tplc="5EC6708E">
      <w:numFmt w:val="bullet"/>
      <w:lvlText w:val="•"/>
      <w:lvlJc w:val="left"/>
      <w:pPr>
        <w:ind w:left="4444" w:hanging="360"/>
      </w:pPr>
      <w:rPr>
        <w:rFonts w:hint="default"/>
      </w:rPr>
    </w:lvl>
    <w:lvl w:ilvl="6" w:tplc="7ED42678">
      <w:numFmt w:val="bullet"/>
      <w:lvlText w:val="•"/>
      <w:lvlJc w:val="left"/>
      <w:pPr>
        <w:ind w:left="5375" w:hanging="360"/>
      </w:pPr>
      <w:rPr>
        <w:rFonts w:hint="default"/>
      </w:rPr>
    </w:lvl>
    <w:lvl w:ilvl="7" w:tplc="44643B38">
      <w:numFmt w:val="bullet"/>
      <w:lvlText w:val="•"/>
      <w:lvlJc w:val="left"/>
      <w:pPr>
        <w:ind w:left="6306" w:hanging="360"/>
      </w:pPr>
      <w:rPr>
        <w:rFonts w:hint="default"/>
      </w:rPr>
    </w:lvl>
    <w:lvl w:ilvl="8" w:tplc="32008E00">
      <w:numFmt w:val="bullet"/>
      <w:lvlText w:val="•"/>
      <w:lvlJc w:val="left"/>
      <w:pPr>
        <w:ind w:left="7237" w:hanging="360"/>
      </w:pPr>
      <w:rPr>
        <w:rFonts w:hint="default"/>
      </w:rPr>
    </w:lvl>
  </w:abstractNum>
  <w:abstractNum w:abstractNumId="7">
    <w:nsid w:val="52276586"/>
    <w:multiLevelType w:val="hybridMultilevel"/>
    <w:tmpl w:val="A6A44CB0"/>
    <w:lvl w:ilvl="0" w:tplc="FEBE67E6">
      <w:numFmt w:val="bullet"/>
      <w:lvlText w:val="●"/>
      <w:lvlJc w:val="left"/>
      <w:pPr>
        <w:ind w:left="360" w:hanging="360"/>
      </w:pPr>
      <w:rPr>
        <w:rFonts w:ascii="Arial" w:eastAsia="Arial" w:hAnsi="Arial" w:cs="Arial" w:hint="default"/>
        <w:w w:val="99"/>
        <w:sz w:val="32"/>
        <w:szCs w:val="32"/>
      </w:rPr>
    </w:lvl>
    <w:lvl w:ilvl="1" w:tplc="702A6E88">
      <w:numFmt w:val="bullet"/>
      <w:lvlText w:val="●"/>
      <w:lvlJc w:val="left"/>
      <w:pPr>
        <w:ind w:left="2160" w:hanging="360"/>
      </w:pPr>
      <w:rPr>
        <w:rFonts w:ascii="Arial" w:eastAsia="Arial" w:hAnsi="Arial" w:cs="Arial" w:hint="default"/>
        <w:w w:val="99"/>
        <w:sz w:val="32"/>
        <w:szCs w:val="32"/>
      </w:rPr>
    </w:lvl>
    <w:lvl w:ilvl="2" w:tplc="BC8CC0F4">
      <w:numFmt w:val="bullet"/>
      <w:lvlText w:val="•"/>
      <w:lvlJc w:val="left"/>
      <w:pPr>
        <w:ind w:left="2984" w:hanging="360"/>
      </w:pPr>
      <w:rPr>
        <w:rFonts w:hint="default"/>
      </w:rPr>
    </w:lvl>
    <w:lvl w:ilvl="3" w:tplc="C922BF64">
      <w:numFmt w:val="bullet"/>
      <w:lvlText w:val="•"/>
      <w:lvlJc w:val="left"/>
      <w:pPr>
        <w:ind w:left="3808" w:hanging="360"/>
      </w:pPr>
      <w:rPr>
        <w:rFonts w:hint="default"/>
      </w:rPr>
    </w:lvl>
    <w:lvl w:ilvl="4" w:tplc="02DE4226">
      <w:numFmt w:val="bullet"/>
      <w:lvlText w:val="•"/>
      <w:lvlJc w:val="left"/>
      <w:pPr>
        <w:ind w:left="4633" w:hanging="360"/>
      </w:pPr>
      <w:rPr>
        <w:rFonts w:hint="default"/>
      </w:rPr>
    </w:lvl>
    <w:lvl w:ilvl="5" w:tplc="33EA0C54">
      <w:numFmt w:val="bullet"/>
      <w:lvlText w:val="•"/>
      <w:lvlJc w:val="left"/>
      <w:pPr>
        <w:ind w:left="5457" w:hanging="360"/>
      </w:pPr>
      <w:rPr>
        <w:rFonts w:hint="default"/>
      </w:rPr>
    </w:lvl>
    <w:lvl w:ilvl="6" w:tplc="61068F58">
      <w:numFmt w:val="bullet"/>
      <w:lvlText w:val="•"/>
      <w:lvlJc w:val="left"/>
      <w:pPr>
        <w:ind w:left="6282" w:hanging="360"/>
      </w:pPr>
      <w:rPr>
        <w:rFonts w:hint="default"/>
      </w:rPr>
    </w:lvl>
    <w:lvl w:ilvl="7" w:tplc="945E4FD4">
      <w:numFmt w:val="bullet"/>
      <w:lvlText w:val="•"/>
      <w:lvlJc w:val="left"/>
      <w:pPr>
        <w:ind w:left="7106" w:hanging="360"/>
      </w:pPr>
      <w:rPr>
        <w:rFonts w:hint="default"/>
      </w:rPr>
    </w:lvl>
    <w:lvl w:ilvl="8" w:tplc="09789F94">
      <w:numFmt w:val="bullet"/>
      <w:lvlText w:val="•"/>
      <w:lvlJc w:val="left"/>
      <w:pPr>
        <w:ind w:left="7931" w:hanging="360"/>
      </w:pPr>
      <w:rPr>
        <w:rFonts w:hint="default"/>
      </w:rPr>
    </w:lvl>
  </w:abstractNum>
  <w:abstractNum w:abstractNumId="8">
    <w:nsid w:val="729938CD"/>
    <w:multiLevelType w:val="multilevel"/>
    <w:tmpl w:val="8DB61B36"/>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num w:numId="1">
    <w:abstractNumId w:val="3"/>
  </w:num>
  <w:num w:numId="2">
    <w:abstractNumId w:val="8"/>
  </w:num>
  <w:num w:numId="3">
    <w:abstractNumId w:val="5"/>
  </w:num>
  <w:num w:numId="4">
    <w:abstractNumId w:val="7"/>
  </w:num>
  <w:num w:numId="5">
    <w:abstractNumId w:val="0"/>
  </w:num>
  <w:num w:numId="6">
    <w:abstractNumId w:val="1"/>
  </w:num>
  <w:num w:numId="7">
    <w:abstractNumId w:val="4"/>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BA1"/>
    <w:rsid w:val="001344CD"/>
    <w:rsid w:val="001C00EE"/>
    <w:rsid w:val="002069BB"/>
    <w:rsid w:val="00567D26"/>
    <w:rsid w:val="00710945"/>
    <w:rsid w:val="007E648B"/>
    <w:rsid w:val="00985855"/>
    <w:rsid w:val="00C77BA1"/>
    <w:rsid w:val="00DF7CA1"/>
    <w:rsid w:val="00E22D7F"/>
    <w:rsid w:val="00F860C4"/>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A03422-9875-4A35-9720-6ADECF00C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BA1"/>
    <w:pPr>
      <w:jc w:val="both"/>
    </w:pPr>
    <w:rPr>
      <w:rFonts w:ascii="Helvetica Neue" w:hAnsi="Helvetica Neue"/>
      <w:sz w:val="28"/>
    </w:rPr>
  </w:style>
  <w:style w:type="paragraph" w:styleId="Heading1">
    <w:name w:val="heading 1"/>
    <w:basedOn w:val="Normal"/>
    <w:link w:val="Heading1Char"/>
    <w:uiPriority w:val="1"/>
    <w:qFormat/>
    <w:rsid w:val="002069BB"/>
    <w:pPr>
      <w:widowControl w:val="0"/>
      <w:autoSpaceDE w:val="0"/>
      <w:autoSpaceDN w:val="0"/>
      <w:spacing w:before="79" w:after="0" w:line="240" w:lineRule="auto"/>
      <w:ind w:left="3422"/>
      <w:jc w:val="center"/>
      <w:outlineLvl w:val="0"/>
    </w:pPr>
    <w:rPr>
      <w:rFonts w:ascii="Georgia" w:eastAsia="Georgia" w:hAnsi="Georgia" w:cs="Georgia"/>
      <w:b/>
      <w:bCs/>
      <w:sz w:val="48"/>
      <w:szCs w:val="48"/>
      <w:lang w:val="en-US"/>
    </w:rPr>
  </w:style>
  <w:style w:type="paragraph" w:styleId="Heading2">
    <w:name w:val="heading 2"/>
    <w:basedOn w:val="Normal"/>
    <w:next w:val="Normal"/>
    <w:link w:val="Heading2Char"/>
    <w:uiPriority w:val="9"/>
    <w:unhideWhenUsed/>
    <w:qFormat/>
    <w:rsid w:val="002069BB"/>
    <w:pPr>
      <w:keepNext/>
      <w:keepLines/>
      <w:spacing w:before="40" w:after="0"/>
      <w:jc w:val="left"/>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C77BA1"/>
    <w:pPr>
      <w:widowControl w:val="0"/>
      <w:autoSpaceDE w:val="0"/>
      <w:autoSpaceDN w:val="0"/>
      <w:spacing w:after="0" w:line="240" w:lineRule="auto"/>
      <w:jc w:val="left"/>
    </w:pPr>
    <w:rPr>
      <w:rFonts w:ascii="Georgia" w:eastAsia="Georgia" w:hAnsi="Georgia" w:cs="Georgia"/>
      <w:sz w:val="32"/>
      <w:szCs w:val="32"/>
      <w:lang w:val="en-US"/>
    </w:rPr>
  </w:style>
  <w:style w:type="character" w:customStyle="1" w:styleId="BodyTextChar">
    <w:name w:val="Body Text Char"/>
    <w:basedOn w:val="DefaultParagraphFont"/>
    <w:link w:val="BodyText"/>
    <w:uiPriority w:val="1"/>
    <w:rsid w:val="00C77BA1"/>
    <w:rPr>
      <w:rFonts w:ascii="Georgia" w:eastAsia="Georgia" w:hAnsi="Georgia" w:cs="Georgia"/>
      <w:sz w:val="32"/>
      <w:szCs w:val="32"/>
      <w:lang w:val="en-US"/>
    </w:rPr>
  </w:style>
  <w:style w:type="character" w:customStyle="1" w:styleId="Heading1Char">
    <w:name w:val="Heading 1 Char"/>
    <w:basedOn w:val="DefaultParagraphFont"/>
    <w:link w:val="Heading1"/>
    <w:uiPriority w:val="1"/>
    <w:rsid w:val="002069BB"/>
    <w:rPr>
      <w:rFonts w:ascii="Georgia" w:eastAsia="Georgia" w:hAnsi="Georgia" w:cs="Georgia"/>
      <w:b/>
      <w:bCs/>
      <w:sz w:val="48"/>
      <w:szCs w:val="48"/>
      <w:lang w:val="en-US"/>
    </w:rPr>
  </w:style>
  <w:style w:type="character" w:customStyle="1" w:styleId="Heading2Char">
    <w:name w:val="Heading 2 Char"/>
    <w:basedOn w:val="DefaultParagraphFont"/>
    <w:link w:val="Heading2"/>
    <w:uiPriority w:val="9"/>
    <w:rsid w:val="002069BB"/>
    <w:rPr>
      <w:rFonts w:asciiTheme="majorHAnsi" w:eastAsiaTheme="majorEastAsia" w:hAnsiTheme="majorHAnsi" w:cstheme="majorBidi"/>
      <w:color w:val="2E74B5" w:themeColor="accent1" w:themeShade="BF"/>
      <w:sz w:val="26"/>
      <w:szCs w:val="26"/>
    </w:rPr>
  </w:style>
  <w:style w:type="paragraph" w:customStyle="1" w:styleId="Normal1">
    <w:name w:val="Normal1"/>
    <w:rsid w:val="007E648B"/>
    <w:pPr>
      <w:pBdr>
        <w:top w:val="nil"/>
        <w:left w:val="nil"/>
        <w:bottom w:val="nil"/>
        <w:right w:val="nil"/>
        <w:between w:val="nil"/>
      </w:pBdr>
      <w:spacing w:after="200" w:line="360" w:lineRule="auto"/>
    </w:pPr>
    <w:rPr>
      <w:rFonts w:ascii="Georgia" w:eastAsia="Georgia" w:hAnsi="Georgia" w:cs="Georgia"/>
      <w:color w:val="000000"/>
      <w:sz w:val="24"/>
      <w:szCs w:val="24"/>
      <w:lang w:val="en-US"/>
    </w:rPr>
  </w:style>
  <w:style w:type="paragraph" w:styleId="ListParagraph">
    <w:name w:val="List Paragraph"/>
    <w:basedOn w:val="Normal"/>
    <w:uiPriority w:val="1"/>
    <w:qFormat/>
    <w:rsid w:val="007E648B"/>
    <w:pPr>
      <w:widowControl w:val="0"/>
      <w:autoSpaceDE w:val="0"/>
      <w:autoSpaceDN w:val="0"/>
      <w:spacing w:before="181" w:after="0" w:line="240" w:lineRule="auto"/>
      <w:ind w:left="820" w:hanging="360"/>
      <w:jc w:val="left"/>
    </w:pPr>
    <w:rPr>
      <w:rFonts w:ascii="Georgia" w:eastAsia="Georgia" w:hAnsi="Georgia" w:cs="Georgia"/>
      <w:sz w:val="22"/>
      <w:lang w:val="en-US"/>
    </w:rPr>
  </w:style>
  <w:style w:type="paragraph" w:styleId="Header">
    <w:name w:val="header"/>
    <w:basedOn w:val="Normal"/>
    <w:link w:val="HeaderChar"/>
    <w:uiPriority w:val="99"/>
    <w:unhideWhenUsed/>
    <w:rsid w:val="00567D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7D26"/>
    <w:rPr>
      <w:rFonts w:ascii="Helvetica Neue" w:hAnsi="Helvetica Neue"/>
      <w:sz w:val="28"/>
    </w:rPr>
  </w:style>
  <w:style w:type="paragraph" w:styleId="Footer">
    <w:name w:val="footer"/>
    <w:basedOn w:val="Normal"/>
    <w:link w:val="FooterChar"/>
    <w:uiPriority w:val="99"/>
    <w:unhideWhenUsed/>
    <w:rsid w:val="00567D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7D26"/>
    <w:rPr>
      <w:rFonts w:ascii="Helvetica Neue" w:hAnsi="Helvetica Neue"/>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F8CC3-3A18-4351-98C3-D643834BB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2888</Words>
  <Characters>16468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Cally</dc:creator>
  <cp:keywords/>
  <dc:description/>
  <cp:lastModifiedBy>Cally</cp:lastModifiedBy>
  <cp:revision>3</cp:revision>
  <cp:lastPrinted>2017-10-16T10:51:00Z</cp:lastPrinted>
  <dcterms:created xsi:type="dcterms:W3CDTF">2017-10-16T10:51:00Z</dcterms:created>
  <dcterms:modified xsi:type="dcterms:W3CDTF">2017-10-16T10:52:00Z</dcterms:modified>
</cp:coreProperties>
</file>