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D709" w14:textId="524F12BC" w:rsidR="00A1303D" w:rsidRDefault="00A1303D" w:rsidP="00A1303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 xml:space="preserve">PORTARIA Nº. </w:t>
      </w:r>
      <w:r w:rsidR="00DA7D8F" w:rsidRPr="00DA7D8F">
        <w:rPr>
          <w:rFonts w:ascii="Times New Roman" w:hAnsi="Times New Roman"/>
          <w:b/>
          <w:sz w:val="36"/>
          <w:szCs w:val="36"/>
        </w:rPr>
        <w:t>3</w:t>
      </w:r>
      <w:r w:rsidR="00DA7D8F">
        <w:rPr>
          <w:rFonts w:ascii="Times New Roman" w:hAnsi="Times New Roman"/>
          <w:b/>
          <w:sz w:val="36"/>
          <w:szCs w:val="36"/>
        </w:rPr>
        <w:t>58</w:t>
      </w:r>
      <w:r w:rsidR="00DA7D8F" w:rsidRPr="00DA7D8F">
        <w:rPr>
          <w:rFonts w:ascii="Times New Roman" w:hAnsi="Times New Roman"/>
          <w:b/>
          <w:sz w:val="36"/>
          <w:szCs w:val="36"/>
        </w:rPr>
        <w:t xml:space="preserve">, DE 30 DE JULHO </w:t>
      </w:r>
      <w:r>
        <w:rPr>
          <w:rFonts w:ascii="Times New Roman" w:hAnsi="Times New Roman"/>
          <w:b/>
          <w:sz w:val="36"/>
          <w:szCs w:val="36"/>
        </w:rPr>
        <w:t>DE 202</w:t>
      </w:r>
      <w:r w:rsidR="007367BA">
        <w:rPr>
          <w:rFonts w:ascii="Times New Roman" w:hAnsi="Times New Roman"/>
          <w:b/>
          <w:sz w:val="36"/>
          <w:szCs w:val="36"/>
        </w:rPr>
        <w:t>5</w:t>
      </w:r>
      <w:r>
        <w:rPr>
          <w:rFonts w:ascii="Times New Roman" w:hAnsi="Times New Roman"/>
          <w:b/>
          <w:sz w:val="36"/>
          <w:szCs w:val="36"/>
        </w:rPr>
        <w:t>.</w:t>
      </w:r>
    </w:p>
    <w:p w14:paraId="130F1EFB" w14:textId="77777777" w:rsidR="00516342" w:rsidRPr="00E8592B" w:rsidRDefault="00516342">
      <w:pPr>
        <w:jc w:val="center"/>
        <w:rPr>
          <w:rFonts w:ascii="Times New Roman" w:hAnsi="Times New Roman"/>
          <w:b/>
        </w:rPr>
      </w:pPr>
    </w:p>
    <w:p w14:paraId="46244B31" w14:textId="77777777" w:rsidR="00516342" w:rsidRPr="00E8592B" w:rsidRDefault="00516342">
      <w:pPr>
        <w:jc w:val="center"/>
        <w:rPr>
          <w:rFonts w:ascii="Times New Roman" w:hAnsi="Times New Roman"/>
          <w:b/>
        </w:rPr>
      </w:pPr>
    </w:p>
    <w:p w14:paraId="79655FA1" w14:textId="77777777" w:rsidR="00516342" w:rsidRPr="00E8592B" w:rsidRDefault="00516342">
      <w:pPr>
        <w:jc w:val="center"/>
        <w:rPr>
          <w:rFonts w:ascii="Times New Roman" w:hAnsi="Times New Roman"/>
          <w:b/>
        </w:rPr>
      </w:pPr>
    </w:p>
    <w:p w14:paraId="4112929B" w14:textId="77777777" w:rsidR="00957ED4" w:rsidRDefault="00957ED4" w:rsidP="00957ED4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Prefeito Municipal de Paraisópolis, Estado de Minas Gerais, no uso das atribuições legais previstas no art. 65, inciso VI da Lei Orgânica Municipal, </w:t>
      </w:r>
      <w:r>
        <w:rPr>
          <w:rFonts w:ascii="Times New Roman" w:hAnsi="Times New Roman"/>
          <w:b/>
          <w:sz w:val="26"/>
          <w:szCs w:val="26"/>
        </w:rPr>
        <w:t>RESOLVE,</w:t>
      </w:r>
    </w:p>
    <w:p w14:paraId="008F2C8A" w14:textId="77777777" w:rsidR="00957ED4" w:rsidRDefault="00957ED4" w:rsidP="00957ED4">
      <w:pPr>
        <w:jc w:val="both"/>
        <w:rPr>
          <w:rFonts w:ascii="Times New Roman" w:hAnsi="Times New Roman"/>
          <w:sz w:val="26"/>
          <w:szCs w:val="26"/>
        </w:rPr>
      </w:pPr>
    </w:p>
    <w:p w14:paraId="0FAC50A6" w14:textId="16FDC63F" w:rsidR="00957ED4" w:rsidRDefault="00B30B6F" w:rsidP="00957ED4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1º</w:t>
      </w:r>
      <w:r>
        <w:rPr>
          <w:rFonts w:ascii="Times New Roman" w:hAnsi="Times New Roman"/>
          <w:sz w:val="26"/>
          <w:szCs w:val="26"/>
        </w:rPr>
        <w:t xml:space="preserve"> Conceder a </w:t>
      </w:r>
      <w:r w:rsidR="00792167">
        <w:rPr>
          <w:rFonts w:ascii="Times New Roman" w:hAnsi="Times New Roman"/>
          <w:b/>
          <w:bCs/>
          <w:sz w:val="26"/>
          <w:szCs w:val="26"/>
        </w:rPr>
        <w:t>PAULA CÍDIA DA SILVA</w:t>
      </w:r>
      <w:r>
        <w:rPr>
          <w:rFonts w:ascii="Times New Roman" w:hAnsi="Times New Roman"/>
          <w:sz w:val="26"/>
          <w:szCs w:val="26"/>
        </w:rPr>
        <w:t>, servidor</w:t>
      </w:r>
      <w:r w:rsidR="00F07E3E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públic</w:t>
      </w:r>
      <w:r w:rsidR="00F07E3E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municipal </w:t>
      </w:r>
      <w:r w:rsidR="004F1D20">
        <w:rPr>
          <w:rFonts w:ascii="Times New Roman" w:hAnsi="Times New Roman"/>
          <w:sz w:val="26"/>
          <w:szCs w:val="26"/>
        </w:rPr>
        <w:t>aposentad</w:t>
      </w:r>
      <w:r w:rsidR="00F07E3E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, o pagamento de </w:t>
      </w:r>
      <w:r w:rsidR="0079216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(</w:t>
      </w:r>
      <w:r w:rsidR="00792167">
        <w:rPr>
          <w:rFonts w:ascii="Times New Roman" w:hAnsi="Times New Roman"/>
          <w:sz w:val="26"/>
          <w:szCs w:val="26"/>
        </w:rPr>
        <w:t>dois</w:t>
      </w:r>
      <w:r>
        <w:rPr>
          <w:rFonts w:ascii="Times New Roman" w:hAnsi="Times New Roman"/>
          <w:sz w:val="26"/>
          <w:szCs w:val="26"/>
        </w:rPr>
        <w:t>) m</w:t>
      </w:r>
      <w:r w:rsidR="00792167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s</w:t>
      </w:r>
      <w:r w:rsidR="00792167">
        <w:rPr>
          <w:rFonts w:ascii="Times New Roman" w:hAnsi="Times New Roman"/>
          <w:sz w:val="26"/>
          <w:szCs w:val="26"/>
        </w:rPr>
        <w:t>es</w:t>
      </w:r>
      <w:r>
        <w:rPr>
          <w:rFonts w:ascii="Times New Roman" w:hAnsi="Times New Roman"/>
          <w:sz w:val="26"/>
          <w:szCs w:val="26"/>
        </w:rPr>
        <w:t xml:space="preserve"> de férias-prêmio do saldo</w:t>
      </w:r>
      <w:r w:rsidR="00792167">
        <w:rPr>
          <w:rFonts w:ascii="Times New Roman" w:hAnsi="Times New Roman"/>
          <w:sz w:val="26"/>
          <w:szCs w:val="26"/>
        </w:rPr>
        <w:t xml:space="preserve"> de </w:t>
      </w:r>
      <w:r w:rsidR="00DA7D8F">
        <w:rPr>
          <w:rFonts w:ascii="Times New Roman" w:hAnsi="Times New Roman"/>
          <w:sz w:val="26"/>
          <w:szCs w:val="26"/>
        </w:rPr>
        <w:t>3</w:t>
      </w:r>
      <w:r w:rsidR="00792167">
        <w:rPr>
          <w:rFonts w:ascii="Times New Roman" w:hAnsi="Times New Roman"/>
          <w:sz w:val="26"/>
          <w:szCs w:val="26"/>
        </w:rPr>
        <w:t xml:space="preserve"> (</w:t>
      </w:r>
      <w:r w:rsidR="00DA7D8F">
        <w:rPr>
          <w:rFonts w:ascii="Times New Roman" w:hAnsi="Times New Roman"/>
          <w:sz w:val="26"/>
          <w:szCs w:val="26"/>
        </w:rPr>
        <w:t>três</w:t>
      </w:r>
      <w:r w:rsidR="00792167">
        <w:rPr>
          <w:rFonts w:ascii="Times New Roman" w:hAnsi="Times New Roman"/>
          <w:sz w:val="26"/>
          <w:szCs w:val="26"/>
        </w:rPr>
        <w:t>) meses</w:t>
      </w:r>
      <w:r w:rsidR="004F1D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 que tem direito, tendo em vista o disposto no art. 136 da Lei nº 27, de 25 de fevereiro de 1950 - Estatuto dos Funcionários Públicos Municipais</w:t>
      </w:r>
      <w:r w:rsidR="00A92C78">
        <w:rPr>
          <w:rFonts w:ascii="Times New Roman" w:hAnsi="Times New Roman"/>
          <w:sz w:val="26"/>
          <w:szCs w:val="26"/>
        </w:rPr>
        <w:t>.</w:t>
      </w:r>
    </w:p>
    <w:p w14:paraId="609EB1B7" w14:textId="77777777" w:rsidR="00516342" w:rsidRPr="00D22586" w:rsidRDefault="007B5E1D" w:rsidP="00D22586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2º </w:t>
      </w:r>
      <w:r w:rsidR="00CA47D2" w:rsidRPr="00D22586">
        <w:rPr>
          <w:rFonts w:ascii="Times New Roman" w:hAnsi="Times New Roman"/>
          <w:sz w:val="26"/>
          <w:szCs w:val="26"/>
        </w:rPr>
        <w:t>Esta</w:t>
      </w:r>
      <w:r w:rsidR="00516342" w:rsidRPr="00D22586">
        <w:rPr>
          <w:rFonts w:ascii="Times New Roman" w:hAnsi="Times New Roman"/>
          <w:sz w:val="26"/>
          <w:szCs w:val="26"/>
        </w:rPr>
        <w:t xml:space="preserve"> Portaria entra em </w:t>
      </w:r>
      <w:r w:rsidR="00C22AE7" w:rsidRPr="00D22586">
        <w:rPr>
          <w:rFonts w:ascii="Times New Roman" w:hAnsi="Times New Roman"/>
          <w:sz w:val="26"/>
          <w:szCs w:val="26"/>
        </w:rPr>
        <w:t>vigor na data de sua publicação.</w:t>
      </w:r>
    </w:p>
    <w:p w14:paraId="4314B4C6" w14:textId="77777777"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</w:p>
    <w:p w14:paraId="0C67F8AF" w14:textId="77777777"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Publique-se.  Registre-se. Cumpra-se.</w:t>
      </w:r>
    </w:p>
    <w:p w14:paraId="0BBC0282" w14:textId="77777777" w:rsidR="00516342" w:rsidRPr="00D22586" w:rsidRDefault="00516342" w:rsidP="00EB0B6D">
      <w:pPr>
        <w:jc w:val="right"/>
        <w:rPr>
          <w:rFonts w:ascii="Times New Roman" w:hAnsi="Times New Roman"/>
          <w:sz w:val="26"/>
          <w:szCs w:val="26"/>
        </w:rPr>
      </w:pPr>
    </w:p>
    <w:p w14:paraId="46B8D9CB" w14:textId="77777777" w:rsidR="008E036B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Paço Municipal Presidente Tancredo Neves, em Paraisópolis,</w:t>
      </w:r>
      <w:r w:rsidR="00F06E52" w:rsidRPr="00D22586">
        <w:rPr>
          <w:rFonts w:ascii="Times New Roman" w:hAnsi="Times New Roman"/>
          <w:sz w:val="26"/>
          <w:szCs w:val="26"/>
        </w:rPr>
        <w:t xml:space="preserve"> </w:t>
      </w:r>
    </w:p>
    <w:p w14:paraId="3C880CCD" w14:textId="2507EF1A" w:rsidR="00516342" w:rsidRPr="00D22586" w:rsidRDefault="00A1303D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aos </w:t>
      </w:r>
      <w:r w:rsidR="00DA7D8F" w:rsidRPr="00DA7D8F">
        <w:rPr>
          <w:rFonts w:ascii="Times New Roman" w:hAnsi="Times New Roman"/>
          <w:sz w:val="26"/>
          <w:szCs w:val="26"/>
        </w:rPr>
        <w:t xml:space="preserve">30 de julho </w:t>
      </w:r>
      <w:r>
        <w:rPr>
          <w:rFonts w:ascii="Times New Roman" w:hAnsi="Times New Roman"/>
          <w:sz w:val="26"/>
          <w:szCs w:val="26"/>
        </w:rPr>
        <w:t>de 202</w:t>
      </w:r>
      <w:r w:rsidR="007367BA">
        <w:rPr>
          <w:rFonts w:ascii="Times New Roman" w:hAnsi="Times New Roman"/>
          <w:sz w:val="26"/>
          <w:szCs w:val="26"/>
        </w:rPr>
        <w:t>5</w:t>
      </w:r>
      <w:r w:rsidR="00516342" w:rsidRPr="00D22586">
        <w:rPr>
          <w:rFonts w:ascii="Times New Roman" w:hAnsi="Times New Roman"/>
          <w:sz w:val="26"/>
          <w:szCs w:val="26"/>
        </w:rPr>
        <w:t>.</w:t>
      </w:r>
    </w:p>
    <w:p w14:paraId="4A5FD5F6" w14:textId="77777777" w:rsidR="00516342" w:rsidRPr="00D22586" w:rsidRDefault="00516342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59A00EC4" w14:textId="77777777" w:rsidR="007B5E1D" w:rsidRPr="00D22586" w:rsidRDefault="007B5E1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6C634B38" w14:textId="77777777" w:rsidR="00ED4E5F" w:rsidRPr="00D22586" w:rsidRDefault="00ED4E5F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38499144" w14:textId="77777777" w:rsidR="00516342" w:rsidRPr="00D22586" w:rsidRDefault="00E8592B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D22586">
        <w:rPr>
          <w:rFonts w:ascii="Times New Roman" w:hAnsi="Times New Roman" w:cs="Times New Roman"/>
          <w:sz w:val="26"/>
          <w:szCs w:val="26"/>
        </w:rPr>
        <w:t>ÉVERTON DE ASSIS FERREIRA</w:t>
      </w:r>
    </w:p>
    <w:p w14:paraId="7956A329" w14:textId="576C705E" w:rsidR="00516342" w:rsidRPr="00D22586" w:rsidRDefault="00E70BA7">
      <w:pPr>
        <w:pStyle w:val="Ttulo2"/>
        <w:rPr>
          <w:rFonts w:ascii="Times New Roman" w:hAnsi="Times New Roman" w:cs="Times New Roman"/>
          <w:bCs/>
          <w:sz w:val="26"/>
          <w:szCs w:val="26"/>
        </w:rPr>
      </w:pPr>
      <w:r w:rsidRPr="00D225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E4459" wp14:editId="5FAF1F9F">
                <wp:simplePos x="0" y="0"/>
                <wp:positionH relativeFrom="margin">
                  <wp:align>right</wp:align>
                </wp:positionH>
                <wp:positionV relativeFrom="paragraph">
                  <wp:posOffset>1083640</wp:posOffset>
                </wp:positionV>
                <wp:extent cx="1979930" cy="1440180"/>
                <wp:effectExtent l="0" t="0" r="20320" b="26670"/>
                <wp:wrapNone/>
                <wp:docPr id="12629344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2E36" w14:textId="5C253177" w:rsidR="00516342" w:rsidRPr="007B5E1D" w:rsidRDefault="00A1303D" w:rsidP="008E036B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DA7D8F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358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DA7D8F" w:rsidRPr="00DA7D8F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30/07/2025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DA7D8F" w:rsidRPr="00DA7D8F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30/07/2025</w:t>
                            </w:r>
                            <w:r w:rsidR="00200896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14:paraId="0C06933B" w14:textId="77777777"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34AE817" w14:textId="77777777"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BB6BA43" w14:textId="77777777" w:rsidR="009F3494" w:rsidRPr="007B5E1D" w:rsidRDefault="009F3494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145236" w14:textId="77777777" w:rsidR="00516342" w:rsidRPr="007B5E1D" w:rsidRDefault="00516342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42A2D276" w14:textId="77777777" w:rsidR="00516342" w:rsidRPr="007B5E1D" w:rsidRDefault="009F3494" w:rsidP="008E036B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E44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7pt;margin-top:85.35pt;width:155.9pt;height:113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8igFgIAACw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q6vV6jW5JPmm83k+XaaxZKJ4fO7Qh/cKOhYvJUeaaoIXxzsfYjmieAyJ2TwYXe+0McnA&#10;fbU1yI6CFLBLX+rgWZixrC/5ajFbjAz8FSJP358gOh1IykZ3JV+eg0QReXtn6yS0ILQZ71SysSci&#10;I3cji2GoBgqMhFZQPxClCKNkacXo0gL+5KwnuZbc/zgIVJyZD5bGsorMkb6TMV9czcjAS0916RFW&#10;ElTJA2fjdRvGnTg41PuWMo1CsHBDo2x0IvmpqlPdJMnE/Wl9ouYv7RT1tOSbXwAAAP//AwBQSwME&#10;FAAGAAgAAAAhAF0TE6zeAAAACAEAAA8AAABkcnMvZG93bnJldi54bWxMj0FPwzAMhe9I/IfISFwQ&#10;S8tg3UrTCSGB2A0GgmvWeG1F4pQk68q/x5zgZvs9PX+vWk/OihFD7D0pyGcZCKTGm55aBW+vD5dL&#10;EDFpMtp6QgXfGGFdn55UujT+SC84blMrOIRiqRV0KQ2llLHp0Ok48wMSa3sfnE68hlaaoI8c7qy8&#10;yrKFdLon/tDpAe87bD63B6dgef00fsTN/Pm9WeztKl0U4+NXUOr8bLq7BZFwSn9m+MVndKiZaecP&#10;ZKKwCrhI4muRFSBYnuc5N9nxsCpuQNaV/F+g/gEAAP//AwBQSwECLQAUAAYACAAAACEAtoM4kv4A&#10;AADhAQAAEwAAAAAAAAAAAAAAAAAAAAAAW0NvbnRlbnRfVHlwZXNdLnhtbFBLAQItABQABgAIAAAA&#10;IQA4/SH/1gAAAJQBAAALAAAAAAAAAAAAAAAAAC8BAABfcmVscy8ucmVsc1BLAQItABQABgAIAAAA&#10;IQD4/8igFgIAACwEAAAOAAAAAAAAAAAAAAAAAC4CAABkcnMvZTJvRG9jLnhtbFBLAQItABQABgAI&#10;AAAAIQBdExOs3gAAAAgBAAAPAAAAAAAAAAAAAAAAAHAEAABkcnMvZG93bnJldi54bWxQSwUGAAAA&#10;AAQABADzAAAAewUAAAAA&#10;">
                <v:textbox>
                  <w:txbxContent>
                    <w:p w14:paraId="37712E36" w14:textId="5C253177" w:rsidR="00516342" w:rsidRPr="007B5E1D" w:rsidRDefault="00A1303D" w:rsidP="008E036B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DA7D8F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358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DA7D8F" w:rsidRPr="00DA7D8F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30/07/2025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DA7D8F" w:rsidRPr="00DA7D8F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30/07/2025</w:t>
                      </w:r>
                      <w:r w:rsidR="00200896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14:paraId="0C06933B" w14:textId="77777777"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14:paraId="734AE817" w14:textId="77777777"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14:paraId="1BB6BA43" w14:textId="77777777" w:rsidR="009F3494" w:rsidRPr="007B5E1D" w:rsidRDefault="009F3494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14:paraId="4C145236" w14:textId="77777777" w:rsidR="00516342" w:rsidRPr="007B5E1D" w:rsidRDefault="00516342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14:paraId="42A2D276" w14:textId="77777777" w:rsidR="00516342" w:rsidRPr="007B5E1D" w:rsidRDefault="009F3494" w:rsidP="008E036B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7B5E1D">
                        <w:rPr>
                          <w:i w:val="0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7C3" w:rsidRPr="00D22586">
        <w:rPr>
          <w:rFonts w:ascii="Times New Roman" w:hAnsi="Times New Roman" w:cs="Times New Roman"/>
          <w:bCs/>
          <w:sz w:val="26"/>
          <w:szCs w:val="26"/>
        </w:rPr>
        <w:t>Prefeit</w:t>
      </w:r>
      <w:r w:rsidR="009F3494" w:rsidRPr="00D22586">
        <w:rPr>
          <w:rFonts w:ascii="Times New Roman" w:hAnsi="Times New Roman" w:cs="Times New Roman"/>
          <w:bCs/>
          <w:sz w:val="26"/>
          <w:szCs w:val="26"/>
        </w:rPr>
        <w:t>o</w:t>
      </w:r>
      <w:r w:rsidR="00516342" w:rsidRPr="00D22586">
        <w:rPr>
          <w:rFonts w:ascii="Times New Roman" w:hAnsi="Times New Roman" w:cs="Times New Roman"/>
          <w:bCs/>
          <w:sz w:val="26"/>
          <w:szCs w:val="26"/>
        </w:rPr>
        <w:t xml:space="preserve"> Municipal</w:t>
      </w:r>
    </w:p>
    <w:sectPr w:rsidR="00516342" w:rsidRPr="00D22586" w:rsidSect="00CA47D2">
      <w:headerReference w:type="default" r:id="rId7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EB89" w14:textId="77777777" w:rsidR="004403D7" w:rsidRDefault="004403D7" w:rsidP="009F3494">
      <w:r>
        <w:separator/>
      </w:r>
    </w:p>
  </w:endnote>
  <w:endnote w:type="continuationSeparator" w:id="0">
    <w:p w14:paraId="653F9414" w14:textId="77777777" w:rsidR="004403D7" w:rsidRDefault="004403D7" w:rsidP="009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1E7" w14:textId="77777777" w:rsidR="004403D7" w:rsidRDefault="004403D7" w:rsidP="009F3494">
      <w:r>
        <w:separator/>
      </w:r>
    </w:p>
  </w:footnote>
  <w:footnote w:type="continuationSeparator" w:id="0">
    <w:p w14:paraId="06D97E8C" w14:textId="77777777" w:rsidR="004403D7" w:rsidRDefault="004403D7" w:rsidP="009F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E19" w14:textId="3CB32A85" w:rsidR="009F3494" w:rsidRDefault="00E70BA7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1FF93BA0" wp14:editId="10CDA803">
          <wp:simplePos x="0" y="0"/>
          <wp:positionH relativeFrom="column">
            <wp:posOffset>-228600</wp:posOffset>
          </wp:positionH>
          <wp:positionV relativeFrom="paragraph">
            <wp:posOffset>50800</wp:posOffset>
          </wp:positionV>
          <wp:extent cx="6229350" cy="118618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3D0E6FCD"/>
    <w:multiLevelType w:val="hybridMultilevel"/>
    <w:tmpl w:val="18143AF0"/>
    <w:lvl w:ilvl="0" w:tplc="618496DC">
      <w:numFmt w:val="bullet"/>
      <w:lvlText w:val="-"/>
      <w:lvlJc w:val="left"/>
      <w:pPr>
        <w:tabs>
          <w:tab w:val="num" w:pos="2136"/>
        </w:tabs>
        <w:ind w:left="2136" w:hanging="43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 w16cid:durableId="2077703604">
    <w:abstractNumId w:val="0"/>
  </w:num>
  <w:num w:numId="2" w16cid:durableId="144067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F"/>
    <w:rsid w:val="00017F20"/>
    <w:rsid w:val="00060969"/>
    <w:rsid w:val="0007356A"/>
    <w:rsid w:val="000932DB"/>
    <w:rsid w:val="000965C0"/>
    <w:rsid w:val="000B05CD"/>
    <w:rsid w:val="000E171C"/>
    <w:rsid w:val="000E73AB"/>
    <w:rsid w:val="00106DAF"/>
    <w:rsid w:val="00107C82"/>
    <w:rsid w:val="0012361A"/>
    <w:rsid w:val="00144888"/>
    <w:rsid w:val="001672B6"/>
    <w:rsid w:val="001672CB"/>
    <w:rsid w:val="00171267"/>
    <w:rsid w:val="00182490"/>
    <w:rsid w:val="00192C18"/>
    <w:rsid w:val="001947CA"/>
    <w:rsid w:val="001964A1"/>
    <w:rsid w:val="001D7D3D"/>
    <w:rsid w:val="001E2561"/>
    <w:rsid w:val="001E7046"/>
    <w:rsid w:val="001F1A0E"/>
    <w:rsid w:val="001F7DED"/>
    <w:rsid w:val="00200733"/>
    <w:rsid w:val="00200896"/>
    <w:rsid w:val="002021BC"/>
    <w:rsid w:val="0020221A"/>
    <w:rsid w:val="00213E87"/>
    <w:rsid w:val="00217B2C"/>
    <w:rsid w:val="00226399"/>
    <w:rsid w:val="00242A86"/>
    <w:rsid w:val="002444CE"/>
    <w:rsid w:val="00256DC7"/>
    <w:rsid w:val="0026460C"/>
    <w:rsid w:val="00270724"/>
    <w:rsid w:val="0027244C"/>
    <w:rsid w:val="002829A1"/>
    <w:rsid w:val="0028796A"/>
    <w:rsid w:val="0029555E"/>
    <w:rsid w:val="002B2FE9"/>
    <w:rsid w:val="002D7606"/>
    <w:rsid w:val="002F627E"/>
    <w:rsid w:val="0030110D"/>
    <w:rsid w:val="00301F5D"/>
    <w:rsid w:val="00310399"/>
    <w:rsid w:val="00312D79"/>
    <w:rsid w:val="003174FD"/>
    <w:rsid w:val="003866CA"/>
    <w:rsid w:val="003939FB"/>
    <w:rsid w:val="003A286C"/>
    <w:rsid w:val="003B6A64"/>
    <w:rsid w:val="003C20AD"/>
    <w:rsid w:val="003C442E"/>
    <w:rsid w:val="003D436C"/>
    <w:rsid w:val="003D7FA3"/>
    <w:rsid w:val="003F6B2C"/>
    <w:rsid w:val="00404385"/>
    <w:rsid w:val="00405117"/>
    <w:rsid w:val="00411FCF"/>
    <w:rsid w:val="004347C3"/>
    <w:rsid w:val="004403D7"/>
    <w:rsid w:val="004412D0"/>
    <w:rsid w:val="004624BE"/>
    <w:rsid w:val="00463D7F"/>
    <w:rsid w:val="004647C2"/>
    <w:rsid w:val="00492272"/>
    <w:rsid w:val="004A36EA"/>
    <w:rsid w:val="004A6C3B"/>
    <w:rsid w:val="004B26D3"/>
    <w:rsid w:val="004B489A"/>
    <w:rsid w:val="004F1D20"/>
    <w:rsid w:val="004F65F2"/>
    <w:rsid w:val="00514026"/>
    <w:rsid w:val="00516342"/>
    <w:rsid w:val="00523D46"/>
    <w:rsid w:val="00525624"/>
    <w:rsid w:val="00537DB9"/>
    <w:rsid w:val="00557805"/>
    <w:rsid w:val="00573E0B"/>
    <w:rsid w:val="0057425E"/>
    <w:rsid w:val="00597D11"/>
    <w:rsid w:val="005A033F"/>
    <w:rsid w:val="005A2800"/>
    <w:rsid w:val="005B1000"/>
    <w:rsid w:val="005B1A43"/>
    <w:rsid w:val="005E08D5"/>
    <w:rsid w:val="005E1E8F"/>
    <w:rsid w:val="005E2E84"/>
    <w:rsid w:val="005F2A22"/>
    <w:rsid w:val="005F69EB"/>
    <w:rsid w:val="00602AB7"/>
    <w:rsid w:val="00632818"/>
    <w:rsid w:val="00635BBA"/>
    <w:rsid w:val="006363E9"/>
    <w:rsid w:val="00643649"/>
    <w:rsid w:val="0064417A"/>
    <w:rsid w:val="006550F7"/>
    <w:rsid w:val="00657BA8"/>
    <w:rsid w:val="006830B3"/>
    <w:rsid w:val="00686149"/>
    <w:rsid w:val="006A40A2"/>
    <w:rsid w:val="006B3D36"/>
    <w:rsid w:val="006C089A"/>
    <w:rsid w:val="006D3F65"/>
    <w:rsid w:val="006F2A31"/>
    <w:rsid w:val="006F7AA4"/>
    <w:rsid w:val="006F7D83"/>
    <w:rsid w:val="007003E6"/>
    <w:rsid w:val="007128E0"/>
    <w:rsid w:val="007170CD"/>
    <w:rsid w:val="0072304F"/>
    <w:rsid w:val="007316F2"/>
    <w:rsid w:val="007367BA"/>
    <w:rsid w:val="00744536"/>
    <w:rsid w:val="00757633"/>
    <w:rsid w:val="00762766"/>
    <w:rsid w:val="00765055"/>
    <w:rsid w:val="00785C3C"/>
    <w:rsid w:val="007873CE"/>
    <w:rsid w:val="00792167"/>
    <w:rsid w:val="007B5E1D"/>
    <w:rsid w:val="007C3127"/>
    <w:rsid w:val="007C4E1B"/>
    <w:rsid w:val="007C5F44"/>
    <w:rsid w:val="007D5DD2"/>
    <w:rsid w:val="007E58D2"/>
    <w:rsid w:val="0080229D"/>
    <w:rsid w:val="008267FF"/>
    <w:rsid w:val="008A00C4"/>
    <w:rsid w:val="008B111F"/>
    <w:rsid w:val="008D41CD"/>
    <w:rsid w:val="008E036B"/>
    <w:rsid w:val="008E5B66"/>
    <w:rsid w:val="008E6266"/>
    <w:rsid w:val="008E7E3E"/>
    <w:rsid w:val="008F3A61"/>
    <w:rsid w:val="009059BF"/>
    <w:rsid w:val="009070B8"/>
    <w:rsid w:val="00926ACE"/>
    <w:rsid w:val="00950764"/>
    <w:rsid w:val="00957ED4"/>
    <w:rsid w:val="00965513"/>
    <w:rsid w:val="00971BFC"/>
    <w:rsid w:val="009748A6"/>
    <w:rsid w:val="00984FF6"/>
    <w:rsid w:val="009866A0"/>
    <w:rsid w:val="0099049A"/>
    <w:rsid w:val="00991535"/>
    <w:rsid w:val="00994C0E"/>
    <w:rsid w:val="009B37AD"/>
    <w:rsid w:val="009B38FB"/>
    <w:rsid w:val="009C0266"/>
    <w:rsid w:val="009C753D"/>
    <w:rsid w:val="009F0761"/>
    <w:rsid w:val="009F3494"/>
    <w:rsid w:val="00A078A3"/>
    <w:rsid w:val="00A10C7A"/>
    <w:rsid w:val="00A1303D"/>
    <w:rsid w:val="00A14E14"/>
    <w:rsid w:val="00A26EA9"/>
    <w:rsid w:val="00A30E0A"/>
    <w:rsid w:val="00A37D1B"/>
    <w:rsid w:val="00A42D19"/>
    <w:rsid w:val="00A56150"/>
    <w:rsid w:val="00A638CE"/>
    <w:rsid w:val="00A63D14"/>
    <w:rsid w:val="00A70490"/>
    <w:rsid w:val="00A72BEB"/>
    <w:rsid w:val="00A8495E"/>
    <w:rsid w:val="00A91DA9"/>
    <w:rsid w:val="00A92C78"/>
    <w:rsid w:val="00A973A6"/>
    <w:rsid w:val="00A9797C"/>
    <w:rsid w:val="00AB17F4"/>
    <w:rsid w:val="00AB34D1"/>
    <w:rsid w:val="00AD2141"/>
    <w:rsid w:val="00AD4FAB"/>
    <w:rsid w:val="00AE0242"/>
    <w:rsid w:val="00AE2161"/>
    <w:rsid w:val="00AF3585"/>
    <w:rsid w:val="00B20B1A"/>
    <w:rsid w:val="00B22BC9"/>
    <w:rsid w:val="00B2545E"/>
    <w:rsid w:val="00B30B6F"/>
    <w:rsid w:val="00B33100"/>
    <w:rsid w:val="00B33AD4"/>
    <w:rsid w:val="00B33E56"/>
    <w:rsid w:val="00B45049"/>
    <w:rsid w:val="00B55B28"/>
    <w:rsid w:val="00B6339F"/>
    <w:rsid w:val="00BB6D9E"/>
    <w:rsid w:val="00BC3129"/>
    <w:rsid w:val="00BD26FA"/>
    <w:rsid w:val="00BD2C5C"/>
    <w:rsid w:val="00BD59EE"/>
    <w:rsid w:val="00BE1174"/>
    <w:rsid w:val="00BE5190"/>
    <w:rsid w:val="00BE7CEB"/>
    <w:rsid w:val="00BF2319"/>
    <w:rsid w:val="00BF3B85"/>
    <w:rsid w:val="00BF7BA0"/>
    <w:rsid w:val="00C03213"/>
    <w:rsid w:val="00C06492"/>
    <w:rsid w:val="00C0762D"/>
    <w:rsid w:val="00C100DC"/>
    <w:rsid w:val="00C13B17"/>
    <w:rsid w:val="00C22AE7"/>
    <w:rsid w:val="00C373EC"/>
    <w:rsid w:val="00C75FFF"/>
    <w:rsid w:val="00C77753"/>
    <w:rsid w:val="00C807C5"/>
    <w:rsid w:val="00C94291"/>
    <w:rsid w:val="00C978D3"/>
    <w:rsid w:val="00C97EC3"/>
    <w:rsid w:val="00CA0441"/>
    <w:rsid w:val="00CA209C"/>
    <w:rsid w:val="00CA47D2"/>
    <w:rsid w:val="00CB61D5"/>
    <w:rsid w:val="00CB71D4"/>
    <w:rsid w:val="00CC24EB"/>
    <w:rsid w:val="00CD418B"/>
    <w:rsid w:val="00CF0828"/>
    <w:rsid w:val="00D07A23"/>
    <w:rsid w:val="00D10E18"/>
    <w:rsid w:val="00D15B51"/>
    <w:rsid w:val="00D15BB1"/>
    <w:rsid w:val="00D222C6"/>
    <w:rsid w:val="00D22586"/>
    <w:rsid w:val="00D2622D"/>
    <w:rsid w:val="00D3184E"/>
    <w:rsid w:val="00D31D2E"/>
    <w:rsid w:val="00D42EB9"/>
    <w:rsid w:val="00D46C16"/>
    <w:rsid w:val="00D643C0"/>
    <w:rsid w:val="00DA3692"/>
    <w:rsid w:val="00DA7D8F"/>
    <w:rsid w:val="00DB2C75"/>
    <w:rsid w:val="00DC55AA"/>
    <w:rsid w:val="00DD25D7"/>
    <w:rsid w:val="00DD60CA"/>
    <w:rsid w:val="00DE5DC6"/>
    <w:rsid w:val="00E0728A"/>
    <w:rsid w:val="00E17157"/>
    <w:rsid w:val="00E200D4"/>
    <w:rsid w:val="00E27C87"/>
    <w:rsid w:val="00E30697"/>
    <w:rsid w:val="00E351D2"/>
    <w:rsid w:val="00E351F9"/>
    <w:rsid w:val="00E3700B"/>
    <w:rsid w:val="00E47859"/>
    <w:rsid w:val="00E6118A"/>
    <w:rsid w:val="00E70BA7"/>
    <w:rsid w:val="00E75857"/>
    <w:rsid w:val="00E76ADE"/>
    <w:rsid w:val="00E77A3A"/>
    <w:rsid w:val="00E81278"/>
    <w:rsid w:val="00E8592B"/>
    <w:rsid w:val="00EA28FF"/>
    <w:rsid w:val="00EB0B6D"/>
    <w:rsid w:val="00EB7D30"/>
    <w:rsid w:val="00EC4434"/>
    <w:rsid w:val="00ED114B"/>
    <w:rsid w:val="00ED1BD1"/>
    <w:rsid w:val="00ED33D7"/>
    <w:rsid w:val="00ED4C27"/>
    <w:rsid w:val="00ED4E5F"/>
    <w:rsid w:val="00ED69F4"/>
    <w:rsid w:val="00EF204D"/>
    <w:rsid w:val="00F06E52"/>
    <w:rsid w:val="00F07E3E"/>
    <w:rsid w:val="00F10401"/>
    <w:rsid w:val="00F12054"/>
    <w:rsid w:val="00F203E8"/>
    <w:rsid w:val="00F33E03"/>
    <w:rsid w:val="00F41B8D"/>
    <w:rsid w:val="00F45496"/>
    <w:rsid w:val="00F52832"/>
    <w:rsid w:val="00F551B3"/>
    <w:rsid w:val="00F57E7A"/>
    <w:rsid w:val="00F651EE"/>
    <w:rsid w:val="00F655E3"/>
    <w:rsid w:val="00F66B12"/>
    <w:rsid w:val="00F73C54"/>
    <w:rsid w:val="00F93D1F"/>
    <w:rsid w:val="00F953A8"/>
    <w:rsid w:val="00F97515"/>
    <w:rsid w:val="00F978A7"/>
    <w:rsid w:val="00FC6301"/>
    <w:rsid w:val="00FC6D7E"/>
    <w:rsid w:val="00FE03D6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49DB281"/>
  <w15:chartTrackingRefBased/>
  <w15:docId w15:val="{0DF6616E-07AD-483F-92FA-C9E0BF1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4F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News Gothic MT" w:hAnsi="News Gothic MT"/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Recuodecorpodetexto3">
    <w:name w:val="Body Text Indent 3"/>
    <w:basedOn w:val="Normal"/>
    <w:pPr>
      <w:spacing w:line="360" w:lineRule="auto"/>
      <w:ind w:left="2835"/>
      <w:jc w:val="both"/>
    </w:pPr>
    <w:rPr>
      <w:rFonts w:ascii="News Gothic MT" w:hAnsi="News Gothic MT"/>
    </w:rPr>
  </w:style>
  <w:style w:type="paragraph" w:styleId="Cabealho">
    <w:name w:val="header"/>
    <w:basedOn w:val="Normal"/>
    <w:link w:val="CabealhoChar"/>
    <w:uiPriority w:val="99"/>
    <w:rsid w:val="009F3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349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F34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3494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9F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349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74F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2025-06-26T17:35:00Z</cp:lastPrinted>
  <dcterms:created xsi:type="dcterms:W3CDTF">2025-08-04T11:41:00Z</dcterms:created>
  <dcterms:modified xsi:type="dcterms:W3CDTF">2025-08-04T11:41:00Z</dcterms:modified>
</cp:coreProperties>
</file>