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A1258" w14:textId="22110AC9" w:rsidR="00C24353" w:rsidRPr="00462FCF" w:rsidRDefault="00CA1BA6">
      <w:pPr>
        <w:rPr>
          <w:color w:val="70AD47" w:themeColor="accent6"/>
          <w:lang w:val="en-US"/>
        </w:rPr>
      </w:pPr>
      <w:r w:rsidRPr="00462FCF">
        <w:rPr>
          <w:color w:val="70AD47" w:themeColor="accent6"/>
          <w:lang w:val="en-US"/>
        </w:rPr>
        <w:t>Born in Germany -&gt; born in USA?</w:t>
      </w:r>
    </w:p>
    <w:p w14:paraId="128B052D" w14:textId="5F89B526" w:rsidR="00D84F97" w:rsidRPr="008836A4" w:rsidRDefault="00D84F97">
      <w:pPr>
        <w:rPr>
          <w:b/>
          <w:bCs/>
          <w:color w:val="FF0000"/>
        </w:rPr>
      </w:pPr>
      <w:r w:rsidRPr="008836A4">
        <w:rPr>
          <w:b/>
          <w:bCs/>
          <w:color w:val="FF0000"/>
          <w:lang w:val="en-US"/>
        </w:rPr>
        <w:t xml:space="preserve">Gross monthly income: </w:t>
      </w:r>
      <w:proofErr w:type="spellStart"/>
      <w:r w:rsidRPr="008836A4">
        <w:rPr>
          <w:b/>
          <w:bCs/>
          <w:color w:val="FF0000"/>
          <w:lang w:val="en-US"/>
        </w:rPr>
        <w:t>Werte</w:t>
      </w:r>
      <w:proofErr w:type="spellEnd"/>
      <w:r w:rsidRPr="008836A4">
        <w:rPr>
          <w:b/>
          <w:bCs/>
          <w:color w:val="FF0000"/>
          <w:lang w:val="en-US"/>
        </w:rPr>
        <w:t xml:space="preserve"> </w:t>
      </w:r>
      <w:proofErr w:type="spellStart"/>
      <w:r w:rsidRPr="008836A4">
        <w:rPr>
          <w:b/>
          <w:bCs/>
          <w:color w:val="FF0000"/>
          <w:lang w:val="en-US"/>
        </w:rPr>
        <w:t>beibehalten</w:t>
      </w:r>
      <w:proofErr w:type="spellEnd"/>
      <w:r w:rsidRPr="008836A4">
        <w:rPr>
          <w:b/>
          <w:bCs/>
          <w:color w:val="FF0000"/>
          <w:lang w:val="en-US"/>
        </w:rPr>
        <w:t>?</w:t>
      </w:r>
      <w:r w:rsidR="0077438D" w:rsidRPr="008836A4">
        <w:rPr>
          <w:b/>
          <w:bCs/>
          <w:color w:val="FF0000"/>
          <w:lang w:val="en-US"/>
        </w:rPr>
        <w:t xml:space="preserve"> </w:t>
      </w:r>
      <w:proofErr w:type="spellStart"/>
      <w:r w:rsidR="0077438D" w:rsidRPr="008836A4">
        <w:rPr>
          <w:b/>
          <w:bCs/>
          <w:color w:val="FF0000"/>
        </w:rPr>
        <w:t>Avg</w:t>
      </w:r>
      <w:proofErr w:type="spellEnd"/>
      <w:r w:rsidR="0077438D" w:rsidRPr="008836A4">
        <w:rPr>
          <w:b/>
          <w:bCs/>
          <w:color w:val="FF0000"/>
        </w:rPr>
        <w:t xml:space="preserve">. </w:t>
      </w:r>
      <w:proofErr w:type="spellStart"/>
      <w:r w:rsidR="0077438D" w:rsidRPr="008836A4">
        <w:rPr>
          <w:b/>
          <w:bCs/>
          <w:color w:val="FF0000"/>
        </w:rPr>
        <w:t>income</w:t>
      </w:r>
      <w:proofErr w:type="spellEnd"/>
      <w:r w:rsidR="0077438D" w:rsidRPr="008836A4">
        <w:rPr>
          <w:b/>
          <w:bCs/>
          <w:color w:val="FF0000"/>
        </w:rPr>
        <w:t xml:space="preserve"> scheint in USA höher zu sein</w:t>
      </w:r>
      <w:r w:rsidR="00FC5469" w:rsidRPr="008836A4">
        <w:rPr>
          <w:b/>
          <w:bCs/>
          <w:color w:val="FF0000"/>
        </w:rPr>
        <w:t>; die Werte in gleichem Verhältnis anpassen?</w:t>
      </w:r>
    </w:p>
    <w:p w14:paraId="707A279A" w14:textId="1590F0D1" w:rsidR="003D08C8" w:rsidRPr="008836A4" w:rsidRDefault="003D08C8" w:rsidP="003D08C8">
      <w:pPr>
        <w:rPr>
          <w:b/>
          <w:bCs/>
          <w:color w:val="FF0000"/>
        </w:rPr>
      </w:pPr>
      <w:r w:rsidRPr="008836A4">
        <w:rPr>
          <w:b/>
          <w:bCs/>
          <w:color w:val="FF0000"/>
        </w:rPr>
        <w:t xml:space="preserve">Per 5000 </w:t>
      </w:r>
      <w:proofErr w:type="spellStart"/>
      <w:r w:rsidRPr="008836A4">
        <w:rPr>
          <w:b/>
          <w:bCs/>
          <w:color w:val="FF0000"/>
        </w:rPr>
        <w:t>points</w:t>
      </w:r>
      <w:proofErr w:type="spellEnd"/>
      <w:r w:rsidRPr="008836A4">
        <w:rPr>
          <w:b/>
          <w:bCs/>
          <w:color w:val="FF0000"/>
        </w:rPr>
        <w:t xml:space="preserve"> </w:t>
      </w:r>
      <w:proofErr w:type="spellStart"/>
      <w:r w:rsidRPr="008836A4">
        <w:rPr>
          <w:b/>
          <w:bCs/>
          <w:color w:val="FF0000"/>
        </w:rPr>
        <w:t>you</w:t>
      </w:r>
      <w:proofErr w:type="spellEnd"/>
      <w:r w:rsidRPr="008836A4">
        <w:rPr>
          <w:b/>
          <w:bCs/>
          <w:color w:val="FF0000"/>
        </w:rPr>
        <w:t xml:space="preserve"> will </w:t>
      </w:r>
      <w:proofErr w:type="spellStart"/>
      <w:r w:rsidRPr="008836A4">
        <w:rPr>
          <w:b/>
          <w:bCs/>
          <w:color w:val="FF0000"/>
        </w:rPr>
        <w:t>receive</w:t>
      </w:r>
      <w:proofErr w:type="spellEnd"/>
      <w:r w:rsidRPr="008836A4">
        <w:rPr>
          <w:b/>
          <w:bCs/>
          <w:color w:val="FF0000"/>
        </w:rPr>
        <w:t xml:space="preserve"> 1€. -&gt; anpassen</w:t>
      </w:r>
      <w:r w:rsidR="00307B6E" w:rsidRPr="008836A4">
        <w:rPr>
          <w:b/>
          <w:bCs/>
          <w:color w:val="FF0000"/>
        </w:rPr>
        <w:t xml:space="preserve"> -&gt; müssen wir das wirklich angeben?</w:t>
      </w:r>
      <w:r w:rsidR="00F34C13" w:rsidRPr="008836A4">
        <w:rPr>
          <w:b/>
          <w:bCs/>
          <w:color w:val="FF0000"/>
        </w:rPr>
        <w:t xml:space="preserve"> Was wäre mit: Sie können einen Bonus zwischen 1 und 8$ gewinnen?</w:t>
      </w:r>
    </w:p>
    <w:p w14:paraId="1C3D41A6" w14:textId="794CB06C" w:rsidR="001C7041" w:rsidRPr="00E63316" w:rsidRDefault="001C7041" w:rsidP="003D08C8">
      <w:pPr>
        <w:rPr>
          <w:color w:val="70AD47" w:themeColor="accent6"/>
        </w:rPr>
      </w:pPr>
      <w:r w:rsidRPr="00E63316">
        <w:rPr>
          <w:color w:val="70AD47" w:themeColor="accent6"/>
        </w:rPr>
        <w:t>Sollen wir ein neues Modell basierend auf der ersten Runde verwenden?</w:t>
      </w:r>
    </w:p>
    <w:p w14:paraId="33E1B909" w14:textId="79EFBA03" w:rsidR="00493C37" w:rsidRPr="00C9507A" w:rsidRDefault="00493C37" w:rsidP="003D08C8">
      <w:pPr>
        <w:rPr>
          <w:b/>
          <w:bCs/>
          <w:color w:val="FF0000"/>
        </w:rPr>
      </w:pPr>
      <w:r w:rsidRPr="00C9507A">
        <w:rPr>
          <w:b/>
          <w:bCs/>
          <w:color w:val="FF0000"/>
        </w:rPr>
        <w:t>Blank=</w:t>
      </w:r>
      <w:proofErr w:type="spellStart"/>
      <w:r w:rsidRPr="00C9507A">
        <w:rPr>
          <w:b/>
          <w:bCs/>
          <w:color w:val="FF0000"/>
        </w:rPr>
        <w:t>False</w:t>
      </w:r>
      <w:proofErr w:type="spellEnd"/>
      <w:r w:rsidRPr="00C9507A">
        <w:rPr>
          <w:b/>
          <w:bCs/>
          <w:color w:val="FF0000"/>
        </w:rPr>
        <w:t xml:space="preserve"> </w:t>
      </w:r>
      <w:proofErr w:type="spellStart"/>
      <w:r w:rsidRPr="00C9507A">
        <w:rPr>
          <w:b/>
          <w:bCs/>
          <w:color w:val="FF0000"/>
        </w:rPr>
        <w:t>field</w:t>
      </w:r>
      <w:proofErr w:type="spellEnd"/>
      <w:r w:rsidRPr="00C9507A">
        <w:rPr>
          <w:b/>
          <w:bCs/>
          <w:color w:val="FF0000"/>
        </w:rPr>
        <w:t xml:space="preserve"> </w:t>
      </w:r>
      <w:proofErr w:type="spellStart"/>
      <w:r w:rsidRPr="00C9507A">
        <w:rPr>
          <w:b/>
          <w:bCs/>
          <w:color w:val="FF0000"/>
        </w:rPr>
        <w:t>error</w:t>
      </w:r>
      <w:proofErr w:type="spellEnd"/>
      <w:r w:rsidRPr="00C9507A">
        <w:rPr>
          <w:b/>
          <w:bCs/>
          <w:color w:val="FF0000"/>
        </w:rPr>
        <w:t xml:space="preserve"> </w:t>
      </w:r>
      <w:proofErr w:type="spellStart"/>
      <w:r w:rsidRPr="00C9507A">
        <w:rPr>
          <w:b/>
          <w:bCs/>
          <w:color w:val="FF0000"/>
        </w:rPr>
        <w:t>massage</w:t>
      </w:r>
      <w:proofErr w:type="spellEnd"/>
      <w:r w:rsidRPr="00C9507A">
        <w:rPr>
          <w:b/>
          <w:bCs/>
          <w:color w:val="FF0000"/>
        </w:rPr>
        <w:t xml:space="preserve"> übersetzen</w:t>
      </w:r>
    </w:p>
    <w:p w14:paraId="53062B69" w14:textId="559E44F7" w:rsidR="002A0B91" w:rsidRDefault="009A5C89" w:rsidP="003D08C8">
      <w:pPr>
        <w:rPr>
          <w:lang w:val="en-US"/>
        </w:rPr>
      </w:pPr>
      <w:r w:rsidRPr="009A5C89">
        <w:rPr>
          <w:lang w:val="en-US"/>
        </w:rPr>
        <w:t>Take care of wording: r</w:t>
      </w:r>
      <w:r>
        <w:rPr>
          <w:lang w:val="en-US"/>
        </w:rPr>
        <w:t>isk tolerance vs. risk level -&gt; make consistent</w:t>
      </w:r>
    </w:p>
    <w:p w14:paraId="661E9C4B" w14:textId="5905C770" w:rsidR="00A60095" w:rsidRPr="00E63316" w:rsidRDefault="00A60095" w:rsidP="003D08C8">
      <w:pPr>
        <w:rPr>
          <w:color w:val="70AD47" w:themeColor="accent6"/>
        </w:rPr>
      </w:pPr>
      <w:proofErr w:type="spellStart"/>
      <w:r w:rsidRPr="00E63316">
        <w:rPr>
          <w:color w:val="70AD47" w:themeColor="accent6"/>
        </w:rPr>
        <w:t>Translate</w:t>
      </w:r>
      <w:proofErr w:type="spellEnd"/>
      <w:r w:rsidRPr="00E63316">
        <w:rPr>
          <w:color w:val="70AD47" w:themeColor="accent6"/>
        </w:rPr>
        <w:t xml:space="preserve"> „Der Wert muss kleine </w:t>
      </w:r>
      <w:proofErr w:type="spellStart"/>
      <w:r w:rsidRPr="00E63316">
        <w:rPr>
          <w:color w:val="70AD47" w:themeColor="accent6"/>
        </w:rPr>
        <w:t>roder</w:t>
      </w:r>
      <w:proofErr w:type="spellEnd"/>
      <w:r w:rsidRPr="00E63316">
        <w:rPr>
          <w:color w:val="70AD47" w:themeColor="accent6"/>
        </w:rPr>
        <w:t xml:space="preserve"> gleich 199 sein“ bei den Lotterieauswahl</w:t>
      </w:r>
    </w:p>
    <w:p w14:paraId="04D55FCA" w14:textId="51F134AC" w:rsidR="00851029" w:rsidRPr="00B724A0" w:rsidRDefault="00851029" w:rsidP="003D08C8">
      <w:pPr>
        <w:rPr>
          <w:b/>
          <w:bCs/>
          <w:color w:val="FF0000"/>
        </w:rPr>
      </w:pPr>
      <w:r w:rsidRPr="00B724A0">
        <w:rPr>
          <w:b/>
          <w:bCs/>
          <w:color w:val="FF0000"/>
        </w:rPr>
        <w:t xml:space="preserve">States </w:t>
      </w:r>
      <w:proofErr w:type="spellStart"/>
      <w:r w:rsidRPr="00B724A0">
        <w:rPr>
          <w:b/>
          <w:bCs/>
          <w:color w:val="FF0000"/>
        </w:rPr>
        <w:t>risk</w:t>
      </w:r>
      <w:proofErr w:type="spellEnd"/>
      <w:r w:rsidRPr="00B724A0">
        <w:rPr>
          <w:b/>
          <w:bCs/>
          <w:color w:val="FF0000"/>
        </w:rPr>
        <w:t xml:space="preserve"> </w:t>
      </w:r>
      <w:proofErr w:type="spellStart"/>
      <w:r w:rsidRPr="00B724A0">
        <w:rPr>
          <w:b/>
          <w:bCs/>
          <w:color w:val="FF0000"/>
        </w:rPr>
        <w:t>attitude</w:t>
      </w:r>
      <w:proofErr w:type="spellEnd"/>
      <w:r w:rsidRPr="00B724A0">
        <w:rPr>
          <w:b/>
          <w:bCs/>
          <w:color w:val="FF0000"/>
        </w:rPr>
        <w:t xml:space="preserve"> als Frage implementieren!</w:t>
      </w:r>
      <w:r w:rsidR="00B724A0">
        <w:rPr>
          <w:b/>
          <w:bCs/>
          <w:color w:val="FF0000"/>
        </w:rPr>
        <w:t xml:space="preserve"> -&gt; Zweite Lotterie rausnehmen?</w:t>
      </w:r>
    </w:p>
    <w:p w14:paraId="6A9E324B" w14:textId="522B138B" w:rsidR="001961E1" w:rsidRDefault="001961E1" w:rsidP="003D08C8">
      <w:pPr>
        <w:rPr>
          <w:b/>
          <w:bCs/>
        </w:rPr>
      </w:pPr>
      <w:r w:rsidRPr="001961E1">
        <w:rPr>
          <w:b/>
          <w:bCs/>
        </w:rPr>
        <w:t xml:space="preserve">Sicherstellen, dass die Auszahlungsentscheidungen </w:t>
      </w:r>
      <w:proofErr w:type="spellStart"/>
      <w:r w:rsidRPr="001961E1">
        <w:rPr>
          <w:b/>
          <w:bCs/>
        </w:rPr>
        <w:t>t</w:t>
      </w:r>
      <w:r>
        <w:rPr>
          <w:b/>
          <w:bCs/>
        </w:rPr>
        <w:t>ruly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random</w:t>
      </w:r>
      <w:proofErr w:type="spellEnd"/>
      <w:r>
        <w:rPr>
          <w:b/>
          <w:bCs/>
        </w:rPr>
        <w:t xml:space="preserve"> sind</w:t>
      </w:r>
    </w:p>
    <w:p w14:paraId="15BB63E2" w14:textId="77777777" w:rsidR="00A81C5A" w:rsidRDefault="00A81C5A"/>
    <w:p w14:paraId="1FB3C679" w14:textId="02F20D4F" w:rsidR="00057397" w:rsidRDefault="00057397">
      <w:pPr>
        <w:rPr>
          <w:b/>
          <w:bCs/>
        </w:rPr>
      </w:pPr>
      <w:r w:rsidRPr="00057397">
        <w:rPr>
          <w:b/>
          <w:bCs/>
        </w:rPr>
        <w:t>LB Feedback:</w:t>
      </w:r>
    </w:p>
    <w:p w14:paraId="324FCC0B" w14:textId="4FECE8DC" w:rsidR="00656911" w:rsidRDefault="00656911" w:rsidP="009D756B">
      <w:pPr>
        <w:pStyle w:val="ListParagraph"/>
        <w:numPr>
          <w:ilvl w:val="0"/>
          <w:numId w:val="2"/>
        </w:numPr>
      </w:pPr>
      <w:r w:rsidRPr="009D756B">
        <w:t>Sage am Anfang bereits, dass man die KI nicht auf jeden Fall kriegt</w:t>
      </w:r>
    </w:p>
    <w:p w14:paraId="522C85FF" w14:textId="77777777" w:rsidR="0046169B" w:rsidRDefault="0046169B" w:rsidP="0046169B"/>
    <w:p w14:paraId="2E4065BA" w14:textId="4E763028" w:rsidR="0046169B" w:rsidRDefault="0046169B" w:rsidP="0046169B">
      <w:r>
        <w:t>Offene Punkte:</w:t>
      </w:r>
    </w:p>
    <w:p w14:paraId="675C4BE9" w14:textId="3B099793" w:rsidR="0046169B" w:rsidRPr="00E94BA8" w:rsidRDefault="0046169B" w:rsidP="0046169B">
      <w:pPr>
        <w:pStyle w:val="ListParagraph"/>
        <w:numPr>
          <w:ilvl w:val="0"/>
          <w:numId w:val="2"/>
        </w:numPr>
        <w:rPr>
          <w:b/>
          <w:bCs/>
          <w:color w:val="FF0000"/>
        </w:rPr>
      </w:pPr>
      <w:proofErr w:type="spellStart"/>
      <w:r w:rsidRPr="00E94BA8">
        <w:rPr>
          <w:b/>
          <w:bCs/>
          <w:color w:val="FF0000"/>
        </w:rPr>
        <w:t>Stated</w:t>
      </w:r>
      <w:proofErr w:type="spellEnd"/>
      <w:r w:rsidRPr="00E94BA8">
        <w:rPr>
          <w:b/>
          <w:bCs/>
          <w:color w:val="FF0000"/>
        </w:rPr>
        <w:t xml:space="preserve"> Risk </w:t>
      </w:r>
      <w:proofErr w:type="spellStart"/>
      <w:r w:rsidRPr="00E94BA8">
        <w:rPr>
          <w:b/>
          <w:bCs/>
          <w:color w:val="FF0000"/>
        </w:rPr>
        <w:t>attitude</w:t>
      </w:r>
      <w:proofErr w:type="spellEnd"/>
      <w:r w:rsidRPr="00E94BA8">
        <w:rPr>
          <w:b/>
          <w:bCs/>
          <w:color w:val="FF0000"/>
        </w:rPr>
        <w:t>: Zusätzlich zu Runde 2 oder als Ersatz?</w:t>
      </w:r>
      <w:r w:rsidR="00E0355F" w:rsidRPr="00E94BA8">
        <w:rPr>
          <w:b/>
          <w:bCs/>
          <w:color w:val="FF0000"/>
        </w:rPr>
        <w:t xml:space="preserve"> Zweiteres würde Geld sparen</w:t>
      </w:r>
    </w:p>
    <w:p w14:paraId="3D6C59B6" w14:textId="08B1294A" w:rsidR="00E0355F" w:rsidRDefault="00E0355F" w:rsidP="0046169B">
      <w:pPr>
        <w:pStyle w:val="ListParagraph"/>
        <w:numPr>
          <w:ilvl w:val="0"/>
          <w:numId w:val="2"/>
        </w:numPr>
      </w:pPr>
      <w:r>
        <w:t>Wording:</w:t>
      </w:r>
    </w:p>
    <w:p w14:paraId="2DDA47F6" w14:textId="1F3E5256" w:rsidR="00E0355F" w:rsidRDefault="00E0355F" w:rsidP="00E0355F">
      <w:pPr>
        <w:pStyle w:val="ListParagraph"/>
        <w:numPr>
          <w:ilvl w:val="1"/>
          <w:numId w:val="2"/>
        </w:numPr>
      </w:pPr>
      <w:r>
        <w:t xml:space="preserve">Risk </w:t>
      </w:r>
      <w:proofErr w:type="spellStart"/>
      <w:r>
        <w:t>tolerance</w:t>
      </w:r>
      <w:proofErr w:type="spellEnd"/>
      <w:r>
        <w:t>?</w:t>
      </w:r>
    </w:p>
    <w:p w14:paraId="799D5417" w14:textId="6696F29E" w:rsidR="00E0355F" w:rsidRDefault="00E0355F" w:rsidP="00E0355F">
      <w:pPr>
        <w:pStyle w:val="ListParagraph"/>
        <w:numPr>
          <w:ilvl w:val="1"/>
          <w:numId w:val="2"/>
        </w:numPr>
      </w:pPr>
      <w:r>
        <w:t>Hold back?</w:t>
      </w:r>
    </w:p>
    <w:p w14:paraId="73614B7A" w14:textId="358AA65A" w:rsidR="00E0355F" w:rsidRDefault="00E0355F" w:rsidP="00E0355F">
      <w:pPr>
        <w:pStyle w:val="ListParagraph"/>
        <w:numPr>
          <w:ilvl w:val="1"/>
          <w:numId w:val="2"/>
        </w:numPr>
      </w:pPr>
      <w:proofErr w:type="spellStart"/>
      <w:r>
        <w:t>Provide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AI </w:t>
      </w:r>
      <w:proofErr w:type="spellStart"/>
      <w:r>
        <w:t>system</w:t>
      </w:r>
      <w:proofErr w:type="spellEnd"/>
      <w:r>
        <w:t>?</w:t>
      </w:r>
    </w:p>
    <w:p w14:paraId="0E5F64B1" w14:textId="22AEEB79" w:rsidR="000D6FEC" w:rsidRDefault="000D6FEC" w:rsidP="000D6FEC">
      <w:pPr>
        <w:pStyle w:val="ListParagraph"/>
        <w:numPr>
          <w:ilvl w:val="0"/>
          <w:numId w:val="2"/>
        </w:numPr>
      </w:pPr>
      <w:r>
        <w:t>Wording generell: einmal gemeinsam durchgehen</w:t>
      </w:r>
    </w:p>
    <w:p w14:paraId="3D48920C" w14:textId="1B0BFEED" w:rsidR="000D6FEC" w:rsidRDefault="00C05B7F" w:rsidP="000D6FEC">
      <w:pPr>
        <w:pStyle w:val="ListParagraph"/>
        <w:numPr>
          <w:ilvl w:val="0"/>
          <w:numId w:val="2"/>
        </w:numPr>
      </w:pPr>
      <w:proofErr w:type="spellStart"/>
      <w:r>
        <w:t>Conversion</w:t>
      </w:r>
      <w:proofErr w:type="spellEnd"/>
      <w:r>
        <w:t xml:space="preserve"> rate: 1:10000 -&gt; </w:t>
      </w:r>
      <w:proofErr w:type="spellStart"/>
      <w:r>
        <w:t>mean</w:t>
      </w:r>
      <w:proofErr w:type="spellEnd"/>
      <w:r>
        <w:t xml:space="preserve"> </w:t>
      </w:r>
      <w:proofErr w:type="spellStart"/>
      <w:r>
        <w:t>payment</w:t>
      </w:r>
      <w:proofErr w:type="spellEnd"/>
      <w:r>
        <w:t xml:space="preserve"> 2,3$</w:t>
      </w:r>
    </w:p>
    <w:p w14:paraId="3D0EDE95" w14:textId="43483AC1" w:rsidR="00C05B7F" w:rsidRDefault="00C05B7F" w:rsidP="000D6FEC">
      <w:pPr>
        <w:pStyle w:val="ListParagraph"/>
        <w:numPr>
          <w:ilvl w:val="0"/>
          <w:numId w:val="2"/>
        </w:numPr>
        <w:rPr>
          <w:lang w:val="en-US"/>
        </w:rPr>
      </w:pPr>
      <w:r w:rsidRPr="00C05B7F">
        <w:rPr>
          <w:lang w:val="en-US"/>
        </w:rPr>
        <w:t>Wage question -&gt; PPP vs. Exch</w:t>
      </w:r>
      <w:r>
        <w:rPr>
          <w:lang w:val="en-US"/>
        </w:rPr>
        <w:t xml:space="preserve">. </w:t>
      </w:r>
      <w:r w:rsidR="00352AA7">
        <w:rPr>
          <w:lang w:val="en-US"/>
        </w:rPr>
        <w:t>R</w:t>
      </w:r>
      <w:r>
        <w:rPr>
          <w:lang w:val="en-US"/>
        </w:rPr>
        <w:t>ate</w:t>
      </w:r>
    </w:p>
    <w:p w14:paraId="2243C143" w14:textId="5A7D499A" w:rsidR="00352AA7" w:rsidRDefault="00F22850" w:rsidP="000D6FEC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>
        <w:rPr>
          <w:lang w:val="en-US"/>
        </w:rPr>
        <w:t>Finanzielles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mit</w:t>
      </w:r>
      <w:proofErr w:type="spellEnd"/>
      <w:r>
        <w:rPr>
          <w:lang w:val="en-US"/>
        </w:rPr>
        <w:t xml:space="preserve"> OH </w:t>
      </w:r>
      <w:proofErr w:type="spellStart"/>
      <w:r>
        <w:rPr>
          <w:lang w:val="en-US"/>
        </w:rPr>
        <w:t>klären</w:t>
      </w:r>
      <w:proofErr w:type="spellEnd"/>
    </w:p>
    <w:p w14:paraId="312D7DBB" w14:textId="77777777" w:rsidR="00D2496D" w:rsidRDefault="00D2496D" w:rsidP="001520BE">
      <w:pPr>
        <w:rPr>
          <w:lang w:val="en-US"/>
        </w:rPr>
      </w:pPr>
    </w:p>
    <w:p w14:paraId="4450508D" w14:textId="3E9BE794" w:rsidR="001520BE" w:rsidRDefault="001520BE" w:rsidP="001520BE">
      <w:pPr>
        <w:rPr>
          <w:lang w:val="en-US"/>
        </w:rPr>
      </w:pPr>
      <w:r>
        <w:rPr>
          <w:lang w:val="en-US"/>
        </w:rPr>
        <w:t xml:space="preserve">Comments </w:t>
      </w:r>
    </w:p>
    <w:p w14:paraId="42263526" w14:textId="3BF2874A" w:rsidR="001520BE" w:rsidRDefault="00472100" w:rsidP="001520BE">
      <w:pPr>
        <w:rPr>
          <w:lang w:val="en-US"/>
        </w:rPr>
      </w:pPr>
      <w:r>
        <w:rPr>
          <w:lang w:val="en-US"/>
        </w:rPr>
        <w:t>Survey:</w:t>
      </w:r>
    </w:p>
    <w:p w14:paraId="5969502E" w14:textId="67E6C8F7" w:rsidR="00472100" w:rsidRDefault="00830E34" w:rsidP="00472100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Gender: biological sex? </w:t>
      </w:r>
      <w:proofErr w:type="spellStart"/>
      <w:r>
        <w:rPr>
          <w:lang w:val="en-US"/>
        </w:rPr>
        <w:t>Irgendwas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neutraleres</w:t>
      </w:r>
      <w:proofErr w:type="spellEnd"/>
    </w:p>
    <w:p w14:paraId="384F6470" w14:textId="7941858F" w:rsidR="00F0768F" w:rsidRPr="002B43B3" w:rsidRDefault="008A3169" w:rsidP="00472100">
      <w:pPr>
        <w:pStyle w:val="ListParagraph"/>
        <w:numPr>
          <w:ilvl w:val="0"/>
          <w:numId w:val="3"/>
        </w:numPr>
        <w:rPr>
          <w:b/>
          <w:bCs/>
          <w:color w:val="FF0000"/>
        </w:rPr>
      </w:pPr>
      <w:r w:rsidRPr="002B43B3">
        <w:rPr>
          <w:b/>
          <w:bCs/>
          <w:color w:val="FF0000"/>
        </w:rPr>
        <w:t xml:space="preserve">Education </w:t>
      </w:r>
      <w:proofErr w:type="spellStart"/>
      <w:r w:rsidRPr="002B43B3">
        <w:rPr>
          <w:b/>
          <w:bCs/>
          <w:color w:val="FF0000"/>
        </w:rPr>
        <w:t>duration</w:t>
      </w:r>
      <w:proofErr w:type="spellEnd"/>
      <w:r w:rsidRPr="002B43B3">
        <w:rPr>
          <w:b/>
          <w:bCs/>
          <w:color w:val="FF0000"/>
        </w:rPr>
        <w:t xml:space="preserve"> nochmal Gedanken machen</w:t>
      </w:r>
      <w:r w:rsidR="003B3000" w:rsidRPr="002B43B3">
        <w:rPr>
          <w:b/>
          <w:bCs/>
          <w:color w:val="FF0000"/>
        </w:rPr>
        <w:t xml:space="preserve">; </w:t>
      </w:r>
      <w:proofErr w:type="spellStart"/>
      <w:r w:rsidR="003B3000" w:rsidRPr="002B43B3">
        <w:rPr>
          <w:b/>
          <w:bCs/>
          <w:color w:val="FF0000"/>
        </w:rPr>
        <w:t>went</w:t>
      </w:r>
      <w:proofErr w:type="spellEnd"/>
      <w:r w:rsidR="003B3000" w:rsidRPr="002B43B3">
        <w:rPr>
          <w:b/>
          <w:bCs/>
          <w:color w:val="FF0000"/>
        </w:rPr>
        <w:t xml:space="preserve"> </w:t>
      </w:r>
      <w:proofErr w:type="spellStart"/>
      <w:r w:rsidR="003B3000" w:rsidRPr="002B43B3">
        <w:rPr>
          <w:b/>
          <w:bCs/>
          <w:color w:val="FF0000"/>
        </w:rPr>
        <w:t>to</w:t>
      </w:r>
      <w:proofErr w:type="spellEnd"/>
      <w:r w:rsidR="003B3000" w:rsidRPr="002B43B3">
        <w:rPr>
          <w:b/>
          <w:bCs/>
          <w:color w:val="FF0000"/>
        </w:rPr>
        <w:t xml:space="preserve"> </w:t>
      </w:r>
      <w:proofErr w:type="spellStart"/>
      <w:r w:rsidR="003B3000" w:rsidRPr="002B43B3">
        <w:rPr>
          <w:b/>
          <w:bCs/>
          <w:color w:val="FF0000"/>
        </w:rPr>
        <w:t>college</w:t>
      </w:r>
      <w:proofErr w:type="spellEnd"/>
      <w:r w:rsidR="003B3000" w:rsidRPr="002B43B3">
        <w:rPr>
          <w:b/>
          <w:bCs/>
          <w:color w:val="FF0000"/>
        </w:rPr>
        <w:t xml:space="preserve"> oder so</w:t>
      </w:r>
    </w:p>
    <w:p w14:paraId="2B1288AA" w14:textId="324E73D2" w:rsidR="00E91FD1" w:rsidRPr="002B43B3" w:rsidRDefault="00E91FD1" w:rsidP="00472100">
      <w:pPr>
        <w:pStyle w:val="ListParagraph"/>
        <w:numPr>
          <w:ilvl w:val="0"/>
          <w:numId w:val="3"/>
        </w:numPr>
        <w:rPr>
          <w:b/>
          <w:bCs/>
          <w:color w:val="FF0000"/>
        </w:rPr>
      </w:pPr>
      <w:proofErr w:type="spellStart"/>
      <w:r w:rsidRPr="002B43B3">
        <w:rPr>
          <w:b/>
          <w:bCs/>
          <w:color w:val="FF0000"/>
        </w:rPr>
        <w:t>Gross</w:t>
      </w:r>
      <w:proofErr w:type="spellEnd"/>
      <w:r w:rsidRPr="002B43B3">
        <w:rPr>
          <w:b/>
          <w:bCs/>
          <w:color w:val="FF0000"/>
        </w:rPr>
        <w:t xml:space="preserve"> </w:t>
      </w:r>
      <w:proofErr w:type="spellStart"/>
      <w:r w:rsidRPr="002B43B3">
        <w:rPr>
          <w:b/>
          <w:bCs/>
          <w:color w:val="FF0000"/>
        </w:rPr>
        <w:t>income</w:t>
      </w:r>
      <w:proofErr w:type="spellEnd"/>
      <w:r w:rsidRPr="002B43B3">
        <w:rPr>
          <w:b/>
          <w:bCs/>
          <w:color w:val="FF0000"/>
        </w:rPr>
        <w:t>: Verteilung der Klassen sollte ungefähr stimmen</w:t>
      </w:r>
    </w:p>
    <w:p w14:paraId="42D19B73" w14:textId="346004CC" w:rsidR="00E91FD1" w:rsidRDefault="006E193C" w:rsidP="00472100">
      <w:pPr>
        <w:pStyle w:val="ListParagraph"/>
        <w:numPr>
          <w:ilvl w:val="0"/>
          <w:numId w:val="3"/>
        </w:numPr>
      </w:pPr>
      <w:r>
        <w:t>Keine Randomisierung</w:t>
      </w:r>
    </w:p>
    <w:p w14:paraId="672FE76D" w14:textId="6CC6A7F8" w:rsidR="005A1977" w:rsidRDefault="005A1977" w:rsidP="005A1977">
      <w:r>
        <w:t xml:space="preserve">Explanation </w:t>
      </w:r>
      <w:proofErr w:type="spellStart"/>
      <w:r>
        <w:t>of</w:t>
      </w:r>
      <w:proofErr w:type="spellEnd"/>
      <w:r>
        <w:t xml:space="preserve"> </w:t>
      </w:r>
      <w:proofErr w:type="spellStart"/>
      <w:r>
        <w:t>experiment</w:t>
      </w:r>
      <w:proofErr w:type="spellEnd"/>
    </w:p>
    <w:p w14:paraId="14D24466" w14:textId="74352B07" w:rsidR="005A1977" w:rsidRPr="00A62EF7" w:rsidRDefault="00A62EF7" w:rsidP="005A1977">
      <w:pPr>
        <w:pStyle w:val="ListParagraph"/>
        <w:numPr>
          <w:ilvl w:val="0"/>
          <w:numId w:val="4"/>
        </w:numPr>
        <w:rPr>
          <w:lang w:val="en-US"/>
        </w:rPr>
      </w:pPr>
      <w:r w:rsidRPr="00A62EF7">
        <w:rPr>
          <w:lang w:val="en-US"/>
        </w:rPr>
        <w:t>„Might be optimal“ -&gt; „might be your personal best choice“</w:t>
      </w:r>
    </w:p>
    <w:p w14:paraId="14819E7D" w14:textId="55DFB9BE" w:rsidR="00A62EF7" w:rsidRDefault="00A62EF7" w:rsidP="005A1977">
      <w:pPr>
        <w:pStyle w:val="ListParagraph"/>
        <w:numPr>
          <w:ilvl w:val="0"/>
          <w:numId w:val="4"/>
        </w:numPr>
      </w:pPr>
      <w:r w:rsidRPr="00085A46">
        <w:t xml:space="preserve">“Note </w:t>
      </w:r>
      <w:proofErr w:type="spellStart"/>
      <w:r w:rsidRPr="00085A46">
        <w:t>that</w:t>
      </w:r>
      <w:proofErr w:type="spellEnd"/>
      <w:r w:rsidRPr="00085A46">
        <w:t xml:space="preserve">” -&gt; </w:t>
      </w:r>
      <w:r w:rsidR="00085A46" w:rsidRPr="00085A46">
        <w:t>weglassen, Satz fängt b</w:t>
      </w:r>
      <w:r w:rsidR="00085A46">
        <w:t>ei „</w:t>
      </w:r>
      <w:proofErr w:type="spellStart"/>
      <w:r w:rsidR="00085A46">
        <w:t>Some</w:t>
      </w:r>
      <w:proofErr w:type="spellEnd"/>
      <w:r w:rsidR="00085A46">
        <w:t>“ an</w:t>
      </w:r>
    </w:p>
    <w:p w14:paraId="2EF6BD19" w14:textId="3DF122A6" w:rsidR="00FE2D84" w:rsidRDefault="00FE2D84" w:rsidP="005A1977">
      <w:pPr>
        <w:pStyle w:val="ListParagraph"/>
        <w:numPr>
          <w:ilvl w:val="0"/>
          <w:numId w:val="4"/>
        </w:numPr>
      </w:pPr>
      <w:r>
        <w:t>Bei den Klassen Bullet Points machen</w:t>
      </w:r>
    </w:p>
    <w:p w14:paraId="359CC552" w14:textId="09C9D921" w:rsidR="00643B22" w:rsidRDefault="00D76F15" w:rsidP="005A1977">
      <w:pPr>
        <w:pStyle w:val="ListParagraph"/>
        <w:numPr>
          <w:ilvl w:val="0"/>
          <w:numId w:val="4"/>
        </w:numPr>
      </w:pPr>
      <w:r w:rsidRPr="00493B39">
        <w:rPr>
          <w:b/>
          <w:bCs/>
          <w:color w:val="FF0000"/>
        </w:rPr>
        <w:t>D</w:t>
      </w:r>
      <w:r w:rsidRPr="001A1C3B">
        <w:rPr>
          <w:b/>
          <w:bCs/>
          <w:color w:val="FF0000"/>
        </w:rPr>
        <w:t xml:space="preserve">ie Punkte und ggfs. </w:t>
      </w:r>
      <w:proofErr w:type="spellStart"/>
      <w:r w:rsidRPr="001A1C3B">
        <w:rPr>
          <w:b/>
          <w:bCs/>
          <w:color w:val="FF0000"/>
        </w:rPr>
        <w:t>conversion</w:t>
      </w:r>
      <w:proofErr w:type="spellEnd"/>
      <w:r w:rsidR="006A5F4E" w:rsidRPr="001A1C3B">
        <w:rPr>
          <w:b/>
          <w:bCs/>
          <w:color w:val="FF0000"/>
        </w:rPr>
        <w:t xml:space="preserve"> rate auf die erste Seite (Kannst bis zu </w:t>
      </w:r>
      <w:proofErr w:type="spellStart"/>
      <w:r w:rsidR="006A5F4E" w:rsidRPr="001A1C3B">
        <w:rPr>
          <w:b/>
          <w:bCs/>
          <w:color w:val="FF0000"/>
        </w:rPr>
        <w:t>ver</w:t>
      </w:r>
      <w:proofErr w:type="spellEnd"/>
      <w:r w:rsidR="006A5F4E" w:rsidRPr="001A1C3B">
        <w:rPr>
          <w:b/>
          <w:bCs/>
          <w:color w:val="FF0000"/>
        </w:rPr>
        <w:t>-x-fachen)</w:t>
      </w:r>
      <w:r w:rsidRPr="001A1C3B">
        <w:rPr>
          <w:b/>
          <w:bCs/>
          <w:color w:val="FF0000"/>
        </w:rPr>
        <w:t xml:space="preserve"> </w:t>
      </w:r>
    </w:p>
    <w:p w14:paraId="4980B010" w14:textId="6828DD5B" w:rsidR="00655DF3" w:rsidRDefault="00655DF3" w:rsidP="00655DF3">
      <w:r>
        <w:lastRenderedPageBreak/>
        <w:t xml:space="preserve">Explanation </w:t>
      </w:r>
      <w:proofErr w:type="spellStart"/>
      <w:r>
        <w:t>of</w:t>
      </w:r>
      <w:proofErr w:type="spellEnd"/>
      <w:r>
        <w:t xml:space="preserve"> </w:t>
      </w:r>
      <w:r w:rsidR="004B3207">
        <w:t>AI</w:t>
      </w:r>
    </w:p>
    <w:p w14:paraId="3D1524F2" w14:textId="5154B5F0" w:rsidR="004B3207" w:rsidRDefault="004B3207" w:rsidP="004B3207">
      <w:pPr>
        <w:pStyle w:val="ListParagraph"/>
        <w:numPr>
          <w:ilvl w:val="0"/>
          <w:numId w:val="5"/>
        </w:numPr>
        <w:rPr>
          <w:lang w:val="en-US"/>
        </w:rPr>
      </w:pPr>
      <w:proofErr w:type="spellStart"/>
      <w:r w:rsidRPr="004B3207">
        <w:rPr>
          <w:lang w:val="en-US"/>
        </w:rPr>
        <w:t>Konsistent</w:t>
      </w:r>
      <w:proofErr w:type="spellEnd"/>
      <w:r w:rsidRPr="004B3207">
        <w:rPr>
          <w:lang w:val="en-US"/>
        </w:rPr>
        <w:t xml:space="preserve"> sein </w:t>
      </w:r>
      <w:proofErr w:type="spellStart"/>
      <w:r w:rsidRPr="004B3207">
        <w:rPr>
          <w:lang w:val="en-US"/>
        </w:rPr>
        <w:t>bei</w:t>
      </w:r>
      <w:proofErr w:type="spellEnd"/>
      <w:r w:rsidRPr="004B3207">
        <w:rPr>
          <w:lang w:val="en-US"/>
        </w:rPr>
        <w:t xml:space="preserve"> „your personal best cho</w:t>
      </w:r>
      <w:r>
        <w:rPr>
          <w:lang w:val="en-US"/>
        </w:rPr>
        <w:t>ice”</w:t>
      </w:r>
    </w:p>
    <w:p w14:paraId="1D022674" w14:textId="270CBEAA" w:rsidR="00103238" w:rsidRDefault="00554040" w:rsidP="004B3207">
      <w:pPr>
        <w:pStyle w:val="ListParagraph"/>
        <w:numPr>
          <w:ilvl w:val="0"/>
          <w:numId w:val="5"/>
        </w:numPr>
      </w:pPr>
      <w:r>
        <w:rPr>
          <w:lang w:val="en-US"/>
        </w:rPr>
        <w:t>“</w:t>
      </w:r>
      <w:r w:rsidR="00103238">
        <w:rPr>
          <w:lang w:val="en-US"/>
        </w:rPr>
        <w:t>The information you p</w:t>
      </w:r>
      <w:r>
        <w:rPr>
          <w:lang w:val="en-US"/>
        </w:rPr>
        <w:t xml:space="preserve">rovided in the survey” </w:t>
      </w:r>
      <w:proofErr w:type="spellStart"/>
      <w:r>
        <w:rPr>
          <w:lang w:val="en-US"/>
        </w:rPr>
        <w:t>wäre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besser</w:t>
      </w:r>
      <w:proofErr w:type="spellEnd"/>
      <w:r>
        <w:rPr>
          <w:lang w:val="en-US"/>
        </w:rPr>
        <w:t xml:space="preserve">. </w:t>
      </w:r>
      <w:r w:rsidRPr="00554040">
        <w:t>Mache klar, dass die KI d</w:t>
      </w:r>
      <w:r w:rsidR="005807BB">
        <w:t xml:space="preserve">ie Infos aus dem </w:t>
      </w:r>
      <w:proofErr w:type="spellStart"/>
      <w:r w:rsidR="005807BB">
        <w:t>Survex</w:t>
      </w:r>
      <w:proofErr w:type="spellEnd"/>
      <w:r w:rsidR="005807BB">
        <w:t xml:space="preserve"> nimmt, die personal </w:t>
      </w:r>
      <w:proofErr w:type="spellStart"/>
      <w:r w:rsidR="005807BB">
        <w:t>information</w:t>
      </w:r>
      <w:proofErr w:type="spellEnd"/>
    </w:p>
    <w:p w14:paraId="15F2870D" w14:textId="1A03CD49" w:rsidR="00D56918" w:rsidRDefault="00D56918" w:rsidP="004B3207">
      <w:pPr>
        <w:pStyle w:val="ListParagraph"/>
        <w:numPr>
          <w:ilvl w:val="0"/>
          <w:numId w:val="5"/>
        </w:numPr>
      </w:pPr>
      <w:r>
        <w:t>„</w:t>
      </w:r>
      <w:proofErr w:type="spellStart"/>
      <w:r>
        <w:t>Articial</w:t>
      </w:r>
      <w:proofErr w:type="spellEnd"/>
      <w:r>
        <w:t xml:space="preserve"> </w:t>
      </w:r>
      <w:proofErr w:type="spellStart"/>
      <w:r>
        <w:t>Intelligence</w:t>
      </w:r>
      <w:proofErr w:type="spellEnd"/>
      <w:r>
        <w:t xml:space="preserve">“ </w:t>
      </w:r>
      <w:proofErr w:type="spellStart"/>
      <w:r>
        <w:t>typo</w:t>
      </w:r>
      <w:proofErr w:type="spellEnd"/>
    </w:p>
    <w:p w14:paraId="0280DBCF" w14:textId="66CC9A16" w:rsidR="00CC72C3" w:rsidRDefault="00CC72C3" w:rsidP="00CC72C3">
      <w:r>
        <w:t>Evaluation</w:t>
      </w:r>
    </w:p>
    <w:p w14:paraId="01E480C7" w14:textId="1A8D1C05" w:rsidR="00CC72C3" w:rsidRDefault="00CC72C3" w:rsidP="00CC72C3">
      <w:pPr>
        <w:pStyle w:val="ListParagraph"/>
        <w:numPr>
          <w:ilvl w:val="0"/>
          <w:numId w:val="6"/>
        </w:numPr>
      </w:pPr>
      <w:r>
        <w:t xml:space="preserve">Risk </w:t>
      </w:r>
      <w:proofErr w:type="spellStart"/>
      <w:r>
        <w:t>seeking</w:t>
      </w:r>
      <w:proofErr w:type="spellEnd"/>
      <w:r>
        <w:t xml:space="preserve"> statt </w:t>
      </w:r>
      <w:proofErr w:type="spellStart"/>
      <w:r>
        <w:t>loving</w:t>
      </w:r>
      <w:proofErr w:type="spellEnd"/>
    </w:p>
    <w:p w14:paraId="3CC6754C" w14:textId="146675CF" w:rsidR="005901BD" w:rsidRDefault="00C34CAC" w:rsidP="00CC72C3">
      <w:pPr>
        <w:pStyle w:val="ListParagraph"/>
        <w:numPr>
          <w:ilvl w:val="0"/>
          <w:numId w:val="6"/>
        </w:numPr>
      </w:pPr>
      <w:r>
        <w:t xml:space="preserve">Die erste Zeile in der Tabelle: </w:t>
      </w:r>
      <w:r w:rsidR="0036684E">
        <w:t xml:space="preserve">mach weitere Zeile „The AI </w:t>
      </w:r>
      <w:proofErr w:type="spellStart"/>
      <w:r w:rsidR="0036684E">
        <w:t>predicts</w:t>
      </w:r>
      <w:proofErr w:type="spellEnd"/>
      <w:r w:rsidR="0036684E">
        <w:t xml:space="preserve"> </w:t>
      </w:r>
      <w:proofErr w:type="spellStart"/>
      <w:r w:rsidR="0036684E">
        <w:t>you</w:t>
      </w:r>
      <w:proofErr w:type="spellEnd"/>
      <w:r w:rsidR="0036684E">
        <w:t xml:space="preserve"> </w:t>
      </w:r>
      <w:proofErr w:type="spellStart"/>
      <w:r w:rsidR="0036684E">
        <w:t>as</w:t>
      </w:r>
      <w:proofErr w:type="spellEnd"/>
      <w:r w:rsidR="0036684E">
        <w:t>“… „</w:t>
      </w:r>
      <w:proofErr w:type="spellStart"/>
      <w:r w:rsidR="0036684E">
        <w:t>rather</w:t>
      </w:r>
      <w:proofErr w:type="spellEnd"/>
      <w:r w:rsidR="0036684E">
        <w:t xml:space="preserve"> </w:t>
      </w:r>
      <w:proofErr w:type="spellStart"/>
      <w:r w:rsidR="0036684E">
        <w:t>risk</w:t>
      </w:r>
      <w:proofErr w:type="spellEnd"/>
      <w:r w:rsidR="0036684E">
        <w:t xml:space="preserve"> </w:t>
      </w:r>
      <w:proofErr w:type="spellStart"/>
      <w:r w:rsidR="0036684E">
        <w:t>seeking</w:t>
      </w:r>
      <w:proofErr w:type="spellEnd"/>
      <w:r w:rsidR="0036684E">
        <w:t>“…</w:t>
      </w:r>
    </w:p>
    <w:p w14:paraId="057AC857" w14:textId="2842C194" w:rsidR="00711450" w:rsidRDefault="00711450" w:rsidP="00CC72C3">
      <w:pPr>
        <w:pStyle w:val="ListParagraph"/>
        <w:numPr>
          <w:ilvl w:val="0"/>
          <w:numId w:val="6"/>
        </w:numPr>
        <w:rPr>
          <w:lang w:val="en-US"/>
        </w:rPr>
      </w:pPr>
      <w:r w:rsidRPr="00641FBE">
        <w:rPr>
          <w:lang w:val="en-US"/>
        </w:rPr>
        <w:t>„</w:t>
      </w:r>
      <w:proofErr w:type="spellStart"/>
      <w:r w:rsidRPr="00641FBE">
        <w:rPr>
          <w:lang w:val="en-US"/>
        </w:rPr>
        <w:t>Im</w:t>
      </w:r>
      <w:proofErr w:type="spellEnd"/>
      <w:r w:rsidRPr="00641FBE">
        <w:rPr>
          <w:lang w:val="en-US"/>
        </w:rPr>
        <w:t xml:space="preserve"> </w:t>
      </w:r>
      <w:proofErr w:type="spellStart"/>
      <w:r w:rsidRPr="00641FBE">
        <w:rPr>
          <w:lang w:val="en-US"/>
        </w:rPr>
        <w:t>Vergleich</w:t>
      </w:r>
      <w:proofErr w:type="spellEnd"/>
      <w:r w:rsidRPr="00641FBE">
        <w:rPr>
          <w:lang w:val="en-US"/>
        </w:rPr>
        <w:t xml:space="preserve"> </w:t>
      </w:r>
      <w:proofErr w:type="spellStart"/>
      <w:r w:rsidRPr="00641FBE">
        <w:rPr>
          <w:lang w:val="en-US"/>
        </w:rPr>
        <w:t>zu</w:t>
      </w:r>
      <w:proofErr w:type="spellEnd"/>
      <w:r w:rsidRPr="00641FBE">
        <w:rPr>
          <w:lang w:val="en-US"/>
        </w:rPr>
        <w:t xml:space="preserve"> was“</w:t>
      </w:r>
      <w:r w:rsidR="00AF0313" w:rsidRPr="00641FBE">
        <w:rPr>
          <w:lang w:val="en-US"/>
        </w:rPr>
        <w:t xml:space="preserve">; </w:t>
      </w:r>
      <w:proofErr w:type="spellStart"/>
      <w:r w:rsidR="00AF0313" w:rsidRPr="00641FBE">
        <w:rPr>
          <w:lang w:val="en-US"/>
        </w:rPr>
        <w:t>oder</w:t>
      </w:r>
      <w:proofErr w:type="spellEnd"/>
      <w:r w:rsidR="00AF0313" w:rsidRPr="00641FBE">
        <w:rPr>
          <w:lang w:val="en-US"/>
        </w:rPr>
        <w:t xml:space="preserve">: What </w:t>
      </w:r>
      <w:r w:rsidR="00641FBE" w:rsidRPr="00641FBE">
        <w:rPr>
          <w:lang w:val="en-US"/>
        </w:rPr>
        <w:t>do you think: Does providing th</w:t>
      </w:r>
      <w:r w:rsidR="00641FBE">
        <w:rPr>
          <w:lang w:val="en-US"/>
        </w:rPr>
        <w:t xml:space="preserve">ese personal information increase or decrease you risk </w:t>
      </w:r>
      <w:proofErr w:type="spellStart"/>
      <w:r w:rsidR="00641FBE">
        <w:rPr>
          <w:lang w:val="en-US"/>
        </w:rPr>
        <w:t>seekingness</w:t>
      </w:r>
      <w:proofErr w:type="spellEnd"/>
      <w:r w:rsidR="00641FBE">
        <w:rPr>
          <w:lang w:val="en-US"/>
        </w:rPr>
        <w:t>?</w:t>
      </w:r>
    </w:p>
    <w:p w14:paraId="4A7CB6AC" w14:textId="6526D2C0" w:rsidR="00407FE5" w:rsidRDefault="00407FE5" w:rsidP="00407FE5">
      <w:pPr>
        <w:rPr>
          <w:lang w:val="en-US"/>
        </w:rPr>
      </w:pPr>
      <w:r>
        <w:rPr>
          <w:lang w:val="en-US"/>
        </w:rPr>
        <w:t>Dez. FS:</w:t>
      </w:r>
    </w:p>
    <w:p w14:paraId="6B18E3BD" w14:textId="439D1258" w:rsidR="00407FE5" w:rsidRDefault="00AB6F83" w:rsidP="00407FE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Hold back </w:t>
      </w:r>
      <w:proofErr w:type="spellStart"/>
      <w:r>
        <w:rPr>
          <w:lang w:val="en-US"/>
        </w:rPr>
        <w:t>groß</w:t>
      </w:r>
      <w:proofErr w:type="spellEnd"/>
    </w:p>
    <w:p w14:paraId="4C8B72C0" w14:textId="1A9BD65E" w:rsidR="00AB6F83" w:rsidRDefault="00AB6F83" w:rsidP="00407FE5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Risk-seeking </w:t>
      </w:r>
      <w:proofErr w:type="spellStart"/>
      <w:r>
        <w:rPr>
          <w:lang w:val="en-US"/>
        </w:rPr>
        <w:t>anstatt</w:t>
      </w:r>
      <w:proofErr w:type="spellEnd"/>
      <w:r>
        <w:rPr>
          <w:lang w:val="en-US"/>
        </w:rPr>
        <w:t xml:space="preserve"> risk-loving</w:t>
      </w:r>
    </w:p>
    <w:p w14:paraId="02079564" w14:textId="3D19BCA8" w:rsidR="00327B36" w:rsidRDefault="00327B36" w:rsidP="00327B36">
      <w:pPr>
        <w:rPr>
          <w:lang w:val="en-US"/>
        </w:rPr>
      </w:pPr>
      <w:r>
        <w:rPr>
          <w:lang w:val="en-US"/>
        </w:rPr>
        <w:t>BDM</w:t>
      </w:r>
    </w:p>
    <w:p w14:paraId="572B65FB" w14:textId="6C3F0E19" w:rsidR="00327B36" w:rsidRPr="00165DA3" w:rsidRDefault="00515A52" w:rsidP="00327B36">
      <w:pPr>
        <w:pStyle w:val="ListParagraph"/>
        <w:numPr>
          <w:ilvl w:val="0"/>
          <w:numId w:val="8"/>
        </w:numPr>
        <w:rPr>
          <w:b/>
          <w:bCs/>
          <w:color w:val="FF0000"/>
        </w:rPr>
      </w:pPr>
      <w:r w:rsidRPr="00165DA3">
        <w:rPr>
          <w:b/>
          <w:bCs/>
          <w:color w:val="FF0000"/>
        </w:rPr>
        <w:t>Leute vorwarnen, mit am Anfang “</w:t>
      </w:r>
      <w:proofErr w:type="spellStart"/>
      <w:r w:rsidRPr="00165DA3">
        <w:rPr>
          <w:b/>
          <w:bCs/>
          <w:color w:val="FF0000"/>
        </w:rPr>
        <w:t>you</w:t>
      </w:r>
      <w:proofErr w:type="spellEnd"/>
      <w:r w:rsidRPr="00165DA3">
        <w:rPr>
          <w:b/>
          <w:bCs/>
          <w:color w:val="FF0000"/>
        </w:rPr>
        <w:t xml:space="preserve"> </w:t>
      </w:r>
      <w:proofErr w:type="spellStart"/>
      <w:r w:rsidRPr="00165DA3">
        <w:rPr>
          <w:b/>
          <w:bCs/>
          <w:color w:val="FF0000"/>
        </w:rPr>
        <w:t>might</w:t>
      </w:r>
      <w:proofErr w:type="spellEnd"/>
      <w:r w:rsidRPr="00165DA3">
        <w:rPr>
          <w:b/>
          <w:bCs/>
          <w:color w:val="FF0000"/>
        </w:rPr>
        <w:t xml:space="preserve"> </w:t>
      </w:r>
      <w:proofErr w:type="spellStart"/>
      <w:r w:rsidRPr="00165DA3">
        <w:rPr>
          <w:b/>
          <w:bCs/>
          <w:color w:val="FF0000"/>
        </w:rPr>
        <w:t>be</w:t>
      </w:r>
      <w:proofErr w:type="spellEnd"/>
      <w:r w:rsidRPr="00165DA3">
        <w:rPr>
          <w:b/>
          <w:bCs/>
          <w:color w:val="FF0000"/>
        </w:rPr>
        <w:t xml:space="preserve"> </w:t>
      </w:r>
      <w:proofErr w:type="spellStart"/>
      <w:r w:rsidRPr="00165DA3">
        <w:rPr>
          <w:b/>
          <w:bCs/>
          <w:color w:val="FF0000"/>
        </w:rPr>
        <w:t>able</w:t>
      </w:r>
      <w:proofErr w:type="spellEnd"/>
      <w:r w:rsidRPr="00165DA3">
        <w:rPr>
          <w:b/>
          <w:bCs/>
          <w:color w:val="FF0000"/>
        </w:rPr>
        <w:t xml:space="preserve"> </w:t>
      </w:r>
      <w:proofErr w:type="spellStart"/>
      <w:r w:rsidRPr="00165DA3">
        <w:rPr>
          <w:b/>
          <w:bCs/>
          <w:color w:val="FF0000"/>
        </w:rPr>
        <w:t>to</w:t>
      </w:r>
      <w:proofErr w:type="spellEnd"/>
      <w:r w:rsidRPr="00165DA3">
        <w:rPr>
          <w:b/>
          <w:bCs/>
          <w:color w:val="FF0000"/>
        </w:rPr>
        <w:t xml:space="preserve"> </w:t>
      </w:r>
      <w:proofErr w:type="spellStart"/>
      <w:r w:rsidRPr="00165DA3">
        <w:rPr>
          <w:b/>
          <w:bCs/>
          <w:color w:val="FF0000"/>
        </w:rPr>
        <w:t>use</w:t>
      </w:r>
      <w:proofErr w:type="spellEnd"/>
      <w:r w:rsidRPr="00165DA3">
        <w:rPr>
          <w:b/>
          <w:bCs/>
          <w:color w:val="FF0000"/>
        </w:rPr>
        <w:t xml:space="preserve"> an AI </w:t>
      </w:r>
      <w:proofErr w:type="spellStart"/>
      <w:r w:rsidRPr="00165DA3">
        <w:rPr>
          <w:b/>
          <w:bCs/>
          <w:color w:val="FF0000"/>
        </w:rPr>
        <w:t>system</w:t>
      </w:r>
      <w:proofErr w:type="spellEnd"/>
      <w:r w:rsidRPr="00165DA3">
        <w:rPr>
          <w:b/>
          <w:bCs/>
          <w:color w:val="FF0000"/>
        </w:rPr>
        <w:t>” oder so ähnlich</w:t>
      </w:r>
    </w:p>
    <w:p w14:paraId="126E5D35" w14:textId="5BC39894" w:rsidR="009C4A55" w:rsidRDefault="0098239A" w:rsidP="00327B36">
      <w:pPr>
        <w:pStyle w:val="ListParagraph"/>
        <w:numPr>
          <w:ilvl w:val="0"/>
          <w:numId w:val="8"/>
        </w:numPr>
        <w:rPr>
          <w:lang w:val="en-US"/>
        </w:rPr>
      </w:pPr>
      <w:r w:rsidRPr="00256506">
        <w:rPr>
          <w:b/>
          <w:bCs/>
          <w:lang w:val="en-US"/>
        </w:rPr>
        <w:t>„</w:t>
      </w:r>
      <w:r w:rsidRPr="00256506">
        <w:rPr>
          <w:rFonts w:ascii="Segoe UI" w:hAnsi="Segoe UI" w:cs="Segoe UI"/>
          <w:color w:val="212529"/>
          <w:shd w:val="clear" w:color="auto" w:fill="FFFFFF"/>
          <w:lang w:val="en-US"/>
        </w:rPr>
        <w:t>In any case, you will pay no more than what you were willing to pay.</w:t>
      </w:r>
      <w:r w:rsidRPr="00256506">
        <w:rPr>
          <w:lang w:val="en-US"/>
        </w:rPr>
        <w:t>“-&gt;</w:t>
      </w:r>
      <w:r>
        <w:rPr>
          <w:lang w:val="en-US"/>
        </w:rPr>
        <w:t xml:space="preserve"> will </w:t>
      </w:r>
      <w:proofErr w:type="spellStart"/>
      <w:r>
        <w:rPr>
          <w:lang w:val="en-US"/>
        </w:rPr>
        <w:t>zu</w:t>
      </w:r>
      <w:proofErr w:type="spellEnd"/>
      <w:r>
        <w:rPr>
          <w:lang w:val="en-US"/>
        </w:rPr>
        <w:t xml:space="preserve"> never</w:t>
      </w:r>
    </w:p>
    <w:p w14:paraId="35CACDDA" w14:textId="6CA57391" w:rsidR="002C6C20" w:rsidRDefault="002C6C20" w:rsidP="00327B36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 xml:space="preserve">“You will </w:t>
      </w:r>
      <w:r w:rsidR="00D525CC">
        <w:rPr>
          <w:lang w:val="en-US"/>
        </w:rPr>
        <w:t>not pay anything if you do not get the AI system” in line 6</w:t>
      </w:r>
    </w:p>
    <w:p w14:paraId="0BD94306" w14:textId="64FC61DD" w:rsidR="00CD3081" w:rsidRDefault="00C97E4D" w:rsidP="00327B36">
      <w:pPr>
        <w:pStyle w:val="ListParagraph"/>
        <w:numPr>
          <w:ilvl w:val="0"/>
          <w:numId w:val="8"/>
        </w:numPr>
      </w:pPr>
      <w:r w:rsidRPr="00B03F6C">
        <w:t xml:space="preserve">Ggfs. </w:t>
      </w:r>
      <w:r w:rsidR="00B03F6C" w:rsidRPr="00B03F6C">
        <w:t xml:space="preserve">Noch fragen wie </w:t>
      </w:r>
      <w:proofErr w:type="spellStart"/>
      <w:r w:rsidR="00B03F6C" w:rsidRPr="00B03F6C">
        <w:t>perc</w:t>
      </w:r>
      <w:proofErr w:type="spellEnd"/>
      <w:r w:rsidR="00B03F6C" w:rsidRPr="00B03F6C">
        <w:t>.</w:t>
      </w:r>
      <w:r w:rsidR="00B03F6C">
        <w:t xml:space="preserve"> </w:t>
      </w:r>
      <w:proofErr w:type="spellStart"/>
      <w:r w:rsidR="00B03F6C">
        <w:t>Acuracy</w:t>
      </w:r>
      <w:proofErr w:type="spellEnd"/>
      <w:r w:rsidR="00B03F6C">
        <w:t xml:space="preserve"> für die eigene </w:t>
      </w:r>
      <w:proofErr w:type="spellStart"/>
      <w:r w:rsidR="00B03F6C">
        <w:t>prediction</w:t>
      </w:r>
      <w:proofErr w:type="spellEnd"/>
      <w:r w:rsidR="00B03F6C">
        <w:t xml:space="preserve"> ist</w:t>
      </w:r>
    </w:p>
    <w:p w14:paraId="627D3263" w14:textId="4A7FF5C4" w:rsidR="005F4ADE" w:rsidRDefault="005F4ADE" w:rsidP="00327B36">
      <w:pPr>
        <w:pStyle w:val="ListParagraph"/>
        <w:numPr>
          <w:ilvl w:val="0"/>
          <w:numId w:val="8"/>
        </w:numPr>
      </w:pPr>
      <w:r>
        <w:t xml:space="preserve">Andere Alternative: </w:t>
      </w:r>
      <w:proofErr w:type="spellStart"/>
      <w:r w:rsidR="00A84991">
        <w:t>Vllt</w:t>
      </w:r>
      <w:proofErr w:type="spellEnd"/>
      <w:r w:rsidR="00A84991">
        <w:t xml:space="preserve">. Fragen, was die denken wie viele </w:t>
      </w:r>
      <w:proofErr w:type="spellStart"/>
      <w:r w:rsidR="00A84991">
        <w:t>features</w:t>
      </w:r>
      <w:proofErr w:type="spellEnd"/>
      <w:r w:rsidR="00A84991">
        <w:t xml:space="preserve"> im Schnitt zurückgehalten werden?</w:t>
      </w:r>
    </w:p>
    <w:p w14:paraId="6A0B30BF" w14:textId="79207E8E" w:rsidR="009E42D0" w:rsidRDefault="009E42D0" w:rsidP="00327B36">
      <w:pPr>
        <w:pStyle w:val="ListParagraph"/>
        <w:numPr>
          <w:ilvl w:val="0"/>
          <w:numId w:val="8"/>
        </w:numPr>
      </w:pPr>
      <w:r>
        <w:t xml:space="preserve">Ganz unten </w:t>
      </w:r>
      <w:proofErr w:type="spellStart"/>
      <w:r>
        <w:t>space</w:t>
      </w:r>
      <w:proofErr w:type="spellEnd"/>
      <w:r>
        <w:t xml:space="preserve"> hin</w:t>
      </w:r>
    </w:p>
    <w:p w14:paraId="755CC7CA" w14:textId="620B4865" w:rsidR="00C2133D" w:rsidRDefault="00C2133D" w:rsidP="00C2133D">
      <w:r>
        <w:t>Nächstes Scenario:</w:t>
      </w:r>
    </w:p>
    <w:p w14:paraId="2720F441" w14:textId="031339ED" w:rsidR="00C2133D" w:rsidRDefault="00665097" w:rsidP="00665097">
      <w:pPr>
        <w:pStyle w:val="ListParagraph"/>
        <w:numPr>
          <w:ilvl w:val="0"/>
          <w:numId w:val="9"/>
        </w:numPr>
      </w:pPr>
      <w:r>
        <w:t xml:space="preserve">„An “ AI </w:t>
      </w:r>
      <w:proofErr w:type="spellStart"/>
      <w:r>
        <w:t>system</w:t>
      </w:r>
      <w:proofErr w:type="spellEnd"/>
      <w:r>
        <w:t xml:space="preserve"> anstatt „The“ AI </w:t>
      </w:r>
      <w:proofErr w:type="spellStart"/>
      <w:r>
        <w:t>system</w:t>
      </w:r>
      <w:proofErr w:type="spellEnd"/>
    </w:p>
    <w:p w14:paraId="4708E90D" w14:textId="7EC2A83D" w:rsidR="00665097" w:rsidRDefault="00665097" w:rsidP="00665097">
      <w:pPr>
        <w:pStyle w:val="ListParagraph"/>
        <w:numPr>
          <w:ilvl w:val="0"/>
          <w:numId w:val="9"/>
        </w:numPr>
      </w:pPr>
      <w:r w:rsidRPr="00665097">
        <w:rPr>
          <w:lang w:val="en-US"/>
        </w:rPr>
        <w:t>„AI system you cannot influence“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ggfs</w:t>
      </w:r>
      <w:proofErr w:type="spellEnd"/>
      <w:r>
        <w:rPr>
          <w:lang w:val="en-US"/>
        </w:rPr>
        <w:t xml:space="preserve">. </w:t>
      </w:r>
      <w:r w:rsidRPr="00665097">
        <w:t xml:space="preserve">Aber </w:t>
      </w:r>
      <w:proofErr w:type="spellStart"/>
      <w:r w:rsidRPr="00665097">
        <w:t>vllt</w:t>
      </w:r>
      <w:proofErr w:type="spellEnd"/>
      <w:r w:rsidRPr="00665097">
        <w:t xml:space="preserve"> macht der Satz a</w:t>
      </w:r>
      <w:r>
        <w:t>uch keinen Sinn</w:t>
      </w:r>
    </w:p>
    <w:p w14:paraId="4AD067B6" w14:textId="1431DF0B" w:rsidR="001A2491" w:rsidRDefault="001A2491" w:rsidP="001A2491">
      <w:r>
        <w:t>Zweite Runde</w:t>
      </w:r>
    </w:p>
    <w:p w14:paraId="1DE644AD" w14:textId="3D9F229E" w:rsidR="001A2491" w:rsidRDefault="001A2491" w:rsidP="001A2491">
      <w:pPr>
        <w:pStyle w:val="ListParagraph"/>
        <w:numPr>
          <w:ilvl w:val="0"/>
          <w:numId w:val="10"/>
        </w:numPr>
        <w:rPr>
          <w:b/>
          <w:bCs/>
          <w:color w:val="FF0000"/>
        </w:rPr>
      </w:pPr>
      <w:r w:rsidRPr="009E0A83">
        <w:rPr>
          <w:b/>
          <w:bCs/>
          <w:color w:val="FF0000"/>
        </w:rPr>
        <w:t>Zweite Runde nötig? Auch finanziell?</w:t>
      </w:r>
    </w:p>
    <w:p w14:paraId="65290B8B" w14:textId="77777777" w:rsidR="00996B83" w:rsidRDefault="00996B83" w:rsidP="00996B83">
      <w:pPr>
        <w:rPr>
          <w:b/>
          <w:bCs/>
          <w:color w:val="FF0000"/>
        </w:rPr>
      </w:pPr>
    </w:p>
    <w:p w14:paraId="306B19F6" w14:textId="77777777" w:rsidR="00996B83" w:rsidRDefault="00996B83" w:rsidP="00996B83">
      <w:pPr>
        <w:rPr>
          <w:b/>
          <w:bCs/>
          <w:color w:val="FF0000"/>
        </w:rPr>
      </w:pPr>
    </w:p>
    <w:p w14:paraId="18784ED6" w14:textId="1C15FC8D" w:rsidR="00996B83" w:rsidRDefault="00996B83" w:rsidP="00996B83">
      <w:pPr>
        <w:rPr>
          <w:b/>
          <w:bCs/>
          <w:color w:val="000000" w:themeColor="text1"/>
        </w:rPr>
      </w:pPr>
      <w:r w:rsidRPr="00996B83">
        <w:rPr>
          <w:b/>
          <w:bCs/>
          <w:color w:val="000000" w:themeColor="text1"/>
        </w:rPr>
        <w:t>KB Feedback</w:t>
      </w:r>
    </w:p>
    <w:p w14:paraId="5962835E" w14:textId="78B6F6B7" w:rsidR="00054020" w:rsidRPr="00054020" w:rsidRDefault="00054020" w:rsidP="00996B83">
      <w:pPr>
        <w:pStyle w:val="ListParagraph"/>
        <w:numPr>
          <w:ilvl w:val="0"/>
          <w:numId w:val="10"/>
        </w:num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>Explanation of Exp</w:t>
      </w:r>
    </w:p>
    <w:p w14:paraId="418529D5" w14:textId="560A04AF" w:rsidR="00996B83" w:rsidRPr="00054020" w:rsidRDefault="00F6636C" w:rsidP="00054020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 w:rsidRPr="00F6636C">
        <w:rPr>
          <w:color w:val="000000" w:themeColor="text1"/>
          <w:lang w:val="en-US"/>
        </w:rPr>
        <w:t>„you will receive a payout“</w:t>
      </w:r>
      <w:r>
        <w:rPr>
          <w:color w:val="000000" w:themeColor="text1"/>
          <w:lang w:val="en-US"/>
        </w:rPr>
        <w:t xml:space="preserve"> in line 4</w:t>
      </w:r>
    </w:p>
    <w:p w14:paraId="5D2398E8" w14:textId="3D8F5575" w:rsidR="00054020" w:rsidRPr="004F4CAB" w:rsidRDefault="00054020" w:rsidP="00054020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“a different option might be your best choice” bold </w:t>
      </w:r>
      <w:proofErr w:type="spellStart"/>
      <w:r>
        <w:rPr>
          <w:color w:val="000000" w:themeColor="text1"/>
          <w:lang w:val="en-US"/>
        </w:rPr>
        <w:t>machen</w:t>
      </w:r>
      <w:proofErr w:type="spellEnd"/>
    </w:p>
    <w:p w14:paraId="4EE936B7" w14:textId="66107DF9" w:rsidR="004F4CAB" w:rsidRPr="00E31E5E" w:rsidRDefault="00344F91" w:rsidP="00344F91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“Example for class A lottery” -&gt; In </w:t>
      </w:r>
      <w:proofErr w:type="spellStart"/>
      <w:r>
        <w:rPr>
          <w:color w:val="000000" w:themeColor="text1"/>
          <w:lang w:val="en-US"/>
        </w:rPr>
        <w:t>Klammer</w:t>
      </w:r>
      <w:proofErr w:type="spellEnd"/>
      <w:r>
        <w:rPr>
          <w:color w:val="000000" w:themeColor="text1"/>
          <w:lang w:val="en-US"/>
        </w:rPr>
        <w:t xml:space="preserve"> superior</w:t>
      </w:r>
    </w:p>
    <w:p w14:paraId="612F8BDF" w14:textId="589A0F5E" w:rsidR="00E31E5E" w:rsidRPr="00E06972" w:rsidRDefault="00E31E5E" w:rsidP="00344F91">
      <w:pPr>
        <w:pStyle w:val="ListParagraph"/>
        <w:numPr>
          <w:ilvl w:val="1"/>
          <w:numId w:val="10"/>
        </w:numPr>
        <w:rPr>
          <w:b/>
          <w:bCs/>
          <w:color w:val="FF0000"/>
        </w:rPr>
      </w:pPr>
      <w:r w:rsidRPr="00E06972">
        <w:rPr>
          <w:b/>
          <w:bCs/>
          <w:color w:val="FF0000"/>
        </w:rPr>
        <w:t xml:space="preserve">Den Wechselkurs nicht in </w:t>
      </w:r>
      <w:proofErr w:type="spellStart"/>
      <w:r w:rsidRPr="00E06972">
        <w:rPr>
          <w:b/>
          <w:bCs/>
          <w:color w:val="FF0000"/>
        </w:rPr>
        <w:t>bold</w:t>
      </w:r>
      <w:proofErr w:type="spellEnd"/>
      <w:r w:rsidRPr="00E06972">
        <w:rPr>
          <w:b/>
          <w:bCs/>
          <w:color w:val="FF0000"/>
        </w:rPr>
        <w:t xml:space="preserve"> -&gt; Danach: sage, dass die </w:t>
      </w:r>
      <w:proofErr w:type="spellStart"/>
      <w:r w:rsidRPr="00E06972">
        <w:rPr>
          <w:b/>
          <w:bCs/>
          <w:color w:val="FF0000"/>
        </w:rPr>
        <w:t>Earning</w:t>
      </w:r>
      <w:proofErr w:type="spellEnd"/>
      <w:r w:rsidRPr="00E06972">
        <w:rPr>
          <w:b/>
          <w:bCs/>
          <w:color w:val="FF0000"/>
        </w:rPr>
        <w:t xml:space="preserve"> </w:t>
      </w:r>
      <w:proofErr w:type="spellStart"/>
      <w:r w:rsidRPr="00E06972">
        <w:rPr>
          <w:b/>
          <w:bCs/>
          <w:color w:val="FF0000"/>
        </w:rPr>
        <w:t>varien</w:t>
      </w:r>
      <w:proofErr w:type="spellEnd"/>
      <w:r w:rsidRPr="00E06972">
        <w:rPr>
          <w:b/>
          <w:bCs/>
          <w:color w:val="FF0000"/>
        </w:rPr>
        <w:t xml:space="preserve"> </w:t>
      </w:r>
      <w:proofErr w:type="spellStart"/>
      <w:r w:rsidRPr="00E06972">
        <w:rPr>
          <w:b/>
          <w:bCs/>
          <w:color w:val="FF0000"/>
        </w:rPr>
        <w:t>between</w:t>
      </w:r>
      <w:proofErr w:type="spellEnd"/>
      <w:r w:rsidRPr="00E06972">
        <w:rPr>
          <w:b/>
          <w:bCs/>
          <w:color w:val="FF0000"/>
        </w:rPr>
        <w:t xml:space="preserve"> 2 und 12</w:t>
      </w:r>
    </w:p>
    <w:p w14:paraId="38EA1746" w14:textId="475CD5BA" w:rsidR="005C7E57" w:rsidRPr="005C7E57" w:rsidRDefault="005C7E57" w:rsidP="005C7E57">
      <w:pPr>
        <w:pStyle w:val="ListParagraph"/>
        <w:numPr>
          <w:ilvl w:val="0"/>
          <w:numId w:val="10"/>
        </w:numPr>
        <w:rPr>
          <w:b/>
          <w:bCs/>
          <w:color w:val="000000" w:themeColor="text1"/>
        </w:rPr>
      </w:pPr>
      <w:r w:rsidRPr="005C7E57">
        <w:rPr>
          <w:b/>
          <w:bCs/>
          <w:color w:val="000000" w:themeColor="text1"/>
        </w:rPr>
        <w:t xml:space="preserve">Intro </w:t>
      </w:r>
      <w:proofErr w:type="spellStart"/>
      <w:r w:rsidRPr="005C7E57">
        <w:rPr>
          <w:b/>
          <w:bCs/>
          <w:color w:val="000000" w:themeColor="text1"/>
        </w:rPr>
        <w:t>to</w:t>
      </w:r>
      <w:proofErr w:type="spellEnd"/>
      <w:r w:rsidRPr="005C7E57">
        <w:rPr>
          <w:b/>
          <w:bCs/>
          <w:color w:val="000000" w:themeColor="text1"/>
        </w:rPr>
        <w:t xml:space="preserve"> AI</w:t>
      </w:r>
    </w:p>
    <w:p w14:paraId="7EE6F24E" w14:textId="07E6296B" w:rsidR="005C7E57" w:rsidRPr="00D67856" w:rsidRDefault="005C7E57" w:rsidP="005C7E57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 w:rsidRPr="005C7E57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the AI system recommends the 5 lotteries 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>that</w:t>
      </w:r>
      <w:r w:rsidRPr="005C7E57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are predicted to be your personal best choice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-&gt; in bold</w:t>
      </w:r>
    </w:p>
    <w:p w14:paraId="397852DE" w14:textId="781B081D" w:rsidR="00D67856" w:rsidRPr="00D67856" w:rsidRDefault="00D67856" w:rsidP="005C7E57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lastRenderedPageBreak/>
        <w:t>“</w:t>
      </w:r>
      <w:r w:rsidRPr="00D67856">
        <w:rPr>
          <w:rFonts w:ascii="Segoe UI" w:hAnsi="Segoe UI" w:cs="Segoe UI"/>
          <w:color w:val="212529"/>
          <w:shd w:val="clear" w:color="auto" w:fill="FFFFFF"/>
          <w:lang w:val="en-US"/>
        </w:rPr>
        <w:t>That means, the AI system can reduce your cognitive effort to find the best option.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” -&gt; Das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kann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weg</w:t>
      </w:r>
      <w:proofErr w:type="spellEnd"/>
    </w:p>
    <w:p w14:paraId="3AB36658" w14:textId="0494A8E1" w:rsidR="00D67856" w:rsidRPr="009E6F03" w:rsidRDefault="00D67856" w:rsidP="005C7E57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Dafür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: </w:t>
      </w:r>
      <w:r w:rsidR="00E01568" w:rsidRPr="00E01568">
        <w:rPr>
          <w:rFonts w:ascii="Segoe UI" w:hAnsi="Segoe UI" w:cs="Segoe UI"/>
          <w:color w:val="212529"/>
          <w:shd w:val="clear" w:color="auto" w:fill="FFFFFF"/>
          <w:lang w:val="en-US"/>
        </w:rPr>
        <w:t>The AI reduces your</w:t>
      </w:r>
      <w:r w:rsidR="00E01568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cognitive</w:t>
      </w:r>
      <w:r w:rsidR="00E01568" w:rsidRPr="00E01568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efforts</w:t>
      </w:r>
      <w:r w:rsidR="00E01568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and time needed to find the best option</w:t>
      </w:r>
    </w:p>
    <w:p w14:paraId="746B7FCF" w14:textId="01B0C967" w:rsidR="009E6F03" w:rsidRPr="00273A03" w:rsidRDefault="009E6F03" w:rsidP="005C7E57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Die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ersten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2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Paragraphen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bold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machen</w:t>
      </w:r>
      <w:proofErr w:type="spellEnd"/>
    </w:p>
    <w:p w14:paraId="7A97895A" w14:textId="5E292862" w:rsidR="00273A03" w:rsidRPr="00EF6F84" w:rsidRDefault="00273A03" w:rsidP="005C7E57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>“</w:t>
      </w:r>
      <w:r w:rsidRPr="00273A03">
        <w:rPr>
          <w:rFonts w:ascii="Segoe UI" w:hAnsi="Segoe UI" w:cs="Segoe UI"/>
          <w:b/>
          <w:bCs/>
          <w:color w:val="212529"/>
          <w:lang w:val="en-US"/>
        </w:rPr>
        <w:t>The AI system in our experiment was trained to predict your risk tolerance based on the information you provided at the beginning.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” -&gt;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nochmal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Questionnaire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erwähnen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,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dass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klar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wird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,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dass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diese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Infos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gemeint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sind</w:t>
      </w:r>
      <w:proofErr w:type="spellEnd"/>
    </w:p>
    <w:p w14:paraId="098562B4" w14:textId="6893B4B5" w:rsidR="00EF6F84" w:rsidRPr="00EA67BC" w:rsidRDefault="00EA67BC" w:rsidP="00EF6F84">
      <w:pPr>
        <w:pStyle w:val="ListParagraph"/>
        <w:numPr>
          <w:ilvl w:val="0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>Evaluation of the variable impacts</w:t>
      </w:r>
    </w:p>
    <w:p w14:paraId="6032AB92" w14:textId="753025C4" w:rsidR="00EA67BC" w:rsidRPr="00873737" w:rsidRDefault="006A4DED" w:rsidP="00EA67BC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Im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table: “</w:t>
      </w:r>
      <w:r w:rsidR="00C0343C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Due to this information, the AI is more likely </w:t>
      </w:r>
      <w:r w:rsidR="00873737">
        <w:rPr>
          <w:rFonts w:ascii="Segoe UI" w:hAnsi="Segoe UI" w:cs="Segoe UI"/>
          <w:color w:val="212529"/>
          <w:shd w:val="clear" w:color="auto" w:fill="FFFFFF"/>
          <w:lang w:val="en-US"/>
        </w:rPr>
        <w:t>to predict me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>”</w:t>
      </w:r>
    </w:p>
    <w:p w14:paraId="6A7FD122" w14:textId="52EC6034" w:rsidR="00873737" w:rsidRPr="00F8723D" w:rsidRDefault="00873737" w:rsidP="00873737">
      <w:pPr>
        <w:pStyle w:val="ListParagraph"/>
        <w:numPr>
          <w:ilvl w:val="2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Alternative: </w:t>
      </w:r>
      <w:r w:rsidR="00B35F3D">
        <w:rPr>
          <w:rFonts w:ascii="Segoe UI" w:hAnsi="Segoe UI" w:cs="Segoe UI"/>
          <w:color w:val="212529"/>
          <w:shd w:val="clear" w:color="auto" w:fill="FFFFFF"/>
          <w:lang w:val="en-US"/>
        </w:rPr>
        <w:t>My provided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information steers the AI to predict me </w:t>
      </w:r>
      <w:r w:rsidR="00F8723D">
        <w:rPr>
          <w:rFonts w:ascii="Segoe UI" w:hAnsi="Segoe UI" w:cs="Segoe UI"/>
          <w:color w:val="212529"/>
          <w:shd w:val="clear" w:color="auto" w:fill="FFFFFF"/>
          <w:lang w:val="en-US"/>
        </w:rPr>
        <w:t>to be”</w:t>
      </w:r>
    </w:p>
    <w:p w14:paraId="435AC3E5" w14:textId="4F626140" w:rsidR="00F8723D" w:rsidRPr="003E1444" w:rsidRDefault="00F8723D" w:rsidP="00F8723D">
      <w:pPr>
        <w:pStyle w:val="ListParagraph"/>
        <w:numPr>
          <w:ilvl w:val="2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Column 2: </w:t>
      </w:r>
      <w:r w:rsidR="00B35F3D">
        <w:rPr>
          <w:rFonts w:ascii="Segoe UI" w:hAnsi="Segoe UI" w:cs="Segoe UI"/>
          <w:color w:val="212529"/>
          <w:shd w:val="clear" w:color="auto" w:fill="FFFFFF"/>
          <w:lang w:val="en-US"/>
        </w:rPr>
        <w:t>My provided</w:t>
      </w:r>
    </w:p>
    <w:p w14:paraId="6B1E43E8" w14:textId="727DCB71" w:rsidR="003E1444" w:rsidRPr="003E1444" w:rsidRDefault="003E1444" w:rsidP="00EA67BC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>Line 3: “Personal risk tolerance”</w:t>
      </w:r>
    </w:p>
    <w:p w14:paraId="1F478309" w14:textId="6DF40D23" w:rsidR="003E1444" w:rsidRPr="00037A5F" w:rsidRDefault="003E1444" w:rsidP="00EA67BC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Immer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“this” information, not “these”</w:t>
      </w:r>
    </w:p>
    <w:p w14:paraId="365911B8" w14:textId="194379B7" w:rsidR="00037A5F" w:rsidRPr="00527DE0" w:rsidRDefault="00037A5F" w:rsidP="00EA67BC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>Line 5: Now</w:t>
      </w:r>
      <w:r w:rsidR="00B57086">
        <w:rPr>
          <w:rFonts w:ascii="Segoe UI" w:hAnsi="Segoe UI" w:cs="Segoe UI"/>
          <w:color w:val="212529"/>
          <w:shd w:val="clear" w:color="auto" w:fill="FFFFFF"/>
          <w:lang w:val="en-US"/>
        </w:rPr>
        <w:t>,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please indicate </w:t>
      </w:r>
      <w:r w:rsidR="00B57086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your belief about </w:t>
      </w:r>
      <w:r w:rsidR="00E504ED">
        <w:rPr>
          <w:rFonts w:ascii="Segoe UI" w:hAnsi="Segoe UI" w:cs="Segoe UI"/>
          <w:color w:val="212529"/>
          <w:shd w:val="clear" w:color="auto" w:fill="FFFFFF"/>
          <w:lang w:val="en-US"/>
        </w:rPr>
        <w:t>the</w:t>
      </w:r>
      <w:r w:rsidR="00B57086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influence your </w:t>
      </w:r>
      <w:r w:rsidR="00B7377A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information has on the prediction of your risk tolerance. Mach das “What do you think: Do your information…” </w:t>
      </w:r>
      <w:proofErr w:type="spellStart"/>
      <w:r w:rsidR="00B7377A">
        <w:rPr>
          <w:rFonts w:ascii="Segoe UI" w:hAnsi="Segoe UI" w:cs="Segoe UI"/>
          <w:color w:val="212529"/>
          <w:shd w:val="clear" w:color="auto" w:fill="FFFFFF"/>
          <w:lang w:val="en-US"/>
        </w:rPr>
        <w:t>wegmachen</w:t>
      </w:r>
      <w:proofErr w:type="spellEnd"/>
      <w:r w:rsidR="009B4CB3">
        <w:rPr>
          <w:rFonts w:ascii="Segoe UI" w:hAnsi="Segoe UI" w:cs="Segoe UI"/>
          <w:color w:val="212529"/>
          <w:shd w:val="clear" w:color="auto" w:fill="FFFFFF"/>
          <w:lang w:val="en-US"/>
        </w:rPr>
        <w:t>.</w:t>
      </w:r>
    </w:p>
    <w:p w14:paraId="13D83C84" w14:textId="646AF052" w:rsidR="00527DE0" w:rsidRPr="00527DE0" w:rsidRDefault="00527DE0" w:rsidP="00527DE0">
      <w:pPr>
        <w:pStyle w:val="ListParagraph"/>
        <w:numPr>
          <w:ilvl w:val="0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>Scenario “you may influence the AI system”:</w:t>
      </w:r>
    </w:p>
    <w:p w14:paraId="0AB5EC9E" w14:textId="76B51E65" w:rsidR="00527DE0" w:rsidRPr="002309A1" w:rsidRDefault="0040374C" w:rsidP="00527DE0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Line 1: </w:t>
      </w:r>
      <w:proofErr w:type="spellStart"/>
      <w:r>
        <w:rPr>
          <w:rFonts w:ascii="Segoe UI" w:hAnsi="Segoe UI" w:cs="Segoe UI"/>
          <w:b/>
          <w:bCs/>
          <w:color w:val="212529"/>
          <w:shd w:val="clear" w:color="auto" w:fill="FFFFFF"/>
        </w:rPr>
        <w:t>influence</w:t>
      </w:r>
      <w:proofErr w:type="spellEnd"/>
      <w:r>
        <w:rPr>
          <w:rFonts w:ascii="Segoe UI" w:hAnsi="Segoe UI" w:cs="Segoe UI"/>
          <w:b/>
          <w:bCs/>
          <w:color w:val="212529"/>
          <w:shd w:val="clear" w:color="auto" w:fill="FFFFFF"/>
        </w:rPr>
        <w:t xml:space="preserve"> </w:t>
      </w:r>
      <w:proofErr w:type="spellStart"/>
      <w:r>
        <w:rPr>
          <w:rFonts w:ascii="Segoe UI" w:hAnsi="Segoe UI" w:cs="Segoe UI"/>
          <w:b/>
          <w:bCs/>
          <w:color w:val="212529"/>
          <w:shd w:val="clear" w:color="auto" w:fill="FFFFFF"/>
        </w:rPr>
        <w:t>the</w:t>
      </w:r>
      <w:proofErr w:type="spellEnd"/>
      <w:r>
        <w:rPr>
          <w:rFonts w:ascii="Segoe UI" w:hAnsi="Segoe UI" w:cs="Segoe UI"/>
          <w:b/>
          <w:bCs/>
          <w:color w:val="212529"/>
          <w:shd w:val="clear" w:color="auto" w:fill="FFFFFF"/>
        </w:rPr>
        <w:t xml:space="preserve"> </w:t>
      </w:r>
      <w:r w:rsidR="00B76E02">
        <w:rPr>
          <w:rFonts w:ascii="Segoe UI" w:hAnsi="Segoe UI" w:cs="Segoe UI"/>
          <w:b/>
          <w:bCs/>
          <w:color w:val="212529"/>
          <w:shd w:val="clear" w:color="auto" w:fill="FFFFFF"/>
        </w:rPr>
        <w:t xml:space="preserve">AI </w:t>
      </w:r>
      <w:proofErr w:type="spellStart"/>
      <w:r w:rsidR="00B76E02">
        <w:rPr>
          <w:rFonts w:ascii="Segoe UI" w:hAnsi="Segoe UI" w:cs="Segoe UI"/>
          <w:b/>
          <w:bCs/>
          <w:color w:val="212529"/>
          <w:shd w:val="clear" w:color="auto" w:fill="FFFFFF"/>
        </w:rPr>
        <w:t>prediction</w:t>
      </w:r>
      <w:proofErr w:type="spellEnd"/>
    </w:p>
    <w:p w14:paraId="6AB4B117" w14:textId="7B38099F" w:rsidR="002309A1" w:rsidRPr="00E22F9C" w:rsidRDefault="002309A1" w:rsidP="00527DE0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>“</w:t>
      </w:r>
      <w:r w:rsidRPr="002309A1">
        <w:rPr>
          <w:rFonts w:ascii="Segoe UI" w:hAnsi="Segoe UI" w:cs="Segoe UI"/>
          <w:color w:val="212529"/>
          <w:shd w:val="clear" w:color="auto" w:fill="FFFFFF"/>
          <w:lang w:val="en-US"/>
        </w:rPr>
        <w:t>The information you hold back will not be taken into account in the prediction of the AI system.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>” -&gt; bold</w:t>
      </w:r>
    </w:p>
    <w:p w14:paraId="12E2D688" w14:textId="30D1BF7F" w:rsidR="00E22F9C" w:rsidRPr="00DA4CEF" w:rsidRDefault="00E22F9C" w:rsidP="00527DE0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Beispielsatz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hinzufügen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>: “</w:t>
      </w:r>
      <w:r w:rsidR="00917BF0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For example: 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If you decide to hold back your gender, the AI prediction cannot be </w:t>
      </w:r>
      <w:r w:rsidR="00917BF0">
        <w:rPr>
          <w:rFonts w:ascii="Segoe UI" w:hAnsi="Segoe UI" w:cs="Segoe UI"/>
          <w:color w:val="212529"/>
          <w:shd w:val="clear" w:color="auto" w:fill="FFFFFF"/>
          <w:lang w:val="en-US"/>
        </w:rPr>
        <w:t>driven by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your gender”</w:t>
      </w:r>
    </w:p>
    <w:p w14:paraId="17AF31EC" w14:textId="002ECB21" w:rsidR="00DA4CEF" w:rsidRPr="0032475A" w:rsidRDefault="00DA4CEF" w:rsidP="00DA4CEF">
      <w:pPr>
        <w:pStyle w:val="ListParagraph"/>
        <w:numPr>
          <w:ilvl w:val="0"/>
          <w:numId w:val="10"/>
        </w:numPr>
        <w:rPr>
          <w:b/>
          <w:bCs/>
          <w:color w:val="000000" w:themeColor="text1"/>
          <w:lang w:val="en-US"/>
        </w:rPr>
      </w:pPr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BDM </w:t>
      </w:r>
      <w:r w:rsidR="0032475A">
        <w:rPr>
          <w:rFonts w:ascii="Segoe UI" w:hAnsi="Segoe UI" w:cs="Segoe UI"/>
          <w:color w:val="212529"/>
          <w:shd w:val="clear" w:color="auto" w:fill="FFFFFF"/>
          <w:lang w:val="en-US"/>
        </w:rPr>
        <w:t>Page:</w:t>
      </w:r>
    </w:p>
    <w:p w14:paraId="32F5AE2D" w14:textId="5F35EBED" w:rsidR="0032475A" w:rsidRPr="0032475A" w:rsidRDefault="0032475A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 w:rsidRPr="0032475A">
        <w:rPr>
          <w:rFonts w:ascii="Segoe UI" w:hAnsi="Segoe UI" w:cs="Segoe UI"/>
          <w:color w:val="212529"/>
          <w:shd w:val="clear" w:color="auto" w:fill="FFFFFF"/>
          <w:lang w:val="en-US"/>
        </w:rPr>
        <w:t>Nicht</w:t>
      </w:r>
      <w:proofErr w:type="spellEnd"/>
      <w:r w:rsidRPr="0032475A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 w:rsidRPr="0032475A">
        <w:rPr>
          <w:rFonts w:ascii="Segoe UI" w:hAnsi="Segoe UI" w:cs="Segoe UI"/>
          <w:color w:val="212529"/>
          <w:shd w:val="clear" w:color="auto" w:fill="FFFFFF"/>
          <w:lang w:val="en-US"/>
        </w:rPr>
        <w:t>anfangen</w:t>
      </w:r>
      <w:proofErr w:type="spellEnd"/>
      <w:r w:rsidRPr="0032475A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 w:rsidRPr="0032475A">
        <w:rPr>
          <w:rFonts w:ascii="Segoe UI" w:hAnsi="Segoe UI" w:cs="Segoe UI"/>
          <w:color w:val="212529"/>
          <w:shd w:val="clear" w:color="auto" w:fill="FFFFFF"/>
          <w:lang w:val="en-US"/>
        </w:rPr>
        <w:t>mit</w:t>
      </w:r>
      <w:proofErr w:type="spellEnd"/>
      <w:r w:rsidRPr="0032475A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“using the AI system costs you</w:t>
      </w:r>
      <w:r>
        <w:rPr>
          <w:rFonts w:ascii="Segoe UI" w:hAnsi="Segoe UI" w:cs="Segoe UI"/>
          <w:color w:val="212529"/>
          <w:shd w:val="clear" w:color="auto" w:fill="FFFFFF"/>
          <w:lang w:val="en-US"/>
        </w:rPr>
        <w:t>…”</w:t>
      </w:r>
    </w:p>
    <w:p w14:paraId="101A0134" w14:textId="6E073440" w:rsidR="0032475A" w:rsidRPr="00B54CA6" w:rsidRDefault="0032475A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Anfangen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FFFFF"/>
          <w:lang w:val="en-US"/>
        </w:rPr>
        <w:t>mit</w:t>
      </w:r>
      <w:proofErr w:type="spellEnd"/>
      <w:r>
        <w:rPr>
          <w:rFonts w:ascii="Segoe UI" w:hAnsi="Segoe UI" w:cs="Segoe UI"/>
          <w:color w:val="212529"/>
          <w:shd w:val="clear" w:color="auto" w:fill="FFFFFF"/>
          <w:lang w:val="en-US"/>
        </w:rPr>
        <w:t xml:space="preserve">: </w:t>
      </w:r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>“</w:t>
      </w:r>
      <w:r w:rsidR="00064B69">
        <w:rPr>
          <w:rFonts w:ascii="Segoe UI" w:hAnsi="Segoe UI" w:cs="Segoe UI"/>
          <w:color w:val="212529"/>
          <w:shd w:val="clear" w:color="auto" w:fill="FFFFFF"/>
          <w:lang w:val="en-US"/>
        </w:rPr>
        <w:t>To use the AI system to recommend suitable lotteries</w:t>
      </w:r>
      <w:r w:rsidR="008E605F">
        <w:rPr>
          <w:rFonts w:ascii="Segoe UI" w:hAnsi="Segoe UI" w:cs="Segoe UI"/>
          <w:color w:val="212529"/>
          <w:shd w:val="clear" w:color="auto" w:fill="FFFFFF"/>
          <w:lang w:val="en-US"/>
        </w:rPr>
        <w:t>, you</w:t>
      </w:r>
      <w:r w:rsidR="00B84ACE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need </w:t>
      </w:r>
      <w:r w:rsidR="00653A4F">
        <w:rPr>
          <w:rFonts w:ascii="Segoe UI" w:hAnsi="Segoe UI" w:cs="Segoe UI"/>
          <w:color w:val="212529"/>
          <w:shd w:val="clear" w:color="auto" w:fill="FFFFFF"/>
          <w:lang w:val="en-US"/>
        </w:rPr>
        <w:t>to spend an amount of money</w:t>
      </w:r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”… </w:t>
      </w:r>
      <w:proofErr w:type="spellStart"/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>dann</w:t>
      </w:r>
      <w:proofErr w:type="spellEnd"/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>nach</w:t>
      </w:r>
      <w:proofErr w:type="spellEnd"/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 xml:space="preserve"> </w:t>
      </w:r>
      <w:proofErr w:type="spellStart"/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>Absatz</w:t>
      </w:r>
      <w:proofErr w:type="spellEnd"/>
      <w:r w:rsidR="00B61D64">
        <w:rPr>
          <w:rFonts w:ascii="Segoe UI" w:hAnsi="Segoe UI" w:cs="Segoe UI"/>
          <w:color w:val="212529"/>
          <w:shd w:val="clear" w:color="auto" w:fill="FFFFFF"/>
          <w:lang w:val="en-US"/>
        </w:rPr>
        <w:t>: “Specifically,</w:t>
      </w:r>
      <w:r w:rsidR="008D6E4A">
        <w:rPr>
          <w:rFonts w:ascii="Segoe UI" w:hAnsi="Segoe UI" w:cs="Segoe UI"/>
          <w:color w:val="212529"/>
          <w:shd w:val="clear" w:color="auto" w:fill="FFFFFF"/>
          <w:lang w:val="en-US"/>
        </w:rPr>
        <w:t>… (or part of it) to obtain access to the AI system</w:t>
      </w:r>
    </w:p>
    <w:p w14:paraId="073DD2C9" w14:textId="6AB834E2" w:rsidR="00B54CA6" w:rsidRPr="00D743C5" w:rsidRDefault="00B54CA6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 w:rsidRPr="00B54CA6"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>emember</w:t>
      </w:r>
      <w:proofErr w:type="spellEnd"/>
      <w:r w:rsidRPr="00B54CA6"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>, for the prediction, the AI system uses only those attributes which participants voluntarily revealed earlier.</w:t>
      </w:r>
      <w:r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 xml:space="preserve"> -&gt;</w:t>
      </w:r>
      <w:r w:rsidR="00C46BC5"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 xml:space="preserve"> … AI system does not use the information part</w:t>
      </w:r>
      <w:r w:rsidR="00F05528"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>icipants actively held back</w:t>
      </w:r>
    </w:p>
    <w:p w14:paraId="625F71DD" w14:textId="62DD852B" w:rsidR="00D743C5" w:rsidRPr="00DB0521" w:rsidRDefault="00D743C5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</w:rPr>
      </w:pPr>
      <w:r w:rsidRPr="00DB0521">
        <w:rPr>
          <w:rFonts w:ascii="Segoe UI" w:hAnsi="Segoe UI" w:cs="Segoe UI"/>
          <w:b/>
          <w:bCs/>
          <w:color w:val="212529"/>
          <w:shd w:val="clear" w:color="auto" w:fill="FFFFFF"/>
        </w:rPr>
        <w:t xml:space="preserve">Trust </w:t>
      </w:r>
      <w:proofErr w:type="spellStart"/>
      <w:r w:rsidRPr="00DB0521">
        <w:rPr>
          <w:rFonts w:ascii="Segoe UI" w:hAnsi="Segoe UI" w:cs="Segoe UI"/>
          <w:b/>
          <w:bCs/>
          <w:color w:val="212529"/>
          <w:shd w:val="clear" w:color="auto" w:fill="FFFFFF"/>
        </w:rPr>
        <w:t>secondaries</w:t>
      </w:r>
      <w:proofErr w:type="spellEnd"/>
      <w:r w:rsidRPr="00DB0521">
        <w:rPr>
          <w:rFonts w:ascii="Segoe UI" w:hAnsi="Segoe UI" w:cs="Segoe UI"/>
          <w:b/>
          <w:bCs/>
          <w:color w:val="212529"/>
          <w:shd w:val="clear" w:color="auto" w:fill="FFFFFF"/>
        </w:rPr>
        <w:t xml:space="preserve"> wegschmeißen?</w:t>
      </w:r>
      <w:r w:rsidR="00DB0521" w:rsidRPr="00DB0521">
        <w:rPr>
          <w:rFonts w:ascii="Segoe UI" w:hAnsi="Segoe UI" w:cs="Segoe UI"/>
          <w:b/>
          <w:bCs/>
          <w:color w:val="212529"/>
          <w:shd w:val="clear" w:color="auto" w:fill="FFFFFF"/>
        </w:rPr>
        <w:t xml:space="preserve"> -&gt; Ja r</w:t>
      </w:r>
      <w:r w:rsidR="00DB0521">
        <w:rPr>
          <w:rFonts w:ascii="Segoe UI" w:hAnsi="Segoe UI" w:cs="Segoe UI"/>
          <w:b/>
          <w:bCs/>
          <w:color w:val="212529"/>
          <w:shd w:val="clear" w:color="auto" w:fill="FFFFFF"/>
        </w:rPr>
        <w:t>aus damit</w:t>
      </w:r>
    </w:p>
    <w:p w14:paraId="2B28A373" w14:textId="5CB8833C" w:rsidR="00F71434" w:rsidRPr="00F71434" w:rsidRDefault="00F71434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r w:rsidRPr="00F71434">
        <w:rPr>
          <w:rFonts w:ascii="Segoe UI" w:hAnsi="Segoe UI" w:cs="Segoe UI"/>
          <w:color w:val="212529"/>
          <w:shd w:val="clear" w:color="auto" w:fill="F2F2F2"/>
          <w:lang w:val="en-US"/>
        </w:rPr>
        <w:t>I feel that by using the AI system, others know more about me than I would like.</w:t>
      </w:r>
      <w:r>
        <w:rPr>
          <w:rFonts w:ascii="Segoe UI" w:hAnsi="Segoe UI" w:cs="Segoe UI"/>
          <w:color w:val="212529"/>
          <w:shd w:val="clear" w:color="auto" w:fill="F2F2F2"/>
          <w:lang w:val="en-US"/>
        </w:rPr>
        <w:t xml:space="preserve"> -&gt;</w:t>
      </w:r>
      <w:r w:rsidRPr="00F71434"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 xml:space="preserve"> </w:t>
      </w:r>
      <w:r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>I feel that the AI systems knows more about me than I would like</w:t>
      </w:r>
    </w:p>
    <w:p w14:paraId="766B48A7" w14:textId="62CEF40F" w:rsidR="00F71434" w:rsidRPr="003F7868" w:rsidRDefault="00C93A59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2F2F2"/>
          <w:lang w:val="en-US"/>
        </w:rPr>
        <w:t>Danach</w:t>
      </w:r>
      <w:proofErr w:type="spellEnd"/>
      <w:r>
        <w:rPr>
          <w:rFonts w:ascii="Segoe UI" w:hAnsi="Segoe UI" w:cs="Segoe UI"/>
          <w:color w:val="212529"/>
          <w:shd w:val="clear" w:color="auto" w:fill="F2F2F2"/>
          <w:lang w:val="en-US"/>
        </w:rPr>
        <w:t xml:space="preserve">: </w:t>
      </w:r>
      <w:r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>I feel that</w:t>
      </w:r>
      <w:r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 xml:space="preserve"> the AI system’s access to my information violates my privacy</w:t>
      </w:r>
    </w:p>
    <w:p w14:paraId="59F1E8CD" w14:textId="630F50AB" w:rsidR="003F7868" w:rsidRPr="0032475A" w:rsidRDefault="000D0AEE" w:rsidP="0032475A">
      <w:pPr>
        <w:pStyle w:val="ListParagraph"/>
        <w:numPr>
          <w:ilvl w:val="1"/>
          <w:numId w:val="10"/>
        </w:numPr>
        <w:rPr>
          <w:b/>
          <w:bCs/>
          <w:color w:val="000000" w:themeColor="text1"/>
          <w:lang w:val="en-US"/>
        </w:rPr>
      </w:pPr>
      <w:proofErr w:type="spellStart"/>
      <w:r>
        <w:rPr>
          <w:rFonts w:ascii="Segoe UI" w:hAnsi="Segoe UI" w:cs="Segoe UI"/>
          <w:color w:val="212529"/>
          <w:shd w:val="clear" w:color="auto" w:fill="F2F2F2"/>
          <w:lang w:val="en-US"/>
        </w:rPr>
        <w:t>Kontrollfrage</w:t>
      </w:r>
      <w:proofErr w:type="spellEnd"/>
      <w:r>
        <w:rPr>
          <w:rFonts w:ascii="Segoe UI" w:hAnsi="Segoe UI" w:cs="Segoe UI"/>
          <w:color w:val="212529"/>
          <w:shd w:val="clear" w:color="auto" w:fill="F2F2F2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12529"/>
          <w:shd w:val="clear" w:color="auto" w:fill="F2F2F2"/>
          <w:lang w:val="en-US"/>
        </w:rPr>
        <w:t>hinzufügen</w:t>
      </w:r>
      <w:proofErr w:type="spellEnd"/>
      <w:r>
        <w:rPr>
          <w:rFonts w:ascii="Segoe UI" w:hAnsi="Segoe UI" w:cs="Segoe UI"/>
          <w:color w:val="212529"/>
          <w:shd w:val="clear" w:color="auto" w:fill="F2F2F2"/>
          <w:lang w:val="en-US"/>
        </w:rPr>
        <w:t>:</w:t>
      </w:r>
      <w:r>
        <w:rPr>
          <w:lang w:val="en-US"/>
        </w:rPr>
        <w:t xml:space="preserve"> </w:t>
      </w:r>
      <w:r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>I</w:t>
      </w:r>
      <w:r>
        <w:rPr>
          <w:rFonts w:ascii="Segoe UI" w:hAnsi="Segoe UI" w:cs="Segoe UI"/>
          <w:b/>
          <w:bCs/>
          <w:color w:val="212529"/>
          <w:shd w:val="clear" w:color="auto" w:fill="FFFFFF"/>
          <w:lang w:val="en-US"/>
        </w:rPr>
        <w:t xml:space="preserve"> am curious to learn about the AI prediction about me</w:t>
      </w:r>
    </w:p>
    <w:sectPr w:rsidR="003F7868" w:rsidRPr="0032475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E27A0"/>
    <w:multiLevelType w:val="hybridMultilevel"/>
    <w:tmpl w:val="E51CF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196E98"/>
    <w:multiLevelType w:val="hybridMultilevel"/>
    <w:tmpl w:val="49744D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506750"/>
    <w:multiLevelType w:val="hybridMultilevel"/>
    <w:tmpl w:val="79FC14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34924"/>
    <w:multiLevelType w:val="hybridMultilevel"/>
    <w:tmpl w:val="53E864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96E82"/>
    <w:multiLevelType w:val="hybridMultilevel"/>
    <w:tmpl w:val="9AD466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815A96"/>
    <w:multiLevelType w:val="hybridMultilevel"/>
    <w:tmpl w:val="DED42B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62A0F"/>
    <w:multiLevelType w:val="hybridMultilevel"/>
    <w:tmpl w:val="69BAA2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D4D3A"/>
    <w:multiLevelType w:val="hybridMultilevel"/>
    <w:tmpl w:val="FBC44A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CF2BE5"/>
    <w:multiLevelType w:val="hybridMultilevel"/>
    <w:tmpl w:val="5082FC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C11DF6"/>
    <w:multiLevelType w:val="hybridMultilevel"/>
    <w:tmpl w:val="5CB85A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9101664">
    <w:abstractNumId w:val="8"/>
  </w:num>
  <w:num w:numId="2" w16cid:durableId="302083837">
    <w:abstractNumId w:val="1"/>
  </w:num>
  <w:num w:numId="3" w16cid:durableId="310327592">
    <w:abstractNumId w:val="9"/>
  </w:num>
  <w:num w:numId="4" w16cid:durableId="436291843">
    <w:abstractNumId w:val="4"/>
  </w:num>
  <w:num w:numId="5" w16cid:durableId="2040618145">
    <w:abstractNumId w:val="7"/>
  </w:num>
  <w:num w:numId="6" w16cid:durableId="1081440208">
    <w:abstractNumId w:val="3"/>
  </w:num>
  <w:num w:numId="7" w16cid:durableId="2060785370">
    <w:abstractNumId w:val="5"/>
  </w:num>
  <w:num w:numId="8" w16cid:durableId="1104808772">
    <w:abstractNumId w:val="6"/>
  </w:num>
  <w:num w:numId="9" w16cid:durableId="1795102398">
    <w:abstractNumId w:val="2"/>
  </w:num>
  <w:num w:numId="10" w16cid:durableId="1197692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CAC"/>
    <w:rsid w:val="00037A5F"/>
    <w:rsid w:val="00054020"/>
    <w:rsid w:val="00057397"/>
    <w:rsid w:val="00064B69"/>
    <w:rsid w:val="00085A46"/>
    <w:rsid w:val="000A2EFF"/>
    <w:rsid w:val="000B56D1"/>
    <w:rsid w:val="000C3A88"/>
    <w:rsid w:val="000D0AEE"/>
    <w:rsid w:val="000D6FEC"/>
    <w:rsid w:val="00103238"/>
    <w:rsid w:val="001036AE"/>
    <w:rsid w:val="001520BE"/>
    <w:rsid w:val="00165DA3"/>
    <w:rsid w:val="001961E1"/>
    <w:rsid w:val="001A1C3B"/>
    <w:rsid w:val="001A2491"/>
    <w:rsid w:val="001C7041"/>
    <w:rsid w:val="001F424A"/>
    <w:rsid w:val="002309A1"/>
    <w:rsid w:val="00235DCC"/>
    <w:rsid w:val="00256506"/>
    <w:rsid w:val="00273A03"/>
    <w:rsid w:val="00290564"/>
    <w:rsid w:val="00294272"/>
    <w:rsid w:val="002A0B91"/>
    <w:rsid w:val="002A6162"/>
    <w:rsid w:val="002B43B3"/>
    <w:rsid w:val="002C6C20"/>
    <w:rsid w:val="00307B6E"/>
    <w:rsid w:val="0032475A"/>
    <w:rsid w:val="00327B36"/>
    <w:rsid w:val="00330197"/>
    <w:rsid w:val="00344F91"/>
    <w:rsid w:val="00352AA7"/>
    <w:rsid w:val="0036684E"/>
    <w:rsid w:val="003A588F"/>
    <w:rsid w:val="003B3000"/>
    <w:rsid w:val="003D08C8"/>
    <w:rsid w:val="003E1444"/>
    <w:rsid w:val="003E181E"/>
    <w:rsid w:val="003F7868"/>
    <w:rsid w:val="0040374C"/>
    <w:rsid w:val="00407FE5"/>
    <w:rsid w:val="00412F0B"/>
    <w:rsid w:val="00416BC6"/>
    <w:rsid w:val="0046169B"/>
    <w:rsid w:val="00462FCF"/>
    <w:rsid w:val="00472100"/>
    <w:rsid w:val="00493B39"/>
    <w:rsid w:val="00493C37"/>
    <w:rsid w:val="004A7562"/>
    <w:rsid w:val="004B3207"/>
    <w:rsid w:val="004D4435"/>
    <w:rsid w:val="004E403D"/>
    <w:rsid w:val="004F3CDF"/>
    <w:rsid w:val="004F4CAB"/>
    <w:rsid w:val="004F68F1"/>
    <w:rsid w:val="00515A52"/>
    <w:rsid w:val="00527DE0"/>
    <w:rsid w:val="005460E1"/>
    <w:rsid w:val="00554040"/>
    <w:rsid w:val="005807BB"/>
    <w:rsid w:val="005901BD"/>
    <w:rsid w:val="005A1977"/>
    <w:rsid w:val="005C7E57"/>
    <w:rsid w:val="005F4ADE"/>
    <w:rsid w:val="006216A3"/>
    <w:rsid w:val="00641FBE"/>
    <w:rsid w:val="00643B22"/>
    <w:rsid w:val="00653A4F"/>
    <w:rsid w:val="00655DF3"/>
    <w:rsid w:val="00656911"/>
    <w:rsid w:val="00665097"/>
    <w:rsid w:val="006A4DED"/>
    <w:rsid w:val="006A5F4E"/>
    <w:rsid w:val="006E03DA"/>
    <w:rsid w:val="006E193C"/>
    <w:rsid w:val="006F7C32"/>
    <w:rsid w:val="00711450"/>
    <w:rsid w:val="00737380"/>
    <w:rsid w:val="00761EA6"/>
    <w:rsid w:val="0077438D"/>
    <w:rsid w:val="00790AB2"/>
    <w:rsid w:val="007B5E6F"/>
    <w:rsid w:val="00817AD3"/>
    <w:rsid w:val="008207E9"/>
    <w:rsid w:val="00824215"/>
    <w:rsid w:val="00830E34"/>
    <w:rsid w:val="00851029"/>
    <w:rsid w:val="00873737"/>
    <w:rsid w:val="00875E26"/>
    <w:rsid w:val="008836A4"/>
    <w:rsid w:val="00891B12"/>
    <w:rsid w:val="008A3169"/>
    <w:rsid w:val="008B7AF7"/>
    <w:rsid w:val="008C7FF0"/>
    <w:rsid w:val="008D6E4A"/>
    <w:rsid w:val="008E2500"/>
    <w:rsid w:val="008E605F"/>
    <w:rsid w:val="009048E6"/>
    <w:rsid w:val="00905D3C"/>
    <w:rsid w:val="00917BF0"/>
    <w:rsid w:val="00936A6E"/>
    <w:rsid w:val="00942837"/>
    <w:rsid w:val="0098239A"/>
    <w:rsid w:val="00996B83"/>
    <w:rsid w:val="009A5C89"/>
    <w:rsid w:val="009B4CB3"/>
    <w:rsid w:val="009C4A55"/>
    <w:rsid w:val="009D756B"/>
    <w:rsid w:val="009E0A83"/>
    <w:rsid w:val="009E42D0"/>
    <w:rsid w:val="009E6F03"/>
    <w:rsid w:val="00A1724D"/>
    <w:rsid w:val="00A3255A"/>
    <w:rsid w:val="00A430A8"/>
    <w:rsid w:val="00A60095"/>
    <w:rsid w:val="00A62EF7"/>
    <w:rsid w:val="00A81C5A"/>
    <w:rsid w:val="00A84991"/>
    <w:rsid w:val="00A870BB"/>
    <w:rsid w:val="00A90627"/>
    <w:rsid w:val="00AB185E"/>
    <w:rsid w:val="00AB6F83"/>
    <w:rsid w:val="00AF0313"/>
    <w:rsid w:val="00B03F6C"/>
    <w:rsid w:val="00B07101"/>
    <w:rsid w:val="00B35F3D"/>
    <w:rsid w:val="00B54CA6"/>
    <w:rsid w:val="00B57086"/>
    <w:rsid w:val="00B61D64"/>
    <w:rsid w:val="00B724A0"/>
    <w:rsid w:val="00B7377A"/>
    <w:rsid w:val="00B76E02"/>
    <w:rsid w:val="00B84ACE"/>
    <w:rsid w:val="00BD5E18"/>
    <w:rsid w:val="00BF1956"/>
    <w:rsid w:val="00C0343C"/>
    <w:rsid w:val="00C05B7F"/>
    <w:rsid w:val="00C2133D"/>
    <w:rsid w:val="00C24353"/>
    <w:rsid w:val="00C34CAC"/>
    <w:rsid w:val="00C46BC5"/>
    <w:rsid w:val="00C732BC"/>
    <w:rsid w:val="00C922E8"/>
    <w:rsid w:val="00C93A59"/>
    <w:rsid w:val="00C9507A"/>
    <w:rsid w:val="00C97E4D"/>
    <w:rsid w:val="00CA1BA6"/>
    <w:rsid w:val="00CC72C3"/>
    <w:rsid w:val="00CD3081"/>
    <w:rsid w:val="00CE3BB1"/>
    <w:rsid w:val="00D2496D"/>
    <w:rsid w:val="00D323F0"/>
    <w:rsid w:val="00D525CC"/>
    <w:rsid w:val="00D56918"/>
    <w:rsid w:val="00D57126"/>
    <w:rsid w:val="00D67856"/>
    <w:rsid w:val="00D743C5"/>
    <w:rsid w:val="00D76F15"/>
    <w:rsid w:val="00D77C55"/>
    <w:rsid w:val="00D84F97"/>
    <w:rsid w:val="00D871B4"/>
    <w:rsid w:val="00DA4CEF"/>
    <w:rsid w:val="00DB0521"/>
    <w:rsid w:val="00DE3503"/>
    <w:rsid w:val="00E01568"/>
    <w:rsid w:val="00E0355F"/>
    <w:rsid w:val="00E06972"/>
    <w:rsid w:val="00E1441D"/>
    <w:rsid w:val="00E22F9C"/>
    <w:rsid w:val="00E31C7E"/>
    <w:rsid w:val="00E31E5E"/>
    <w:rsid w:val="00E504ED"/>
    <w:rsid w:val="00E63316"/>
    <w:rsid w:val="00E91FD1"/>
    <w:rsid w:val="00E94BA8"/>
    <w:rsid w:val="00EA67BC"/>
    <w:rsid w:val="00EF6F84"/>
    <w:rsid w:val="00F019B4"/>
    <w:rsid w:val="00F04BF6"/>
    <w:rsid w:val="00F05528"/>
    <w:rsid w:val="00F0768F"/>
    <w:rsid w:val="00F12CAC"/>
    <w:rsid w:val="00F22850"/>
    <w:rsid w:val="00F2702C"/>
    <w:rsid w:val="00F34C13"/>
    <w:rsid w:val="00F52260"/>
    <w:rsid w:val="00F6636C"/>
    <w:rsid w:val="00F71434"/>
    <w:rsid w:val="00F8723D"/>
    <w:rsid w:val="00FB4567"/>
    <w:rsid w:val="00FC2C5D"/>
    <w:rsid w:val="00FC5469"/>
    <w:rsid w:val="00FD3F73"/>
    <w:rsid w:val="00FE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B8778"/>
  <w15:chartTrackingRefBased/>
  <w15:docId w15:val="{4FE4FD94-4118-4E51-A1FE-64C3F0A24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2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5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4480</Characters>
  <Application>Microsoft Office Word</Application>
  <DocSecurity>0</DocSecurity>
  <Lines>37</Lines>
  <Paragraphs>10</Paragraphs>
  <ScaleCrop>false</ScaleCrop>
  <Company/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Zacharias</dc:creator>
  <cp:keywords/>
  <dc:description/>
  <cp:lastModifiedBy>Jan Zacharias</cp:lastModifiedBy>
  <cp:revision>66</cp:revision>
  <dcterms:created xsi:type="dcterms:W3CDTF">2023-04-12T07:58:00Z</dcterms:created>
  <dcterms:modified xsi:type="dcterms:W3CDTF">2023-04-13T13:29:00Z</dcterms:modified>
</cp:coreProperties>
</file>