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826F" w14:textId="77777777" w:rsidR="00D618F0" w:rsidRDefault="00D618F0" w:rsidP="00D618F0">
      <w:r>
        <w:t>ReportPage</w:t>
      </w:r>
    </w:p>
    <w:p w14:paraId="09F8C36E" w14:textId="77777777" w:rsidR="00D618F0" w:rsidRDefault="00D618F0" w:rsidP="00D618F0">
      <w:r>
        <w:t>1. 文本表述建议</w:t>
      </w:r>
    </w:p>
    <w:p w14:paraId="276E040A" w14:textId="77777777" w:rsidR="00D618F0" w:rsidRDefault="00D618F0" w:rsidP="00D618F0">
      <w:r>
        <w:t>2.强调输入对象“球来自左边箱子的概率”</w:t>
      </w:r>
    </w:p>
    <w:p w14:paraId="429DCC7F" w14:textId="77777777" w:rsidR="00D618F0" w:rsidRDefault="00D618F0" w:rsidP="00D618F0">
      <w:r>
        <w:tab/>
        <w:t>如果不是[0,1]之间的，提示“请输入0到1之间的小数”</w:t>
      </w:r>
    </w:p>
    <w:p w14:paraId="3ABB0E50" w14:textId="77777777" w:rsidR="00D618F0" w:rsidRDefault="00D618F0" w:rsidP="00D618F0">
      <w:r>
        <w:t>3.提示信息</w:t>
      </w:r>
    </w:p>
    <w:p w14:paraId="3520D54D" w14:textId="23DA95A2" w:rsidR="00D618F0" w:rsidRDefault="00F32021" w:rsidP="00D618F0">
      <w:r w:rsidRPr="00F32021">
        <w:rPr>
          <w:noProof/>
        </w:rPr>
        <w:drawing>
          <wp:inline distT="0" distB="0" distL="0" distR="0" wp14:anchorId="779B3865" wp14:editId="08346B0A">
            <wp:extent cx="5274310" cy="29876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3B454" w14:textId="77777777" w:rsidR="00D618F0" w:rsidRDefault="00D618F0" w:rsidP="00D618F0"/>
    <w:p w14:paraId="6E49CDAF" w14:textId="77777777" w:rsidR="00D618F0" w:rsidRDefault="00D618F0" w:rsidP="00D618F0">
      <w:r>
        <w:t>ScorePage</w:t>
      </w:r>
    </w:p>
    <w:p w14:paraId="2064A43E" w14:textId="77777777" w:rsidR="00D618F0" w:rsidRDefault="00D618F0" w:rsidP="00D618F0">
      <w:r>
        <w:t>1.得分保留小数位数</w:t>
      </w:r>
    </w:p>
    <w:p w14:paraId="4FFDA721" w14:textId="0306D874" w:rsidR="00D618F0" w:rsidRDefault="00D618F0" w:rsidP="00D618F0">
      <w:r>
        <w:t>2.放选中的箱子的图</w:t>
      </w:r>
    </w:p>
    <w:p w14:paraId="38AA85D3" w14:textId="42841F19" w:rsidR="00F32021" w:rsidRDefault="00F32021" w:rsidP="00D618F0">
      <w:r w:rsidRPr="00F32021">
        <w:rPr>
          <w:noProof/>
        </w:rPr>
        <w:drawing>
          <wp:inline distT="0" distB="0" distL="0" distR="0" wp14:anchorId="6266083F" wp14:editId="12A48C6D">
            <wp:extent cx="5274310" cy="338709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17734" w14:textId="4DABF76E" w:rsidR="00D618F0" w:rsidRDefault="00D618F0" w:rsidP="00D618F0">
      <w:r>
        <w:t>-------------------------------------------------------------------------------</w:t>
      </w:r>
    </w:p>
    <w:p w14:paraId="4046D40B" w14:textId="59401BE3" w:rsidR="00D618F0" w:rsidRDefault="00D618F0" w:rsidP="00D618F0">
      <w:r>
        <w:lastRenderedPageBreak/>
        <w:t>non-interactive</w:t>
      </w:r>
    </w:p>
    <w:p w14:paraId="0B7AC702" w14:textId="070A7D60" w:rsidR="00F32021" w:rsidRDefault="00F32021" w:rsidP="00D618F0">
      <w:r>
        <w:rPr>
          <w:rFonts w:hint="eastAsia"/>
        </w:rPr>
        <w:t>R</w:t>
      </w:r>
      <w:r>
        <w:t>eport Page</w:t>
      </w:r>
    </w:p>
    <w:p w14:paraId="38788FC3" w14:textId="6354D8D6" w:rsidR="00F32021" w:rsidRDefault="00F32021" w:rsidP="00D618F0">
      <w:r w:rsidRPr="00F32021">
        <w:rPr>
          <w:noProof/>
        </w:rPr>
        <w:drawing>
          <wp:inline distT="0" distB="0" distL="0" distR="0" wp14:anchorId="69C9BAFB" wp14:editId="5A01FEFE">
            <wp:extent cx="5274310" cy="36683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6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16EC7" w14:textId="77777777" w:rsidR="00D618F0" w:rsidRDefault="00D618F0" w:rsidP="00D618F0">
      <w:r>
        <w:t>&lt;h4&gt;历史汇报信息：&lt;/h4&gt;</w:t>
      </w:r>
    </w:p>
    <w:p w14:paraId="0143BEC2" w14:textId="77777777" w:rsidR="00D618F0" w:rsidRDefault="00D618F0" w:rsidP="00D618F0"/>
    <w:p w14:paraId="1EF9D2B3" w14:textId="77777777" w:rsidR="00D618F0" w:rsidRDefault="00D618F0" w:rsidP="00D618F0">
      <w:r>
        <w:t xml:space="preserve"> &lt;h4&gt;你收到的信号：&lt;/h4&gt;</w:t>
      </w:r>
    </w:p>
    <w:p w14:paraId="7114D5AC" w14:textId="77777777" w:rsidR="00D618F0" w:rsidRDefault="00D618F0" w:rsidP="00D618F0">
      <w:r>
        <w:rPr>
          <w:rFonts w:hint="eastAsia"/>
        </w:rPr>
        <w:t>轮数</w:t>
      </w:r>
    </w:p>
    <w:p w14:paraId="4756191D" w14:textId="77777777" w:rsidR="00D618F0" w:rsidRDefault="00D618F0" w:rsidP="00D618F0"/>
    <w:p w14:paraId="4D0E45E0" w14:textId="77777777" w:rsidR="00D618F0" w:rsidRDefault="00D618F0" w:rsidP="00D618F0">
      <w:r>
        <w:rPr>
          <w:rFonts w:hint="eastAsia"/>
        </w:rPr>
        <w:t>统一你和您</w:t>
      </w:r>
    </w:p>
    <w:p w14:paraId="379B8222" w14:textId="77777777" w:rsidR="00D618F0" w:rsidRDefault="00D618F0" w:rsidP="00D618F0"/>
    <w:p w14:paraId="63DC316F" w14:textId="77777777" w:rsidR="00D618F0" w:rsidRDefault="00D618F0" w:rsidP="00D618F0">
      <w:r>
        <w:rPr>
          <w:rFonts w:hint="eastAsia"/>
        </w:rPr>
        <w:t>统一</w:t>
      </w:r>
      <w:r>
        <w:t>input box</w:t>
      </w:r>
    </w:p>
    <w:p w14:paraId="11615C6C" w14:textId="77777777" w:rsidR="00D618F0" w:rsidRDefault="00D618F0" w:rsidP="00D618F0"/>
    <w:p w14:paraId="5F2360B1" w14:textId="19A0312A" w:rsidR="00D618F0" w:rsidRDefault="00D618F0" w:rsidP="00D618F0">
      <w:r>
        <w:t>ScorePage</w:t>
      </w:r>
    </w:p>
    <w:p w14:paraId="318AD866" w14:textId="2A7A10FC" w:rsidR="00F32021" w:rsidRDefault="00F32021" w:rsidP="00D618F0">
      <w:r w:rsidRPr="00F32021">
        <w:rPr>
          <w:noProof/>
        </w:rPr>
        <w:lastRenderedPageBreak/>
        <w:drawing>
          <wp:inline distT="0" distB="0" distL="0" distR="0" wp14:anchorId="404B748B" wp14:editId="24429243">
            <wp:extent cx="5274310" cy="338709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14EC0" w14:textId="77777777" w:rsidR="00D618F0" w:rsidRDefault="00D618F0" w:rsidP="00D618F0">
      <w:r>
        <w:rPr>
          <w:rFonts w:hint="eastAsia"/>
        </w:rPr>
        <w:t>每轮重新分组（强调每轮被试不一样）</w:t>
      </w:r>
    </w:p>
    <w:p w14:paraId="4376FD88" w14:textId="77777777" w:rsidR="00D618F0" w:rsidRDefault="00D618F0" w:rsidP="00D618F0"/>
    <w:p w14:paraId="46E925E5" w14:textId="77777777" w:rsidR="00D618F0" w:rsidRDefault="00D618F0" w:rsidP="00D618F0">
      <w:r>
        <w:t>-InstructionPage:</w:t>
      </w:r>
    </w:p>
    <w:p w14:paraId="795F93B6" w14:textId="77777777" w:rsidR="00D618F0" w:rsidRDefault="00D618F0" w:rsidP="00D618F0">
      <w:r>
        <w:tab/>
        <w:t>在每一轮，您会被随机分配到一个新的小组中。</w:t>
      </w:r>
    </w:p>
    <w:p w14:paraId="62B29EEE" w14:textId="77777777" w:rsidR="00D618F0" w:rsidRDefault="00D618F0" w:rsidP="00D618F0"/>
    <w:p w14:paraId="79880D5D" w14:textId="77777777" w:rsidR="00D618F0" w:rsidRDefault="00D618F0" w:rsidP="00D618F0">
      <w:r>
        <w:t>----在ReadyPage里强调：</w:t>
      </w:r>
    </w:p>
    <w:p w14:paraId="7375A11E" w14:textId="77777777" w:rsidR="00D618F0" w:rsidRDefault="00D618F0" w:rsidP="00D618F0">
      <w:pPr>
        <w:pBdr>
          <w:bottom w:val="single" w:sz="6" w:space="1" w:color="auto"/>
        </w:pBdr>
      </w:pPr>
      <w:r>
        <w:tab/>
        <w:t>您被随机分配到一个新的小组中，小组中有x个成员。请完成接下来的信息聚合任务。</w:t>
      </w:r>
    </w:p>
    <w:p w14:paraId="3C764D70" w14:textId="21858D85" w:rsidR="00D74D80" w:rsidRDefault="00D74D80" w:rsidP="00D618F0"/>
    <w:p w14:paraId="1B92E24A" w14:textId="2C8E5DD0" w:rsidR="00D74D80" w:rsidRDefault="0042412A" w:rsidP="00D618F0">
      <w:r>
        <w:rPr>
          <w:rFonts w:hint="eastAsia"/>
        </w:rPr>
        <w:t>1、S</w:t>
      </w:r>
      <w:r>
        <w:t>etting Page</w:t>
      </w:r>
    </w:p>
    <w:p w14:paraId="2FA09254" w14:textId="34985D99" w:rsidR="00D74D80" w:rsidRDefault="00745E95" w:rsidP="00D618F0">
      <w:r>
        <w:rPr>
          <w:noProof/>
        </w:rPr>
        <w:drawing>
          <wp:inline distT="0" distB="0" distL="0" distR="0" wp14:anchorId="26B09A37" wp14:editId="035AD066">
            <wp:extent cx="5274310" cy="25730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3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B7958" w14:textId="76ABA1FA" w:rsidR="0042412A" w:rsidRDefault="0042412A" w:rsidP="00D618F0">
      <w:r>
        <w:rPr>
          <w:rFonts w:hint="eastAsia"/>
        </w:rPr>
        <w:t>2、交互式预测的提示语问题</w:t>
      </w:r>
    </w:p>
    <w:p w14:paraId="43206D2A" w14:textId="3171D89A" w:rsidR="0042412A" w:rsidRDefault="0042412A" w:rsidP="00D618F0">
      <w:r>
        <w:rPr>
          <w:noProof/>
        </w:rPr>
        <w:lastRenderedPageBreak/>
        <w:drawing>
          <wp:inline distT="0" distB="0" distL="0" distR="0" wp14:anchorId="5A9A1008" wp14:editId="45EEB285">
            <wp:extent cx="5274310" cy="284099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F4B42" w14:textId="7BDDA610" w:rsidR="0042412A" w:rsidRDefault="0042412A" w:rsidP="00D618F0">
      <w:r>
        <w:rPr>
          <w:rFonts w:hint="eastAsia"/>
        </w:rPr>
        <w:t>3、</w:t>
      </w:r>
      <w:r w:rsidR="00D82C1F">
        <w:rPr>
          <w:rFonts w:hint="eastAsia"/>
        </w:rPr>
        <w:t>非交互式的提示语位置 和形式（标红/弹窗/</w:t>
      </w:r>
      <w:r w:rsidR="00D82C1F">
        <w:t>…</w:t>
      </w:r>
      <w:r w:rsidR="00D82C1F">
        <w:rPr>
          <w:rFonts w:hint="eastAsia"/>
        </w:rPr>
        <w:t>）</w:t>
      </w:r>
    </w:p>
    <w:p w14:paraId="64167C0E" w14:textId="3489E3A0" w:rsidR="00D82C1F" w:rsidRDefault="00D82C1F" w:rsidP="00D618F0">
      <w:r>
        <w:rPr>
          <w:noProof/>
        </w:rPr>
        <w:drawing>
          <wp:inline distT="0" distB="0" distL="0" distR="0" wp14:anchorId="4B55512C" wp14:editId="50959B71">
            <wp:extent cx="5274310" cy="2867660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E4C3D" w14:textId="2D82507F" w:rsidR="00116969" w:rsidRDefault="00116969" w:rsidP="00D618F0">
      <w:r>
        <w:rPr>
          <w:rFonts w:hint="eastAsia"/>
        </w:rPr>
        <w:t>4、汇报、预测、推测的混用问题 改用相同的词来表述</w:t>
      </w:r>
    </w:p>
    <w:p w14:paraId="7B56D5E0" w14:textId="191F5EB3" w:rsidR="00E549EC" w:rsidRDefault="00E549EC" w:rsidP="00D618F0">
      <w:r>
        <w:rPr>
          <w:rFonts w:hint="eastAsia"/>
        </w:rPr>
        <w:t>5、</w:t>
      </w:r>
      <w:r>
        <w:rPr>
          <w:noProof/>
        </w:rPr>
        <w:lastRenderedPageBreak/>
        <w:drawing>
          <wp:inline distT="0" distB="0" distL="0" distR="0" wp14:anchorId="5D4CB81A" wp14:editId="46BDF01C">
            <wp:extent cx="5274310" cy="231013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80C5D4" w14:textId="05DE205B" w:rsidR="00D55020" w:rsidRPr="00D64375" w:rsidRDefault="00D55020" w:rsidP="00D618F0">
      <w:pPr>
        <w:rPr>
          <w:color w:val="FF0000"/>
        </w:rPr>
      </w:pPr>
      <w:r w:rsidRPr="00D64375">
        <w:rPr>
          <w:rFonts w:hint="eastAsia"/>
          <w:color w:val="FF0000"/>
        </w:rPr>
        <w:t>6、总页面</w:t>
      </w:r>
    </w:p>
    <w:p w14:paraId="358C02D3" w14:textId="10066BB2" w:rsidR="00D55020" w:rsidRPr="00D64375" w:rsidRDefault="00D55020" w:rsidP="00D618F0">
      <w:pPr>
        <w:rPr>
          <w:color w:val="FF0000"/>
        </w:rPr>
      </w:pPr>
      <w:r w:rsidRPr="00D64375">
        <w:rPr>
          <w:color w:val="FF0000"/>
        </w:rPr>
        <w:tab/>
      </w:r>
      <w:r w:rsidRPr="00D64375">
        <w:rPr>
          <w:rFonts w:hint="eastAsia"/>
          <w:color w:val="FF0000"/>
        </w:rPr>
        <w:t>说明1</w:t>
      </w:r>
      <w:r w:rsidRPr="00D64375">
        <w:rPr>
          <w:color w:val="FF0000"/>
        </w:rPr>
        <w:t>0</w:t>
      </w:r>
      <w:r w:rsidRPr="00D64375">
        <w:rPr>
          <w:rFonts w:hint="eastAsia"/>
          <w:color w:val="FF0000"/>
        </w:rPr>
        <w:t>轮实验，每轮实验中组员会被随机分成</w:t>
      </w:r>
      <w:r w:rsidRPr="00D64375">
        <w:rPr>
          <w:color w:val="FF0000"/>
        </w:rPr>
        <w:t>3</w:t>
      </w:r>
      <w:r w:rsidRPr="00D64375">
        <w:rPr>
          <w:rFonts w:hint="eastAsia"/>
          <w:color w:val="FF0000"/>
        </w:rPr>
        <w:t>人一组的小组。</w:t>
      </w:r>
    </w:p>
    <w:p w14:paraId="615E4B94" w14:textId="4F9BBB18" w:rsidR="00D55020" w:rsidRPr="00D64375" w:rsidRDefault="00D55020" w:rsidP="00D618F0">
      <w:pPr>
        <w:rPr>
          <w:color w:val="FF0000"/>
        </w:rPr>
      </w:pPr>
      <w:r w:rsidRPr="00D64375">
        <w:rPr>
          <w:color w:val="FF0000"/>
        </w:rPr>
        <w:tab/>
      </w:r>
      <w:r w:rsidRPr="00D64375">
        <w:rPr>
          <w:rFonts w:hint="eastAsia"/>
          <w:color w:val="FF0000"/>
        </w:rPr>
        <w:t>在每一轮实验中，包含3个阶段，组内成员保持</w:t>
      </w:r>
      <w:r w:rsidR="002B6740">
        <w:rPr>
          <w:rFonts w:hint="eastAsia"/>
          <w:color w:val="FF0000"/>
        </w:rPr>
        <w:t>一致</w:t>
      </w:r>
      <w:r w:rsidRPr="00D64375">
        <w:rPr>
          <w:rFonts w:hint="eastAsia"/>
          <w:color w:val="FF0000"/>
        </w:rPr>
        <w:t>。</w:t>
      </w:r>
    </w:p>
    <w:p w14:paraId="24648087" w14:textId="25800DFF" w:rsidR="00D55020" w:rsidRPr="00D64375" w:rsidRDefault="00D55020" w:rsidP="00D618F0">
      <w:pPr>
        <w:rPr>
          <w:color w:val="FF0000"/>
        </w:rPr>
      </w:pPr>
    </w:p>
    <w:p w14:paraId="3CA5ABA8" w14:textId="31F4826D" w:rsidR="005B6DEB" w:rsidRPr="00D64375" w:rsidRDefault="0074118E" w:rsidP="00D618F0">
      <w:pPr>
        <w:rPr>
          <w:color w:val="FF0000"/>
        </w:rPr>
      </w:pPr>
      <w:r w:rsidRPr="00D64375">
        <w:rPr>
          <w:rFonts w:hint="eastAsia"/>
          <w:color w:val="FF0000"/>
        </w:rPr>
        <w:t>·</w:t>
      </w:r>
    </w:p>
    <w:p w14:paraId="1C4C2F2E" w14:textId="528BAACF" w:rsidR="005B6DEB" w:rsidRPr="00D64375" w:rsidRDefault="005B6DEB" w:rsidP="00D618F0">
      <w:pPr>
        <w:rPr>
          <w:color w:val="FF0000"/>
        </w:rPr>
      </w:pPr>
      <w:r w:rsidRPr="00D64375">
        <w:rPr>
          <w:color w:val="FF0000"/>
        </w:rPr>
        <w:t>T</w:t>
      </w:r>
      <w:r w:rsidRPr="00D64375">
        <w:rPr>
          <w:rFonts w:hint="eastAsia"/>
          <w:color w:val="FF0000"/>
        </w:rPr>
        <w:t>reatment</w:t>
      </w:r>
      <w:r w:rsidRPr="00D64375">
        <w:rPr>
          <w:color w:val="FF0000"/>
        </w:rPr>
        <w:t xml:space="preserve">: </w:t>
      </w:r>
      <w:r w:rsidRPr="00D64375">
        <w:rPr>
          <w:rFonts w:hint="eastAsia"/>
          <w:color w:val="FF0000"/>
        </w:rPr>
        <w:t>[交互式，非交互式</w:t>
      </w:r>
      <w:r w:rsidRPr="00D64375">
        <w:rPr>
          <w:color w:val="FF0000"/>
        </w:rPr>
        <w:t xml:space="preserve">] * </w:t>
      </w:r>
      <w:r w:rsidRPr="00D64375">
        <w:rPr>
          <w:rFonts w:hint="eastAsia"/>
          <w:color w:val="FF0000"/>
        </w:rPr>
        <w:t>[阶段数</w:t>
      </w:r>
      <w:r w:rsidR="000B1CD4" w:rsidRPr="00D64375">
        <w:rPr>
          <w:rFonts w:hint="eastAsia"/>
          <w:color w:val="FF0000"/>
        </w:rPr>
        <w:t>=</w:t>
      </w:r>
      <w:r w:rsidRPr="00D64375">
        <w:rPr>
          <w:rFonts w:hint="eastAsia"/>
          <w:color w:val="FF0000"/>
        </w:rPr>
        <w:t>1，阶段数</w:t>
      </w:r>
      <w:r w:rsidR="000B1CD4" w:rsidRPr="00D64375">
        <w:rPr>
          <w:rFonts w:hint="eastAsia"/>
          <w:color w:val="FF0000"/>
        </w:rPr>
        <w:t>=</w:t>
      </w:r>
      <w:r w:rsidR="007446DB" w:rsidRPr="00D64375">
        <w:rPr>
          <w:color w:val="FF0000"/>
        </w:rPr>
        <w:t>3</w:t>
      </w:r>
      <w:r w:rsidRPr="00D64375">
        <w:rPr>
          <w:color w:val="FF0000"/>
        </w:rPr>
        <w:t>]</w:t>
      </w:r>
    </w:p>
    <w:p w14:paraId="53249F2A" w14:textId="3EFAF18A" w:rsidR="00F8327E" w:rsidRPr="00D64375" w:rsidRDefault="00F8327E" w:rsidP="00D618F0">
      <w:pPr>
        <w:rPr>
          <w:color w:val="FF0000"/>
        </w:rPr>
      </w:pPr>
    </w:p>
    <w:p w14:paraId="1A9DE121" w14:textId="4AD26CE2" w:rsidR="00F8327E" w:rsidRPr="00D64375" w:rsidRDefault="00F8327E" w:rsidP="00D618F0">
      <w:pPr>
        <w:rPr>
          <w:color w:val="FF0000"/>
        </w:rPr>
      </w:pPr>
      <w:r w:rsidRPr="00D64375">
        <w:rPr>
          <w:rFonts w:hint="eastAsia"/>
          <w:color w:val="FF0000"/>
        </w:rPr>
        <w:t>分数计算中“阶段”的概念，在总页面提前解释</w:t>
      </w:r>
    </w:p>
    <w:p w14:paraId="3A937B81" w14:textId="0C3C5D60" w:rsidR="00EA68CC" w:rsidRPr="00D64375" w:rsidRDefault="00EA68CC" w:rsidP="00D618F0">
      <w:pPr>
        <w:rPr>
          <w:color w:val="FF0000"/>
        </w:rPr>
      </w:pPr>
      <w:r w:rsidRPr="00D64375">
        <w:rPr>
          <w:color w:val="FF0000"/>
        </w:rPr>
        <w:tab/>
        <w:t>R</w:t>
      </w:r>
      <w:r w:rsidRPr="00D64375">
        <w:rPr>
          <w:rFonts w:hint="eastAsia"/>
          <w:color w:val="FF0000"/>
        </w:rPr>
        <w:t>ound</w:t>
      </w:r>
      <w:r w:rsidRPr="00D64375">
        <w:rPr>
          <w:color w:val="FF0000"/>
        </w:rPr>
        <w:t xml:space="preserve">_num = 1: </w:t>
      </w:r>
    </w:p>
    <w:p w14:paraId="02D6F42F" w14:textId="2DC59F3A" w:rsidR="0074118E" w:rsidRPr="00D64375" w:rsidRDefault="0074118E" w:rsidP="00D618F0">
      <w:pPr>
        <w:rPr>
          <w:color w:val="FF0000"/>
        </w:rPr>
      </w:pPr>
      <w:r w:rsidRPr="00D64375">
        <w:rPr>
          <w:rFonts w:hint="eastAsia"/>
          <w:color w:val="FF0000"/>
        </w:rPr>
        <w:t>标明“阶段i”</w:t>
      </w:r>
      <w:r w:rsidR="008B703D" w:rsidRPr="00D64375">
        <w:rPr>
          <w:rFonts w:hint="eastAsia"/>
          <w:color w:val="FF0000"/>
        </w:rPr>
        <w:t xml:space="preserve"> </w:t>
      </w:r>
      <w:r w:rsidR="008B703D" w:rsidRPr="00D64375">
        <w:rPr>
          <w:color w:val="FF0000"/>
        </w:rPr>
        <w:t xml:space="preserve"> --</w:t>
      </w:r>
      <w:r w:rsidR="008B703D" w:rsidRPr="00D64375">
        <w:rPr>
          <w:color w:val="FF0000"/>
        </w:rPr>
        <w:sym w:font="Wingdings" w:char="F0E0"/>
      </w:r>
      <w:r w:rsidR="008B703D" w:rsidRPr="00D64375">
        <w:rPr>
          <w:color w:val="FF0000"/>
        </w:rPr>
        <w:t xml:space="preserve"> </w:t>
      </w:r>
      <w:r w:rsidR="008B703D" w:rsidRPr="00D64375">
        <w:rPr>
          <w:rFonts w:hint="eastAsia"/>
          <w:color w:val="FF0000"/>
        </w:rPr>
        <w:t>阶段t</w:t>
      </w:r>
    </w:p>
    <w:p w14:paraId="00269D22" w14:textId="6466C311" w:rsidR="00EA68CC" w:rsidRDefault="00EA68CC" w:rsidP="00D618F0"/>
    <w:p w14:paraId="55565957" w14:textId="2032880A" w:rsidR="00EA68CC" w:rsidRDefault="00DA612E" w:rsidP="00D618F0">
      <w:r>
        <w:rPr>
          <w:rFonts w:hint="eastAsia"/>
        </w:rPr>
        <w:t>7、控制输入小数位数</w:t>
      </w:r>
    </w:p>
    <w:p w14:paraId="4D99BB1A" w14:textId="3A09BB31" w:rsidR="00486432" w:rsidRDefault="00486432" w:rsidP="00D618F0">
      <w:r>
        <w:rPr>
          <w:rFonts w:hint="eastAsia"/>
        </w:rPr>
        <w:t>8、二阶预测的参数beta规模问题</w:t>
      </w:r>
    </w:p>
    <w:p w14:paraId="225F0CC9" w14:textId="337A4786" w:rsidR="00484718" w:rsidRDefault="00484718" w:rsidP="00D618F0"/>
    <w:p w14:paraId="7516A49C" w14:textId="6B76FB94" w:rsidR="00484718" w:rsidRDefault="00484718" w:rsidP="00D618F0">
      <w:r>
        <w:rPr>
          <w:rFonts w:hint="eastAsia"/>
        </w:rPr>
        <w:t>9、</w:t>
      </w:r>
      <w:r>
        <w:t>ScorePage</w:t>
      </w:r>
    </w:p>
    <w:p w14:paraId="4E9E3B1A" w14:textId="56C9895B" w:rsidR="00484718" w:rsidRDefault="00484718" w:rsidP="00D618F0">
      <w:r>
        <w:tab/>
      </w:r>
      <w:r>
        <w:rPr>
          <w:rFonts w:hint="eastAsia"/>
        </w:rPr>
        <w:t>显示两个箱子，highlight选中箱子</w:t>
      </w:r>
    </w:p>
    <w:p w14:paraId="0CA745DF" w14:textId="08303F60" w:rsidR="00EC5EA6" w:rsidRDefault="00EC5EA6" w:rsidP="00D618F0"/>
    <w:p w14:paraId="3DFC04AA" w14:textId="18CE40CE" w:rsidR="00EC5EA6" w:rsidRDefault="00EC5EA6" w:rsidP="00D618F0">
      <w:r>
        <w:rPr>
          <w:rFonts w:hint="eastAsia"/>
        </w:rPr>
        <w:t>1</w:t>
      </w:r>
      <w:r>
        <w:t>0</w:t>
      </w:r>
      <w:r>
        <w:rPr>
          <w:rFonts w:hint="eastAsia"/>
        </w:rPr>
        <w:t>、非交互式聚合 提示当前第几轮</w:t>
      </w:r>
    </w:p>
    <w:p w14:paraId="3B98E86B" w14:textId="74191295" w:rsidR="00D64375" w:rsidRDefault="00D64375" w:rsidP="00D618F0">
      <w:pPr>
        <w:pBdr>
          <w:bottom w:val="single" w:sz="6" w:space="1" w:color="auto"/>
        </w:pBdr>
      </w:pPr>
    </w:p>
    <w:p w14:paraId="7AFA377C" w14:textId="58ACA8BA" w:rsidR="00D64375" w:rsidRDefault="00D64375" w:rsidP="00D618F0">
      <w:r>
        <w:rPr>
          <w:rFonts w:hint="eastAsia"/>
        </w:rPr>
        <w:t xml:space="preserve">新问题 </w:t>
      </w:r>
      <w:r>
        <w:t>Score</w:t>
      </w:r>
      <w:r>
        <w:rPr>
          <w:rFonts w:hint="eastAsia"/>
        </w:rPr>
        <w:t>页面显示的分数计算方式需要和Report页面一致</w:t>
      </w:r>
    </w:p>
    <w:sectPr w:rsidR="00D643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07741" w14:textId="77777777" w:rsidR="00852182" w:rsidRDefault="00852182" w:rsidP="00D618F0">
      <w:r>
        <w:separator/>
      </w:r>
    </w:p>
  </w:endnote>
  <w:endnote w:type="continuationSeparator" w:id="0">
    <w:p w14:paraId="5D7C429D" w14:textId="77777777" w:rsidR="00852182" w:rsidRDefault="00852182" w:rsidP="00D61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26FFF" w14:textId="77777777" w:rsidR="00852182" w:rsidRDefault="00852182" w:rsidP="00D618F0">
      <w:r>
        <w:separator/>
      </w:r>
    </w:p>
  </w:footnote>
  <w:footnote w:type="continuationSeparator" w:id="0">
    <w:p w14:paraId="1A2E5344" w14:textId="77777777" w:rsidR="00852182" w:rsidRDefault="00852182" w:rsidP="00D618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CA8"/>
    <w:rsid w:val="00054E57"/>
    <w:rsid w:val="000B1CD4"/>
    <w:rsid w:val="00116969"/>
    <w:rsid w:val="00222FC8"/>
    <w:rsid w:val="002B6740"/>
    <w:rsid w:val="003C6BDB"/>
    <w:rsid w:val="0042412A"/>
    <w:rsid w:val="00484718"/>
    <w:rsid w:val="00486432"/>
    <w:rsid w:val="005B6DEB"/>
    <w:rsid w:val="00622779"/>
    <w:rsid w:val="0074118E"/>
    <w:rsid w:val="007446DB"/>
    <w:rsid w:val="00745E95"/>
    <w:rsid w:val="00790A88"/>
    <w:rsid w:val="00852182"/>
    <w:rsid w:val="008842C5"/>
    <w:rsid w:val="008B02DA"/>
    <w:rsid w:val="008B703D"/>
    <w:rsid w:val="00A678B8"/>
    <w:rsid w:val="00B72996"/>
    <w:rsid w:val="00B751A1"/>
    <w:rsid w:val="00C70CA8"/>
    <w:rsid w:val="00D111F6"/>
    <w:rsid w:val="00D55020"/>
    <w:rsid w:val="00D618F0"/>
    <w:rsid w:val="00D64375"/>
    <w:rsid w:val="00D74D80"/>
    <w:rsid w:val="00D82C1F"/>
    <w:rsid w:val="00DA612E"/>
    <w:rsid w:val="00DC60A8"/>
    <w:rsid w:val="00E21528"/>
    <w:rsid w:val="00E549EC"/>
    <w:rsid w:val="00EA68CC"/>
    <w:rsid w:val="00EC5EA6"/>
    <w:rsid w:val="00F32021"/>
    <w:rsid w:val="00F8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B0BF7"/>
  <w15:chartTrackingRefBased/>
  <w15:docId w15:val="{9D271FCE-4C33-4853-AECC-65512BFF4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18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18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18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0F21A-3467-4DC8-8948-AD233E6FE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1818</TotalTime>
  <Pages>5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颖</dc:creator>
  <cp:keywords/>
  <dc:description/>
  <cp:lastModifiedBy>王 颖</cp:lastModifiedBy>
  <cp:revision>58</cp:revision>
  <dcterms:created xsi:type="dcterms:W3CDTF">2023-03-17T02:25:00Z</dcterms:created>
  <dcterms:modified xsi:type="dcterms:W3CDTF">2023-04-03T07:21:00Z</dcterms:modified>
</cp:coreProperties>
</file>