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00" w:rsidRPr="00AB7102" w:rsidRDefault="00BE4488" w:rsidP="00C74A65">
      <w:pPr>
        <w:spacing w:line="360" w:lineRule="auto"/>
        <w:rPr>
          <w:rFonts w:ascii="Arial" w:hAnsi="Arial" w:cs="Arial"/>
          <w:b/>
          <w:sz w:val="28"/>
          <w:szCs w:val="28"/>
        </w:rPr>
      </w:pPr>
      <w:r w:rsidRPr="00AB7102">
        <w:rPr>
          <w:rFonts w:ascii="Arial" w:hAnsi="Arial" w:cs="Arial"/>
          <w:b/>
          <w:sz w:val="28"/>
          <w:szCs w:val="28"/>
        </w:rPr>
        <w:t xml:space="preserve">SUBJECT:  </w:t>
      </w:r>
      <w:r w:rsidR="00A90700" w:rsidRPr="00AB7102">
        <w:rPr>
          <w:rFonts w:ascii="Arial" w:hAnsi="Arial" w:cs="Arial"/>
          <w:b/>
          <w:sz w:val="28"/>
          <w:szCs w:val="28"/>
        </w:rPr>
        <w:t>This is a</w:t>
      </w:r>
      <w:r w:rsidR="00AB7102" w:rsidRPr="00AB7102">
        <w:rPr>
          <w:rFonts w:ascii="Arial" w:hAnsi="Arial" w:cs="Arial"/>
          <w:b/>
          <w:sz w:val="28"/>
          <w:szCs w:val="28"/>
        </w:rPr>
        <w:t xml:space="preserve">n </w:t>
      </w:r>
      <w:r w:rsidR="00A90700" w:rsidRPr="00AB7102">
        <w:rPr>
          <w:rFonts w:ascii="Arial" w:hAnsi="Arial" w:cs="Arial"/>
          <w:b/>
          <w:sz w:val="28"/>
          <w:szCs w:val="28"/>
        </w:rPr>
        <w:t xml:space="preserve">“Information Sheet” about the </w:t>
      </w:r>
      <w:r w:rsidR="00D83408" w:rsidRPr="00AB7102">
        <w:rPr>
          <w:rFonts w:ascii="Arial" w:hAnsi="Arial" w:cs="Arial"/>
          <w:b/>
          <w:sz w:val="28"/>
          <w:szCs w:val="28"/>
        </w:rPr>
        <w:t>“</w:t>
      </w:r>
      <w:proofErr w:type="spellStart"/>
      <w:r w:rsidR="00D83408" w:rsidRPr="00AB7102">
        <w:rPr>
          <w:rFonts w:ascii="Arial" w:hAnsi="Arial" w:cs="Arial"/>
          <w:b/>
          <w:sz w:val="28"/>
          <w:szCs w:val="28"/>
        </w:rPr>
        <w:t>prepper’s</w:t>
      </w:r>
      <w:proofErr w:type="spellEnd"/>
      <w:r w:rsidR="00D83408" w:rsidRPr="00AB7102">
        <w:rPr>
          <w:rFonts w:ascii="Arial" w:hAnsi="Arial" w:cs="Arial"/>
          <w:b/>
          <w:sz w:val="28"/>
          <w:szCs w:val="28"/>
        </w:rPr>
        <w:t xml:space="preserve"> cookout” in Goochland County, Virginia from Wednesday June 23 to Friday June 25.  </w:t>
      </w:r>
    </w:p>
    <w:p w:rsidR="00A90700" w:rsidRPr="00A90700" w:rsidRDefault="00A90700" w:rsidP="00C74A65">
      <w:pPr>
        <w:spacing w:line="360" w:lineRule="auto"/>
        <w:rPr>
          <w:rFonts w:ascii="Arial" w:hAnsi="Arial" w:cs="Arial"/>
          <w:sz w:val="28"/>
          <w:szCs w:val="28"/>
          <w:u w:val="single"/>
        </w:rPr>
      </w:pPr>
      <w:proofErr w:type="gramStart"/>
      <w:r w:rsidRPr="00A90700">
        <w:rPr>
          <w:rFonts w:ascii="Arial" w:hAnsi="Arial" w:cs="Arial"/>
          <w:sz w:val="28"/>
          <w:szCs w:val="28"/>
          <w:u w:val="single"/>
        </w:rPr>
        <w:t xml:space="preserve">Dates of the event at Groundhog Flats </w:t>
      </w:r>
      <w:r>
        <w:rPr>
          <w:rFonts w:ascii="Arial" w:hAnsi="Arial" w:cs="Arial"/>
          <w:sz w:val="28"/>
          <w:szCs w:val="28"/>
          <w:u w:val="single"/>
        </w:rPr>
        <w:t>(20 miles West of</w:t>
      </w:r>
      <w:r w:rsidRPr="00A90700">
        <w:rPr>
          <w:rFonts w:ascii="Arial" w:hAnsi="Arial" w:cs="Arial"/>
          <w:sz w:val="28"/>
          <w:szCs w:val="28"/>
          <w:u w:val="single"/>
        </w:rPr>
        <w:t xml:space="preserve"> Richmond Va.</w:t>
      </w:r>
      <w:r>
        <w:rPr>
          <w:rFonts w:ascii="Arial" w:hAnsi="Arial" w:cs="Arial"/>
          <w:sz w:val="28"/>
          <w:szCs w:val="28"/>
          <w:u w:val="single"/>
        </w:rPr>
        <w:t>)</w:t>
      </w:r>
      <w:proofErr w:type="gramEnd"/>
    </w:p>
    <w:p w:rsidR="00A90700" w:rsidRDefault="00D83408" w:rsidP="00A90700">
      <w:pPr>
        <w:spacing w:line="360" w:lineRule="auto"/>
        <w:ind w:firstLine="720"/>
        <w:rPr>
          <w:rFonts w:ascii="Arial" w:hAnsi="Arial" w:cs="Arial"/>
          <w:sz w:val="28"/>
          <w:szCs w:val="28"/>
        </w:rPr>
      </w:pPr>
      <w:r w:rsidRPr="009425BE">
        <w:rPr>
          <w:rFonts w:ascii="Arial" w:hAnsi="Arial" w:cs="Arial"/>
          <w:sz w:val="28"/>
          <w:szCs w:val="28"/>
        </w:rPr>
        <w:t>The actual day of the event is Thursday June 24.  Any attendee can arrive and can depart o</w:t>
      </w:r>
      <w:r w:rsidR="00A90700">
        <w:rPr>
          <w:rFonts w:ascii="Arial" w:hAnsi="Arial" w:cs="Arial"/>
          <w:sz w:val="28"/>
          <w:szCs w:val="28"/>
        </w:rPr>
        <w:t>n that day,</w:t>
      </w:r>
      <w:r w:rsidRPr="009425BE">
        <w:rPr>
          <w:rFonts w:ascii="Arial" w:hAnsi="Arial" w:cs="Arial"/>
          <w:sz w:val="28"/>
          <w:szCs w:val="28"/>
        </w:rPr>
        <w:t xml:space="preserve"> June 24</w:t>
      </w:r>
      <w:r w:rsidRPr="009425BE">
        <w:rPr>
          <w:rFonts w:ascii="Arial" w:hAnsi="Arial" w:cs="Arial"/>
          <w:sz w:val="28"/>
          <w:szCs w:val="28"/>
          <w:vertAlign w:val="superscript"/>
        </w:rPr>
        <w:t>th</w:t>
      </w:r>
      <w:r w:rsidRPr="009425BE">
        <w:rPr>
          <w:rFonts w:ascii="Arial" w:hAnsi="Arial" w:cs="Arial"/>
          <w:sz w:val="28"/>
          <w:szCs w:val="28"/>
        </w:rPr>
        <w:t xml:space="preserve">.  But the place will be open and overnight accommodations provided on Wed. </w:t>
      </w:r>
      <w:r w:rsidR="00A90700">
        <w:rPr>
          <w:rFonts w:ascii="Arial" w:hAnsi="Arial" w:cs="Arial"/>
          <w:sz w:val="28"/>
          <w:szCs w:val="28"/>
        </w:rPr>
        <w:t xml:space="preserve">night </w:t>
      </w:r>
      <w:r w:rsidRPr="009425BE">
        <w:rPr>
          <w:rFonts w:ascii="Arial" w:hAnsi="Arial" w:cs="Arial"/>
          <w:sz w:val="28"/>
          <w:szCs w:val="28"/>
        </w:rPr>
        <w:t>June 23 and Thurs night June 24</w:t>
      </w:r>
      <w:r w:rsidRPr="009425BE">
        <w:rPr>
          <w:rFonts w:ascii="Arial" w:hAnsi="Arial" w:cs="Arial"/>
          <w:sz w:val="28"/>
          <w:szCs w:val="28"/>
          <w:vertAlign w:val="superscript"/>
        </w:rPr>
        <w:t>th</w:t>
      </w:r>
      <w:r w:rsidRPr="009425BE">
        <w:rPr>
          <w:rFonts w:ascii="Arial" w:hAnsi="Arial" w:cs="Arial"/>
          <w:sz w:val="28"/>
          <w:szCs w:val="28"/>
        </w:rPr>
        <w:t>.  Friday the 25</w:t>
      </w:r>
      <w:r w:rsidRPr="009425BE">
        <w:rPr>
          <w:rFonts w:ascii="Arial" w:hAnsi="Arial" w:cs="Arial"/>
          <w:sz w:val="28"/>
          <w:szCs w:val="28"/>
          <w:vertAlign w:val="superscript"/>
        </w:rPr>
        <w:t>th</w:t>
      </w:r>
      <w:r w:rsidRPr="009425BE">
        <w:rPr>
          <w:rFonts w:ascii="Arial" w:hAnsi="Arial" w:cs="Arial"/>
          <w:sz w:val="28"/>
          <w:szCs w:val="28"/>
        </w:rPr>
        <w:t xml:space="preserve"> will also b</w:t>
      </w:r>
      <w:r w:rsidR="00A90700">
        <w:rPr>
          <w:rFonts w:ascii="Arial" w:hAnsi="Arial" w:cs="Arial"/>
          <w:sz w:val="28"/>
          <w:szCs w:val="28"/>
        </w:rPr>
        <w:t xml:space="preserve">e available to continue any of </w:t>
      </w:r>
      <w:r w:rsidRPr="009425BE">
        <w:rPr>
          <w:rFonts w:ascii="Arial" w:hAnsi="Arial" w:cs="Arial"/>
          <w:sz w:val="28"/>
          <w:szCs w:val="28"/>
        </w:rPr>
        <w:t>the acti</w:t>
      </w:r>
      <w:r w:rsidR="00A90700">
        <w:rPr>
          <w:rFonts w:ascii="Arial" w:hAnsi="Arial" w:cs="Arial"/>
          <w:sz w:val="28"/>
          <w:szCs w:val="28"/>
        </w:rPr>
        <w:t xml:space="preserve">vities before departing by end </w:t>
      </w:r>
      <w:r w:rsidRPr="009425BE">
        <w:rPr>
          <w:rFonts w:ascii="Arial" w:hAnsi="Arial" w:cs="Arial"/>
          <w:sz w:val="28"/>
          <w:szCs w:val="28"/>
        </w:rPr>
        <w:t xml:space="preserve">of the day Friday June 25.  </w:t>
      </w:r>
      <w:r w:rsidR="00A90700">
        <w:rPr>
          <w:rFonts w:ascii="Arial" w:hAnsi="Arial" w:cs="Arial"/>
          <w:sz w:val="28"/>
          <w:szCs w:val="28"/>
        </w:rPr>
        <w:t xml:space="preserve">(Some </w:t>
      </w:r>
      <w:r w:rsidR="006F294E">
        <w:rPr>
          <w:rFonts w:ascii="Arial" w:hAnsi="Arial" w:cs="Arial"/>
          <w:sz w:val="28"/>
          <w:szCs w:val="28"/>
        </w:rPr>
        <w:t xml:space="preserve">attendees might be heading </w:t>
      </w:r>
      <w:r w:rsidR="00A90700">
        <w:rPr>
          <w:rFonts w:ascii="Arial" w:hAnsi="Arial" w:cs="Arial"/>
          <w:sz w:val="28"/>
          <w:szCs w:val="28"/>
        </w:rPr>
        <w:t xml:space="preserve">up next to the </w:t>
      </w:r>
      <w:proofErr w:type="spellStart"/>
      <w:r w:rsidR="00A90700">
        <w:rPr>
          <w:rFonts w:ascii="Arial" w:hAnsi="Arial" w:cs="Arial"/>
          <w:sz w:val="28"/>
          <w:szCs w:val="28"/>
        </w:rPr>
        <w:t>Polyfa</w:t>
      </w:r>
      <w:r w:rsidR="00142C0A">
        <w:rPr>
          <w:rFonts w:ascii="Arial" w:hAnsi="Arial" w:cs="Arial"/>
          <w:sz w:val="28"/>
          <w:szCs w:val="28"/>
        </w:rPr>
        <w:t>ce</w:t>
      </w:r>
      <w:proofErr w:type="spellEnd"/>
      <w:r w:rsidR="00142C0A">
        <w:rPr>
          <w:rFonts w:ascii="Arial" w:hAnsi="Arial" w:cs="Arial"/>
          <w:sz w:val="28"/>
          <w:szCs w:val="28"/>
        </w:rPr>
        <w:t xml:space="preserve"> Fa</w:t>
      </w:r>
      <w:r w:rsidR="00A90700">
        <w:rPr>
          <w:rFonts w:ascii="Arial" w:hAnsi="Arial" w:cs="Arial"/>
          <w:sz w:val="28"/>
          <w:szCs w:val="28"/>
        </w:rPr>
        <w:t>rm event near Staunton Va.</w:t>
      </w:r>
      <w:r w:rsidR="00142C0A">
        <w:rPr>
          <w:rFonts w:ascii="Arial" w:hAnsi="Arial" w:cs="Arial"/>
          <w:sz w:val="28"/>
          <w:szCs w:val="28"/>
        </w:rPr>
        <w:t>,</w:t>
      </w:r>
      <w:r w:rsidR="00BE4488">
        <w:rPr>
          <w:rFonts w:ascii="Arial" w:hAnsi="Arial" w:cs="Arial"/>
          <w:sz w:val="28"/>
          <w:szCs w:val="28"/>
        </w:rPr>
        <w:t xml:space="preserve"> which is</w:t>
      </w:r>
      <w:r w:rsidR="00A90700">
        <w:rPr>
          <w:rFonts w:ascii="Arial" w:hAnsi="Arial" w:cs="Arial"/>
          <w:sz w:val="28"/>
          <w:szCs w:val="28"/>
        </w:rPr>
        <w:t xml:space="preserve"> about 1.5 hours away going West on Route 64 towards Charlottesville). </w:t>
      </w:r>
    </w:p>
    <w:p w:rsidR="00D83408" w:rsidRPr="009425BE" w:rsidRDefault="00D83408" w:rsidP="00A90700">
      <w:pPr>
        <w:spacing w:line="360" w:lineRule="auto"/>
        <w:ind w:firstLine="720"/>
        <w:rPr>
          <w:rFonts w:ascii="Arial" w:hAnsi="Arial" w:cs="Arial"/>
          <w:sz w:val="28"/>
          <w:szCs w:val="28"/>
        </w:rPr>
      </w:pPr>
      <w:r w:rsidRPr="009425BE">
        <w:rPr>
          <w:rFonts w:ascii="Arial" w:hAnsi="Arial" w:cs="Arial"/>
          <w:sz w:val="28"/>
          <w:szCs w:val="28"/>
        </w:rPr>
        <w:t xml:space="preserve">So the main day is Thursday but you can make your plans any way you want, whatever is convenient for you, </w:t>
      </w:r>
      <w:r w:rsidR="00A90700">
        <w:rPr>
          <w:rFonts w:ascii="Arial" w:hAnsi="Arial" w:cs="Arial"/>
          <w:sz w:val="28"/>
          <w:szCs w:val="28"/>
        </w:rPr>
        <w:t>to enjoy the sights and camp-out from Wednesday June 23 through Friday J</w:t>
      </w:r>
      <w:r w:rsidR="003F393F">
        <w:rPr>
          <w:rFonts w:ascii="Arial" w:hAnsi="Arial" w:cs="Arial"/>
          <w:sz w:val="28"/>
          <w:szCs w:val="28"/>
        </w:rPr>
        <w:t xml:space="preserve">une 24 and any times in-between. </w:t>
      </w:r>
      <w:proofErr w:type="gramStart"/>
      <w:r w:rsidR="006F294E">
        <w:rPr>
          <w:rFonts w:ascii="Arial" w:hAnsi="Arial" w:cs="Arial"/>
          <w:sz w:val="28"/>
          <w:szCs w:val="28"/>
        </w:rPr>
        <w:t xml:space="preserve">For example, </w:t>
      </w:r>
      <w:r w:rsidRPr="009425BE">
        <w:rPr>
          <w:rFonts w:ascii="Arial" w:hAnsi="Arial" w:cs="Arial"/>
          <w:sz w:val="28"/>
          <w:szCs w:val="28"/>
        </w:rPr>
        <w:t>to</w:t>
      </w:r>
      <w:r w:rsidR="00DB3F50">
        <w:rPr>
          <w:rFonts w:ascii="Arial" w:hAnsi="Arial" w:cs="Arial"/>
          <w:sz w:val="28"/>
          <w:szCs w:val="28"/>
        </w:rPr>
        <w:t xml:space="preserve"> arrive on Wednesday and not </w:t>
      </w:r>
      <w:r w:rsidRPr="009425BE">
        <w:rPr>
          <w:rFonts w:ascii="Arial" w:hAnsi="Arial" w:cs="Arial"/>
          <w:sz w:val="28"/>
          <w:szCs w:val="28"/>
        </w:rPr>
        <w:t>depart until Friday.</w:t>
      </w:r>
      <w:proofErr w:type="gramEnd"/>
      <w:r w:rsidRPr="009425BE">
        <w:rPr>
          <w:rFonts w:ascii="Arial" w:hAnsi="Arial" w:cs="Arial"/>
          <w:sz w:val="28"/>
          <w:szCs w:val="28"/>
        </w:rPr>
        <w:t xml:space="preserve">  Or arrive and depart on Thursday.  Or arrive Wednesday afternoon and depart Thursday evening.  You get the idea.  The schedule at the Virginia site</w:t>
      </w:r>
      <w:r w:rsidR="00C74A65">
        <w:rPr>
          <w:rFonts w:ascii="Arial" w:hAnsi="Arial" w:cs="Arial"/>
          <w:sz w:val="28"/>
          <w:szCs w:val="28"/>
        </w:rPr>
        <w:t xml:space="preserve"> is </w:t>
      </w:r>
      <w:r w:rsidRPr="009425BE">
        <w:rPr>
          <w:rFonts w:ascii="Arial" w:hAnsi="Arial" w:cs="Arial"/>
          <w:sz w:val="28"/>
          <w:szCs w:val="28"/>
        </w:rPr>
        <w:t>flexible for you</w:t>
      </w:r>
      <w:r w:rsidR="00C74A65">
        <w:rPr>
          <w:rFonts w:ascii="Arial" w:hAnsi="Arial" w:cs="Arial"/>
          <w:sz w:val="28"/>
          <w:szCs w:val="28"/>
        </w:rPr>
        <w:t xml:space="preserve"> and </w:t>
      </w:r>
      <w:r w:rsidR="00A90700">
        <w:rPr>
          <w:rFonts w:ascii="Arial" w:hAnsi="Arial" w:cs="Arial"/>
          <w:sz w:val="28"/>
          <w:szCs w:val="28"/>
        </w:rPr>
        <w:t xml:space="preserve">the site </w:t>
      </w:r>
      <w:r w:rsidR="00C74A65">
        <w:rPr>
          <w:rFonts w:ascii="Arial" w:hAnsi="Arial" w:cs="Arial"/>
          <w:sz w:val="28"/>
          <w:szCs w:val="28"/>
        </w:rPr>
        <w:t>will be open Wednesday through Friday</w:t>
      </w:r>
      <w:r w:rsidRPr="009425BE">
        <w:rPr>
          <w:rFonts w:ascii="Arial" w:hAnsi="Arial" w:cs="Arial"/>
          <w:sz w:val="28"/>
          <w:szCs w:val="28"/>
        </w:rPr>
        <w:t>.</w:t>
      </w:r>
    </w:p>
    <w:p w:rsidR="00781C06" w:rsidRPr="009425BE" w:rsidRDefault="00781C06" w:rsidP="00C74A65">
      <w:pPr>
        <w:spacing w:line="360" w:lineRule="auto"/>
        <w:rPr>
          <w:rFonts w:ascii="Arial" w:hAnsi="Arial" w:cs="Arial"/>
          <w:b/>
          <w:sz w:val="28"/>
          <w:szCs w:val="28"/>
        </w:rPr>
      </w:pPr>
      <w:r w:rsidRPr="009425BE">
        <w:rPr>
          <w:rFonts w:ascii="Arial" w:hAnsi="Arial" w:cs="Arial"/>
          <w:noProof/>
          <w:sz w:val="28"/>
          <w:szCs w:val="28"/>
        </w:rPr>
        <w:lastRenderedPageBreak/>
        <w:drawing>
          <wp:inline distT="0" distB="0" distL="0" distR="0">
            <wp:extent cx="2409825" cy="1895475"/>
            <wp:effectExtent l="19050" t="0" r="0" b="0"/>
            <wp:docPr id="13" name="Picture 13" descr="10ft x 20ft Universal Enclosed Shade Canopy - BJ2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ft x 20ft Universal Enclosed Shade Canopy - BJ2PC"/>
                    <pic:cNvPicPr>
                      <a:picLocks noChangeAspect="1" noChangeArrowheads="1"/>
                    </pic:cNvPicPr>
                  </pic:nvPicPr>
                  <pic:blipFill>
                    <a:blip r:embed="rId7" cstate="print"/>
                    <a:srcRect/>
                    <a:stretch>
                      <a:fillRect/>
                    </a:stretch>
                  </pic:blipFill>
                  <pic:spPr bwMode="auto">
                    <a:xfrm>
                      <a:off x="0" y="0"/>
                      <a:ext cx="2411036" cy="1896428"/>
                    </a:xfrm>
                    <a:prstGeom prst="rect">
                      <a:avLst/>
                    </a:prstGeom>
                    <a:noFill/>
                    <a:ln w="9525">
                      <a:noFill/>
                      <a:miter lim="800000"/>
                      <a:headEnd/>
                      <a:tailEnd/>
                    </a:ln>
                  </pic:spPr>
                </pic:pic>
              </a:graphicData>
            </a:graphic>
          </wp:inline>
        </w:drawing>
      </w:r>
    </w:p>
    <w:p w:rsidR="00D83408" w:rsidRPr="00C74A65" w:rsidRDefault="00D83408" w:rsidP="00C74A65">
      <w:pPr>
        <w:spacing w:line="360" w:lineRule="auto"/>
        <w:rPr>
          <w:rFonts w:ascii="Arial" w:hAnsi="Arial" w:cs="Arial"/>
          <w:sz w:val="28"/>
          <w:szCs w:val="28"/>
        </w:rPr>
      </w:pPr>
      <w:r w:rsidRPr="00BC25C8">
        <w:rPr>
          <w:rFonts w:ascii="Arial" w:hAnsi="Arial" w:cs="Arial"/>
          <w:sz w:val="28"/>
          <w:szCs w:val="28"/>
          <w:u w:val="single"/>
        </w:rPr>
        <w:t>Location</w:t>
      </w:r>
      <w:r w:rsidRPr="00C74A65">
        <w:rPr>
          <w:rFonts w:ascii="Arial" w:hAnsi="Arial" w:cs="Arial"/>
          <w:sz w:val="28"/>
          <w:szCs w:val="28"/>
        </w:rPr>
        <w:t>:</w:t>
      </w:r>
    </w:p>
    <w:p w:rsidR="00D83408" w:rsidRPr="00C74A65" w:rsidRDefault="00D83408" w:rsidP="002C7A44">
      <w:pPr>
        <w:spacing w:line="360" w:lineRule="auto"/>
        <w:ind w:firstLine="720"/>
        <w:rPr>
          <w:rFonts w:ascii="Arial" w:hAnsi="Arial" w:cs="Arial"/>
          <w:sz w:val="28"/>
          <w:szCs w:val="28"/>
        </w:rPr>
      </w:pPr>
      <w:r w:rsidRPr="00C74A65">
        <w:rPr>
          <w:rFonts w:ascii="Arial" w:hAnsi="Arial" w:cs="Arial"/>
          <w:sz w:val="28"/>
          <w:szCs w:val="28"/>
        </w:rPr>
        <w:t xml:space="preserve">The location is about 20 miles West of Richmond, Va., just </w:t>
      </w:r>
      <w:proofErr w:type="gramStart"/>
      <w:r w:rsidRPr="00C74A65">
        <w:rPr>
          <w:rFonts w:ascii="Arial" w:hAnsi="Arial" w:cs="Arial"/>
          <w:sz w:val="28"/>
          <w:szCs w:val="28"/>
        </w:rPr>
        <w:t>across  the</w:t>
      </w:r>
      <w:proofErr w:type="gramEnd"/>
      <w:r w:rsidRPr="00C74A65">
        <w:rPr>
          <w:rFonts w:ascii="Arial" w:hAnsi="Arial" w:cs="Arial"/>
          <w:sz w:val="28"/>
          <w:szCs w:val="28"/>
        </w:rPr>
        <w:t xml:space="preserve"> Goochland County line in an area known as </w:t>
      </w:r>
      <w:proofErr w:type="spellStart"/>
      <w:r w:rsidRPr="00C74A65">
        <w:rPr>
          <w:rFonts w:ascii="Arial" w:hAnsi="Arial" w:cs="Arial"/>
          <w:sz w:val="28"/>
          <w:szCs w:val="28"/>
        </w:rPr>
        <w:t>Manakin</w:t>
      </w:r>
      <w:proofErr w:type="spellEnd"/>
      <w:r w:rsidRPr="00C74A65">
        <w:rPr>
          <w:rFonts w:ascii="Arial" w:hAnsi="Arial" w:cs="Arial"/>
          <w:sz w:val="28"/>
          <w:szCs w:val="28"/>
        </w:rPr>
        <w:t>-Sabot (“</w:t>
      </w:r>
      <w:proofErr w:type="spellStart"/>
      <w:r w:rsidRPr="00C74A65">
        <w:rPr>
          <w:rFonts w:ascii="Arial" w:hAnsi="Arial" w:cs="Arial"/>
          <w:sz w:val="28"/>
          <w:szCs w:val="28"/>
        </w:rPr>
        <w:t>Manakin</w:t>
      </w:r>
      <w:proofErr w:type="spellEnd"/>
      <w:r w:rsidRPr="00C74A65">
        <w:rPr>
          <w:rFonts w:ascii="Arial" w:hAnsi="Arial" w:cs="Arial"/>
          <w:sz w:val="28"/>
          <w:szCs w:val="28"/>
        </w:rPr>
        <w:t>”)</w:t>
      </w:r>
      <w:r w:rsidR="00DC3F74">
        <w:rPr>
          <w:rFonts w:ascii="Arial" w:hAnsi="Arial" w:cs="Arial"/>
          <w:sz w:val="28"/>
          <w:szCs w:val="28"/>
        </w:rPr>
        <w:t xml:space="preserve">.  </w:t>
      </w:r>
      <w:proofErr w:type="spellStart"/>
      <w:r w:rsidR="00DC3F74">
        <w:rPr>
          <w:rFonts w:ascii="Arial" w:hAnsi="Arial" w:cs="Arial"/>
          <w:sz w:val="28"/>
          <w:szCs w:val="28"/>
        </w:rPr>
        <w:t>Manakin</w:t>
      </w:r>
      <w:proofErr w:type="spellEnd"/>
      <w:r w:rsidR="00DC3F74">
        <w:rPr>
          <w:rFonts w:ascii="Arial" w:hAnsi="Arial" w:cs="Arial"/>
          <w:sz w:val="28"/>
          <w:szCs w:val="28"/>
        </w:rPr>
        <w:t xml:space="preserve"> is mostly rural and </w:t>
      </w:r>
      <w:r w:rsidRPr="00C74A65">
        <w:rPr>
          <w:rFonts w:ascii="Arial" w:hAnsi="Arial" w:cs="Arial"/>
          <w:sz w:val="28"/>
          <w:szCs w:val="28"/>
        </w:rPr>
        <w:t xml:space="preserve">farmland, although in the past 10-20 </w:t>
      </w:r>
      <w:r w:rsidR="003F393F">
        <w:rPr>
          <w:rFonts w:ascii="Arial" w:hAnsi="Arial" w:cs="Arial"/>
          <w:sz w:val="28"/>
          <w:szCs w:val="28"/>
        </w:rPr>
        <w:t>years metro Richmond</w:t>
      </w:r>
      <w:r w:rsidRPr="00C74A65">
        <w:rPr>
          <w:rFonts w:ascii="Arial" w:hAnsi="Arial" w:cs="Arial"/>
          <w:sz w:val="28"/>
          <w:szCs w:val="28"/>
        </w:rPr>
        <w:t xml:space="preserve"> has been moving Westward and</w:t>
      </w:r>
      <w:r w:rsidR="00106F9D" w:rsidRPr="00C74A65">
        <w:rPr>
          <w:rFonts w:ascii="Arial" w:hAnsi="Arial" w:cs="Arial"/>
          <w:sz w:val="28"/>
          <w:szCs w:val="28"/>
        </w:rPr>
        <w:t xml:space="preserve"> developments are springing up almost every month it seems.  Still at the location of th</w:t>
      </w:r>
      <w:r w:rsidR="003F393F">
        <w:rPr>
          <w:rFonts w:ascii="Arial" w:hAnsi="Arial" w:cs="Arial"/>
          <w:sz w:val="28"/>
          <w:szCs w:val="28"/>
        </w:rPr>
        <w:t>is</w:t>
      </w:r>
      <w:r w:rsidR="00106F9D" w:rsidRPr="00C74A65">
        <w:rPr>
          <w:rFonts w:ascii="Arial" w:hAnsi="Arial" w:cs="Arial"/>
          <w:sz w:val="28"/>
          <w:szCs w:val="28"/>
        </w:rPr>
        <w:t xml:space="preserve"> </w:t>
      </w:r>
      <w:proofErr w:type="spellStart"/>
      <w:r w:rsidR="00106F9D" w:rsidRPr="00C74A65">
        <w:rPr>
          <w:rFonts w:ascii="Arial" w:hAnsi="Arial" w:cs="Arial"/>
          <w:sz w:val="28"/>
          <w:szCs w:val="28"/>
        </w:rPr>
        <w:t>Prepper’s</w:t>
      </w:r>
      <w:proofErr w:type="spellEnd"/>
      <w:r w:rsidR="00106F9D" w:rsidRPr="00C74A65">
        <w:rPr>
          <w:rFonts w:ascii="Arial" w:hAnsi="Arial" w:cs="Arial"/>
          <w:sz w:val="28"/>
          <w:szCs w:val="28"/>
        </w:rPr>
        <w:t xml:space="preserve"> site, the neighbors are a </w:t>
      </w:r>
      <w:r w:rsidR="006F294E">
        <w:rPr>
          <w:rFonts w:ascii="Arial" w:hAnsi="Arial" w:cs="Arial"/>
          <w:sz w:val="28"/>
          <w:szCs w:val="28"/>
        </w:rPr>
        <w:t xml:space="preserve">few recently built houses with a </w:t>
      </w:r>
      <w:r w:rsidR="002C7A44">
        <w:rPr>
          <w:rFonts w:ascii="Arial" w:hAnsi="Arial" w:cs="Arial"/>
          <w:sz w:val="28"/>
          <w:szCs w:val="28"/>
        </w:rPr>
        <w:t xml:space="preserve">large expanse of </w:t>
      </w:r>
      <w:r w:rsidR="00DC3F74">
        <w:rPr>
          <w:rFonts w:ascii="Arial" w:hAnsi="Arial" w:cs="Arial"/>
          <w:sz w:val="28"/>
          <w:szCs w:val="28"/>
        </w:rPr>
        <w:t xml:space="preserve">farmland, </w:t>
      </w:r>
      <w:r w:rsidR="00106F9D" w:rsidRPr="00C74A65">
        <w:rPr>
          <w:rFonts w:ascii="Arial" w:hAnsi="Arial" w:cs="Arial"/>
          <w:sz w:val="28"/>
          <w:szCs w:val="28"/>
        </w:rPr>
        <w:t>usually corn and other crops rotated during the season.  In the other direction is a large pasture of cows, who at times remind you at night that they still have grazing rights  with their “mooing”.</w:t>
      </w:r>
    </w:p>
    <w:p w:rsidR="00106F9D" w:rsidRPr="00C74A65" w:rsidRDefault="00781C06" w:rsidP="00C74A65">
      <w:pPr>
        <w:spacing w:line="360" w:lineRule="auto"/>
        <w:rPr>
          <w:rFonts w:ascii="Arial" w:hAnsi="Arial" w:cs="Arial"/>
          <w:sz w:val="28"/>
          <w:szCs w:val="28"/>
        </w:rPr>
      </w:pPr>
      <w:r w:rsidRPr="00C74A65">
        <w:rPr>
          <w:rFonts w:ascii="Arial" w:hAnsi="Arial" w:cs="Arial"/>
          <w:noProof/>
          <w:sz w:val="28"/>
          <w:szCs w:val="28"/>
        </w:rPr>
        <w:drawing>
          <wp:inline distT="0" distB="0" distL="0" distR="0">
            <wp:extent cx="4543425" cy="1725351"/>
            <wp:effectExtent l="19050" t="0" r="9525" b="0"/>
            <wp:docPr id="7" name="Picture 7" descr="Iron Grill Table – Snow P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ron Grill Table – Snow Peak"/>
                    <pic:cNvPicPr>
                      <a:picLocks noChangeAspect="1" noChangeArrowheads="1"/>
                    </pic:cNvPicPr>
                  </pic:nvPicPr>
                  <pic:blipFill>
                    <a:blip r:embed="rId8" cstate="print"/>
                    <a:srcRect/>
                    <a:stretch>
                      <a:fillRect/>
                    </a:stretch>
                  </pic:blipFill>
                  <pic:spPr bwMode="auto">
                    <a:xfrm>
                      <a:off x="0" y="0"/>
                      <a:ext cx="4543425" cy="1725351"/>
                    </a:xfrm>
                    <a:prstGeom prst="rect">
                      <a:avLst/>
                    </a:prstGeom>
                    <a:noFill/>
                    <a:ln w="9525">
                      <a:noFill/>
                      <a:miter lim="800000"/>
                      <a:headEnd/>
                      <a:tailEnd/>
                    </a:ln>
                  </pic:spPr>
                </pic:pic>
              </a:graphicData>
            </a:graphic>
          </wp:inline>
        </w:drawing>
      </w:r>
    </w:p>
    <w:p w:rsidR="00106F9D" w:rsidRPr="00C74A65" w:rsidRDefault="00106F9D" w:rsidP="00C74A65">
      <w:pPr>
        <w:spacing w:line="360" w:lineRule="auto"/>
        <w:rPr>
          <w:rFonts w:ascii="Arial" w:hAnsi="Arial" w:cs="Arial"/>
          <w:sz w:val="28"/>
          <w:szCs w:val="28"/>
        </w:rPr>
      </w:pPr>
    </w:p>
    <w:p w:rsidR="00080961" w:rsidRDefault="003F393F" w:rsidP="002C7A44">
      <w:pPr>
        <w:spacing w:line="360" w:lineRule="auto"/>
        <w:ind w:firstLine="720"/>
        <w:rPr>
          <w:rFonts w:ascii="Arial" w:hAnsi="Arial" w:cs="Arial"/>
          <w:sz w:val="28"/>
          <w:szCs w:val="28"/>
        </w:rPr>
      </w:pPr>
      <w:r>
        <w:rPr>
          <w:rFonts w:ascii="Arial" w:hAnsi="Arial" w:cs="Arial"/>
          <w:sz w:val="28"/>
          <w:szCs w:val="28"/>
        </w:rPr>
        <w:lastRenderedPageBreak/>
        <w:t>The location</w:t>
      </w:r>
      <w:r w:rsidR="006F294E">
        <w:rPr>
          <w:rFonts w:ascii="Arial" w:hAnsi="Arial" w:cs="Arial"/>
          <w:sz w:val="28"/>
          <w:szCs w:val="28"/>
        </w:rPr>
        <w:t>,</w:t>
      </w:r>
      <w:r>
        <w:rPr>
          <w:rFonts w:ascii="Arial" w:hAnsi="Arial" w:cs="Arial"/>
          <w:sz w:val="28"/>
          <w:szCs w:val="28"/>
        </w:rPr>
        <w:t xml:space="preserve"> </w:t>
      </w:r>
      <w:r w:rsidR="006F294E">
        <w:rPr>
          <w:rFonts w:ascii="Arial" w:hAnsi="Arial" w:cs="Arial"/>
          <w:sz w:val="28"/>
          <w:szCs w:val="28"/>
        </w:rPr>
        <w:t>called</w:t>
      </w:r>
      <w:r>
        <w:rPr>
          <w:rFonts w:ascii="Arial" w:hAnsi="Arial" w:cs="Arial"/>
          <w:sz w:val="28"/>
          <w:szCs w:val="28"/>
        </w:rPr>
        <w:t xml:space="preserve"> “Groundh</w:t>
      </w:r>
      <w:r w:rsidR="00106F9D" w:rsidRPr="00C74A65">
        <w:rPr>
          <w:rFonts w:ascii="Arial" w:hAnsi="Arial" w:cs="Arial"/>
          <w:sz w:val="28"/>
          <w:szCs w:val="28"/>
        </w:rPr>
        <w:t>og Flats”</w:t>
      </w:r>
      <w:r w:rsidR="006F67A2">
        <w:rPr>
          <w:rFonts w:ascii="Arial" w:hAnsi="Arial" w:cs="Arial"/>
          <w:sz w:val="28"/>
          <w:szCs w:val="28"/>
        </w:rPr>
        <w:t xml:space="preserve">, </w:t>
      </w:r>
      <w:r w:rsidR="006F294E">
        <w:rPr>
          <w:rFonts w:ascii="Arial" w:hAnsi="Arial" w:cs="Arial"/>
          <w:sz w:val="28"/>
          <w:szCs w:val="28"/>
        </w:rPr>
        <w:t xml:space="preserve">is </w:t>
      </w:r>
      <w:r w:rsidR="006F67A2">
        <w:rPr>
          <w:rFonts w:ascii="Arial" w:hAnsi="Arial" w:cs="Arial"/>
          <w:sz w:val="28"/>
          <w:szCs w:val="28"/>
        </w:rPr>
        <w:t xml:space="preserve">part of what </w:t>
      </w:r>
      <w:r w:rsidR="006F294E">
        <w:rPr>
          <w:rFonts w:ascii="Arial" w:hAnsi="Arial" w:cs="Arial"/>
          <w:sz w:val="28"/>
          <w:szCs w:val="28"/>
        </w:rPr>
        <w:t>used to be</w:t>
      </w:r>
      <w:r w:rsidR="006F67A2">
        <w:rPr>
          <w:rFonts w:ascii="Arial" w:hAnsi="Arial" w:cs="Arial"/>
          <w:sz w:val="28"/>
          <w:szCs w:val="28"/>
        </w:rPr>
        <w:t xml:space="preserve"> a large pig and dairy farm started at the turn of the century and into the 1900s.</w:t>
      </w:r>
      <w:r w:rsidR="00C74A65">
        <w:rPr>
          <w:rFonts w:ascii="Arial" w:hAnsi="Arial" w:cs="Arial"/>
          <w:sz w:val="28"/>
          <w:szCs w:val="28"/>
        </w:rPr>
        <w:t xml:space="preserve">  </w:t>
      </w:r>
      <w:r w:rsidR="00DF1D04">
        <w:rPr>
          <w:rFonts w:ascii="Arial" w:hAnsi="Arial" w:cs="Arial"/>
          <w:sz w:val="28"/>
          <w:szCs w:val="28"/>
        </w:rPr>
        <w:t>The property</w:t>
      </w:r>
      <w:r w:rsidR="00C74A65">
        <w:rPr>
          <w:rFonts w:ascii="Arial" w:hAnsi="Arial" w:cs="Arial"/>
          <w:sz w:val="28"/>
          <w:szCs w:val="28"/>
        </w:rPr>
        <w:t xml:space="preserve"> </w:t>
      </w:r>
      <w:r w:rsidR="00DF1D04">
        <w:rPr>
          <w:rFonts w:ascii="Arial" w:hAnsi="Arial" w:cs="Arial"/>
          <w:sz w:val="28"/>
          <w:szCs w:val="28"/>
        </w:rPr>
        <w:t>consists of the main farmhouse on</w:t>
      </w:r>
      <w:r w:rsidR="00106F9D" w:rsidRPr="00C74A65">
        <w:rPr>
          <w:rFonts w:ascii="Arial" w:hAnsi="Arial" w:cs="Arial"/>
          <w:sz w:val="28"/>
          <w:szCs w:val="28"/>
        </w:rPr>
        <w:t xml:space="preserve"> 3 cleared </w:t>
      </w:r>
      <w:proofErr w:type="gramStart"/>
      <w:r w:rsidR="00106F9D" w:rsidRPr="00C74A65">
        <w:rPr>
          <w:rFonts w:ascii="Arial" w:hAnsi="Arial" w:cs="Arial"/>
          <w:sz w:val="28"/>
          <w:szCs w:val="28"/>
        </w:rPr>
        <w:t>acres,</w:t>
      </w:r>
      <w:proofErr w:type="gramEnd"/>
      <w:r>
        <w:rPr>
          <w:rFonts w:ascii="Arial" w:hAnsi="Arial" w:cs="Arial"/>
          <w:sz w:val="28"/>
          <w:szCs w:val="28"/>
        </w:rPr>
        <w:t xml:space="preserve"> with 14 </w:t>
      </w:r>
      <w:r w:rsidR="006F67A2">
        <w:rPr>
          <w:rFonts w:ascii="Arial" w:hAnsi="Arial" w:cs="Arial"/>
          <w:sz w:val="28"/>
          <w:szCs w:val="28"/>
        </w:rPr>
        <w:t xml:space="preserve">shed type </w:t>
      </w:r>
      <w:r>
        <w:rPr>
          <w:rFonts w:ascii="Arial" w:hAnsi="Arial" w:cs="Arial"/>
          <w:sz w:val="28"/>
          <w:szCs w:val="28"/>
        </w:rPr>
        <w:t>outbuilding</w:t>
      </w:r>
      <w:r w:rsidR="006F67A2">
        <w:rPr>
          <w:rFonts w:ascii="Arial" w:hAnsi="Arial" w:cs="Arial"/>
          <w:sz w:val="28"/>
          <w:szCs w:val="28"/>
        </w:rPr>
        <w:t>s</w:t>
      </w:r>
      <w:r>
        <w:rPr>
          <w:rFonts w:ascii="Arial" w:hAnsi="Arial" w:cs="Arial"/>
          <w:sz w:val="28"/>
          <w:szCs w:val="28"/>
        </w:rPr>
        <w:t xml:space="preserve">, two rows </w:t>
      </w:r>
      <w:r w:rsidR="006F67A2">
        <w:rPr>
          <w:rFonts w:ascii="Arial" w:hAnsi="Arial" w:cs="Arial"/>
          <w:sz w:val="28"/>
          <w:szCs w:val="28"/>
        </w:rPr>
        <w:t xml:space="preserve">of </w:t>
      </w:r>
      <w:r w:rsidR="00106F9D" w:rsidRPr="00C74A65">
        <w:rPr>
          <w:rFonts w:ascii="Arial" w:hAnsi="Arial" w:cs="Arial"/>
          <w:sz w:val="28"/>
          <w:szCs w:val="28"/>
        </w:rPr>
        <w:t xml:space="preserve">what used to be chicken and pig stalls, a pump house building </w:t>
      </w:r>
      <w:r w:rsidR="00C74A65">
        <w:rPr>
          <w:rFonts w:ascii="Arial" w:hAnsi="Arial" w:cs="Arial"/>
          <w:sz w:val="28"/>
          <w:szCs w:val="28"/>
        </w:rPr>
        <w:t>(</w:t>
      </w:r>
      <w:r w:rsidR="00106F9D" w:rsidRPr="00C74A65">
        <w:rPr>
          <w:rFonts w:ascii="Arial" w:hAnsi="Arial" w:cs="Arial"/>
          <w:sz w:val="28"/>
          <w:szCs w:val="28"/>
        </w:rPr>
        <w:t>no longer used</w:t>
      </w:r>
      <w:r w:rsidR="00C74A65">
        <w:rPr>
          <w:rFonts w:ascii="Arial" w:hAnsi="Arial" w:cs="Arial"/>
          <w:sz w:val="28"/>
          <w:szCs w:val="28"/>
        </w:rPr>
        <w:t>)</w:t>
      </w:r>
      <w:r w:rsidR="00106F9D" w:rsidRPr="00C74A65">
        <w:rPr>
          <w:rFonts w:ascii="Arial" w:hAnsi="Arial" w:cs="Arial"/>
          <w:sz w:val="28"/>
          <w:szCs w:val="28"/>
        </w:rPr>
        <w:t xml:space="preserve"> and a smokehouse where the pigs were h</w:t>
      </w:r>
      <w:r w:rsidR="00DF1D04">
        <w:rPr>
          <w:rFonts w:ascii="Arial" w:hAnsi="Arial" w:cs="Arial"/>
          <w:sz w:val="28"/>
          <w:szCs w:val="28"/>
        </w:rPr>
        <w:t xml:space="preserve">ung.  The </w:t>
      </w:r>
      <w:r w:rsidR="00106F9D" w:rsidRPr="00C74A65">
        <w:rPr>
          <w:rFonts w:ascii="Arial" w:hAnsi="Arial" w:cs="Arial"/>
          <w:sz w:val="28"/>
          <w:szCs w:val="28"/>
        </w:rPr>
        <w:t xml:space="preserve">farmhouse </w:t>
      </w:r>
      <w:r w:rsidR="00DB3F50">
        <w:rPr>
          <w:rFonts w:ascii="Arial" w:hAnsi="Arial" w:cs="Arial"/>
          <w:sz w:val="28"/>
          <w:szCs w:val="28"/>
        </w:rPr>
        <w:t xml:space="preserve">was </w:t>
      </w:r>
      <w:r w:rsidR="00106F9D" w:rsidRPr="00C74A65">
        <w:rPr>
          <w:rFonts w:ascii="Arial" w:hAnsi="Arial" w:cs="Arial"/>
          <w:sz w:val="28"/>
          <w:szCs w:val="28"/>
        </w:rPr>
        <w:t>built in 1896 and its heati</w:t>
      </w:r>
      <w:r w:rsidR="00080961">
        <w:rPr>
          <w:rFonts w:ascii="Arial" w:hAnsi="Arial" w:cs="Arial"/>
          <w:sz w:val="28"/>
          <w:szCs w:val="28"/>
        </w:rPr>
        <w:t xml:space="preserve">ng system is still 3 fireplaces. </w:t>
      </w:r>
      <w:r w:rsidR="00DF1D04">
        <w:rPr>
          <w:rFonts w:ascii="Arial" w:hAnsi="Arial" w:cs="Arial"/>
          <w:sz w:val="28"/>
          <w:szCs w:val="28"/>
        </w:rPr>
        <w:t xml:space="preserve"> </w:t>
      </w:r>
      <w:r w:rsidR="00080961">
        <w:rPr>
          <w:rFonts w:ascii="Arial" w:hAnsi="Arial" w:cs="Arial"/>
          <w:sz w:val="28"/>
          <w:szCs w:val="28"/>
        </w:rPr>
        <w:t xml:space="preserve">A property manager does live on-site, but no one is currently living in the farmhouse while it </w:t>
      </w:r>
      <w:r w:rsidR="00080961" w:rsidRPr="00C74A65">
        <w:rPr>
          <w:rFonts w:ascii="Arial" w:hAnsi="Arial" w:cs="Arial"/>
          <w:sz w:val="28"/>
          <w:szCs w:val="28"/>
        </w:rPr>
        <w:t>is undergoing a (slow) restoration.</w:t>
      </w:r>
    </w:p>
    <w:p w:rsidR="00080961" w:rsidRDefault="00080961" w:rsidP="002C7A44">
      <w:pPr>
        <w:spacing w:line="360" w:lineRule="auto"/>
        <w:ind w:firstLine="720"/>
        <w:rPr>
          <w:rFonts w:ascii="Arial" w:hAnsi="Arial" w:cs="Arial"/>
          <w:sz w:val="28"/>
          <w:szCs w:val="28"/>
        </w:rPr>
      </w:pPr>
      <w:r>
        <w:rPr>
          <w:rFonts w:ascii="Arial" w:hAnsi="Arial" w:cs="Arial"/>
          <w:sz w:val="28"/>
          <w:szCs w:val="28"/>
        </w:rPr>
        <w:t>L</w:t>
      </w:r>
      <w:r w:rsidR="00DF1D04">
        <w:rPr>
          <w:rFonts w:ascii="Arial" w:hAnsi="Arial" w:cs="Arial"/>
          <w:sz w:val="28"/>
          <w:szCs w:val="28"/>
        </w:rPr>
        <w:t>egend has it</w:t>
      </w:r>
      <w:r>
        <w:rPr>
          <w:rFonts w:ascii="Arial" w:hAnsi="Arial" w:cs="Arial"/>
          <w:sz w:val="28"/>
          <w:szCs w:val="28"/>
        </w:rPr>
        <w:t xml:space="preserve"> (as told by a longtime family living in the area for ages)</w:t>
      </w:r>
      <w:r w:rsidR="00DF1D04">
        <w:rPr>
          <w:rFonts w:ascii="Arial" w:hAnsi="Arial" w:cs="Arial"/>
          <w:sz w:val="28"/>
          <w:szCs w:val="28"/>
        </w:rPr>
        <w:t xml:space="preserve">, </w:t>
      </w:r>
      <w:r>
        <w:rPr>
          <w:rFonts w:ascii="Arial" w:hAnsi="Arial" w:cs="Arial"/>
          <w:sz w:val="28"/>
          <w:szCs w:val="28"/>
        </w:rPr>
        <w:t xml:space="preserve">that </w:t>
      </w:r>
      <w:r w:rsidR="00DF1D04">
        <w:rPr>
          <w:rFonts w:ascii="Arial" w:hAnsi="Arial" w:cs="Arial"/>
          <w:sz w:val="28"/>
          <w:szCs w:val="28"/>
        </w:rPr>
        <w:t xml:space="preserve">a large oak tree…. still standing near the house …. </w:t>
      </w:r>
      <w:proofErr w:type="gramStart"/>
      <w:r w:rsidR="00DF1D04">
        <w:rPr>
          <w:rFonts w:ascii="Arial" w:hAnsi="Arial" w:cs="Arial"/>
          <w:sz w:val="28"/>
          <w:szCs w:val="28"/>
        </w:rPr>
        <w:t>was</w:t>
      </w:r>
      <w:proofErr w:type="gramEnd"/>
      <w:r w:rsidR="00DF1D04">
        <w:rPr>
          <w:rFonts w:ascii="Arial" w:hAnsi="Arial" w:cs="Arial"/>
          <w:sz w:val="28"/>
          <w:szCs w:val="28"/>
        </w:rPr>
        <w:t xml:space="preserve"> the </w:t>
      </w:r>
      <w:r w:rsidR="006F294E">
        <w:rPr>
          <w:rFonts w:ascii="Arial" w:hAnsi="Arial" w:cs="Arial"/>
          <w:sz w:val="28"/>
          <w:szCs w:val="28"/>
        </w:rPr>
        <w:t>site</w:t>
      </w:r>
      <w:r w:rsidR="00DF1D04">
        <w:rPr>
          <w:rFonts w:ascii="Arial" w:hAnsi="Arial" w:cs="Arial"/>
          <w:sz w:val="28"/>
          <w:szCs w:val="28"/>
        </w:rPr>
        <w:t xml:space="preserve"> of a Confederate camp during the Civil War</w:t>
      </w:r>
      <w:r>
        <w:rPr>
          <w:rFonts w:ascii="Arial" w:hAnsi="Arial" w:cs="Arial"/>
          <w:sz w:val="28"/>
          <w:szCs w:val="28"/>
        </w:rPr>
        <w:t>. This was</w:t>
      </w:r>
      <w:r w:rsidR="00DF1D04">
        <w:rPr>
          <w:rFonts w:ascii="Arial" w:hAnsi="Arial" w:cs="Arial"/>
          <w:sz w:val="28"/>
          <w:szCs w:val="28"/>
        </w:rPr>
        <w:t xml:space="preserve"> </w:t>
      </w:r>
      <w:r>
        <w:rPr>
          <w:rFonts w:ascii="Arial" w:hAnsi="Arial" w:cs="Arial"/>
          <w:sz w:val="28"/>
          <w:szCs w:val="28"/>
        </w:rPr>
        <w:t>one</w:t>
      </w:r>
      <w:r w:rsidR="00DF1D04">
        <w:rPr>
          <w:rFonts w:ascii="Arial" w:hAnsi="Arial" w:cs="Arial"/>
          <w:sz w:val="28"/>
          <w:szCs w:val="28"/>
        </w:rPr>
        <w:t xml:space="preserve"> outpost of sites defending the City of Richmond</w:t>
      </w:r>
      <w:r>
        <w:rPr>
          <w:rFonts w:ascii="Arial" w:hAnsi="Arial" w:cs="Arial"/>
          <w:sz w:val="28"/>
          <w:szCs w:val="28"/>
        </w:rPr>
        <w:t>, 20 miles away</w:t>
      </w:r>
      <w:r w:rsidR="00DF1D04">
        <w:rPr>
          <w:rFonts w:ascii="Arial" w:hAnsi="Arial" w:cs="Arial"/>
          <w:sz w:val="28"/>
          <w:szCs w:val="28"/>
        </w:rPr>
        <w:t>.</w:t>
      </w:r>
      <w:r w:rsidR="00106F9D" w:rsidRPr="00C74A65">
        <w:rPr>
          <w:rFonts w:ascii="Arial" w:hAnsi="Arial" w:cs="Arial"/>
          <w:sz w:val="28"/>
          <w:szCs w:val="28"/>
        </w:rPr>
        <w:t xml:space="preserve">  </w:t>
      </w:r>
      <w:r>
        <w:rPr>
          <w:rFonts w:ascii="Arial" w:hAnsi="Arial" w:cs="Arial"/>
          <w:sz w:val="28"/>
          <w:szCs w:val="28"/>
        </w:rPr>
        <w:t>If true</w:t>
      </w:r>
      <w:r w:rsidR="002C7A44">
        <w:rPr>
          <w:rFonts w:ascii="Arial" w:hAnsi="Arial" w:cs="Arial"/>
          <w:sz w:val="28"/>
          <w:szCs w:val="28"/>
        </w:rPr>
        <w:t>,</w:t>
      </w:r>
      <w:r>
        <w:rPr>
          <w:rFonts w:ascii="Arial" w:hAnsi="Arial" w:cs="Arial"/>
          <w:sz w:val="28"/>
          <w:szCs w:val="28"/>
        </w:rPr>
        <w:t xml:space="preserve"> o</w:t>
      </w:r>
      <w:r w:rsidR="00331605">
        <w:rPr>
          <w:rFonts w:ascii="Arial" w:hAnsi="Arial" w:cs="Arial"/>
          <w:sz w:val="28"/>
          <w:szCs w:val="28"/>
        </w:rPr>
        <w:t xml:space="preserve">ne of the campfires at this June’s event </w:t>
      </w:r>
      <w:r w:rsidR="00470BF2">
        <w:rPr>
          <w:rFonts w:ascii="Arial" w:hAnsi="Arial" w:cs="Arial"/>
          <w:sz w:val="28"/>
          <w:szCs w:val="28"/>
        </w:rPr>
        <w:t>can b</w:t>
      </w:r>
      <w:r w:rsidR="00DF1D04">
        <w:rPr>
          <w:rFonts w:ascii="Arial" w:hAnsi="Arial" w:cs="Arial"/>
          <w:sz w:val="28"/>
          <w:szCs w:val="28"/>
        </w:rPr>
        <w:t xml:space="preserve">e </w:t>
      </w:r>
      <w:r>
        <w:rPr>
          <w:rFonts w:ascii="Arial" w:hAnsi="Arial" w:cs="Arial"/>
          <w:sz w:val="28"/>
          <w:szCs w:val="28"/>
        </w:rPr>
        <w:t>celeb</w:t>
      </w:r>
      <w:r w:rsidR="00470BF2">
        <w:rPr>
          <w:rFonts w:ascii="Arial" w:hAnsi="Arial" w:cs="Arial"/>
          <w:sz w:val="28"/>
          <w:szCs w:val="28"/>
        </w:rPr>
        <w:t>r</w:t>
      </w:r>
      <w:r>
        <w:rPr>
          <w:rFonts w:ascii="Arial" w:hAnsi="Arial" w:cs="Arial"/>
          <w:sz w:val="28"/>
          <w:szCs w:val="28"/>
        </w:rPr>
        <w:t xml:space="preserve">ated as </w:t>
      </w:r>
      <w:r w:rsidR="00DF1D04">
        <w:rPr>
          <w:rFonts w:ascii="Arial" w:hAnsi="Arial" w:cs="Arial"/>
          <w:sz w:val="28"/>
          <w:szCs w:val="28"/>
        </w:rPr>
        <w:t xml:space="preserve">the renewal of a Confederate campfire </w:t>
      </w:r>
      <w:r w:rsidR="006F294E">
        <w:rPr>
          <w:rFonts w:ascii="Arial" w:hAnsi="Arial" w:cs="Arial"/>
          <w:sz w:val="28"/>
          <w:szCs w:val="28"/>
        </w:rPr>
        <w:t xml:space="preserve">some </w:t>
      </w:r>
      <w:r w:rsidR="00DF1D04">
        <w:rPr>
          <w:rFonts w:ascii="Arial" w:hAnsi="Arial" w:cs="Arial"/>
          <w:sz w:val="28"/>
          <w:szCs w:val="28"/>
        </w:rPr>
        <w:t xml:space="preserve">150 years ago.  </w:t>
      </w:r>
    </w:p>
    <w:p w:rsidR="006F67A2" w:rsidRPr="00C74A65" w:rsidRDefault="006F67A2" w:rsidP="002C7A44">
      <w:pPr>
        <w:spacing w:line="360" w:lineRule="auto"/>
        <w:ind w:firstLine="720"/>
        <w:rPr>
          <w:rFonts w:ascii="Arial" w:hAnsi="Arial" w:cs="Arial"/>
          <w:sz w:val="28"/>
          <w:szCs w:val="28"/>
        </w:rPr>
      </w:pPr>
      <w:r>
        <w:rPr>
          <w:rFonts w:ascii="Arial" w:hAnsi="Arial" w:cs="Arial"/>
          <w:sz w:val="28"/>
          <w:szCs w:val="28"/>
        </w:rPr>
        <w:t xml:space="preserve">In </w:t>
      </w:r>
      <w:r w:rsidR="00080961">
        <w:rPr>
          <w:rFonts w:ascii="Arial" w:hAnsi="Arial" w:cs="Arial"/>
          <w:sz w:val="28"/>
          <w:szCs w:val="28"/>
        </w:rPr>
        <w:t>short,</w:t>
      </w:r>
      <w:r>
        <w:rPr>
          <w:rFonts w:ascii="Arial" w:hAnsi="Arial" w:cs="Arial"/>
          <w:sz w:val="28"/>
          <w:szCs w:val="28"/>
        </w:rPr>
        <w:t xml:space="preserve"> </w:t>
      </w:r>
      <w:r w:rsidR="00A04232">
        <w:rPr>
          <w:rFonts w:ascii="Arial" w:hAnsi="Arial" w:cs="Arial"/>
          <w:sz w:val="28"/>
          <w:szCs w:val="28"/>
        </w:rPr>
        <w:t>Groundhog Flats is</w:t>
      </w:r>
      <w:r>
        <w:rPr>
          <w:rFonts w:ascii="Arial" w:hAnsi="Arial" w:cs="Arial"/>
          <w:sz w:val="28"/>
          <w:szCs w:val="28"/>
        </w:rPr>
        <w:t xml:space="preserve"> </w:t>
      </w:r>
      <w:r w:rsidR="00A04232">
        <w:rPr>
          <w:rFonts w:ascii="Arial" w:hAnsi="Arial" w:cs="Arial"/>
          <w:sz w:val="28"/>
          <w:szCs w:val="28"/>
        </w:rPr>
        <w:t>3 acres of</w:t>
      </w:r>
      <w:r>
        <w:rPr>
          <w:rFonts w:ascii="Arial" w:hAnsi="Arial" w:cs="Arial"/>
          <w:sz w:val="28"/>
          <w:szCs w:val="28"/>
        </w:rPr>
        <w:t xml:space="preserve"> open space wi</w:t>
      </w:r>
      <w:r w:rsidR="00A04232">
        <w:rPr>
          <w:rFonts w:ascii="Arial" w:hAnsi="Arial" w:cs="Arial"/>
          <w:sz w:val="28"/>
          <w:szCs w:val="28"/>
        </w:rPr>
        <w:t>th a decent amount of isolation, and</w:t>
      </w:r>
      <w:r>
        <w:rPr>
          <w:rFonts w:ascii="Arial" w:hAnsi="Arial" w:cs="Arial"/>
          <w:sz w:val="28"/>
          <w:szCs w:val="28"/>
        </w:rPr>
        <w:t xml:space="preserve"> </w:t>
      </w:r>
      <w:r w:rsidR="00470BF2">
        <w:rPr>
          <w:rFonts w:ascii="Arial" w:hAnsi="Arial" w:cs="Arial"/>
          <w:sz w:val="28"/>
          <w:szCs w:val="28"/>
        </w:rPr>
        <w:t xml:space="preserve">with a </w:t>
      </w:r>
      <w:proofErr w:type="spellStart"/>
      <w:r w:rsidR="00A04232">
        <w:rPr>
          <w:rFonts w:ascii="Arial" w:hAnsi="Arial" w:cs="Arial"/>
          <w:sz w:val="28"/>
          <w:szCs w:val="28"/>
        </w:rPr>
        <w:t>commardarie</w:t>
      </w:r>
      <w:proofErr w:type="spellEnd"/>
      <w:r w:rsidR="00A04232">
        <w:rPr>
          <w:rFonts w:ascii="Arial" w:hAnsi="Arial" w:cs="Arial"/>
          <w:sz w:val="28"/>
          <w:szCs w:val="28"/>
        </w:rPr>
        <w:t xml:space="preserve"> </w:t>
      </w:r>
      <w:r w:rsidR="00470BF2">
        <w:rPr>
          <w:rFonts w:ascii="Arial" w:hAnsi="Arial" w:cs="Arial"/>
          <w:sz w:val="28"/>
          <w:szCs w:val="28"/>
        </w:rPr>
        <w:t xml:space="preserve">to be </w:t>
      </w:r>
      <w:r w:rsidR="00A04232">
        <w:rPr>
          <w:rFonts w:ascii="Arial" w:hAnsi="Arial" w:cs="Arial"/>
          <w:sz w:val="28"/>
          <w:szCs w:val="28"/>
        </w:rPr>
        <w:t>enjoyed whether under the sun or under the stars</w:t>
      </w:r>
      <w:r w:rsidR="00470BF2">
        <w:rPr>
          <w:rFonts w:ascii="Arial" w:hAnsi="Arial" w:cs="Arial"/>
          <w:sz w:val="28"/>
          <w:szCs w:val="28"/>
        </w:rPr>
        <w:t>,</w:t>
      </w:r>
      <w:r w:rsidR="00A04232">
        <w:rPr>
          <w:rFonts w:ascii="Arial" w:hAnsi="Arial" w:cs="Arial"/>
          <w:sz w:val="28"/>
          <w:szCs w:val="28"/>
        </w:rPr>
        <w:t xml:space="preserve"> or both. T</w:t>
      </w:r>
      <w:r>
        <w:rPr>
          <w:rFonts w:ascii="Arial" w:hAnsi="Arial" w:cs="Arial"/>
          <w:sz w:val="28"/>
          <w:szCs w:val="28"/>
        </w:rPr>
        <w:t xml:space="preserve">he </w:t>
      </w:r>
      <w:r w:rsidR="00470BF2">
        <w:rPr>
          <w:rFonts w:ascii="Arial" w:hAnsi="Arial" w:cs="Arial"/>
          <w:sz w:val="28"/>
          <w:szCs w:val="28"/>
        </w:rPr>
        <w:t xml:space="preserve">lectures on </w:t>
      </w:r>
      <w:proofErr w:type="spellStart"/>
      <w:r w:rsidR="00470BF2">
        <w:rPr>
          <w:rFonts w:ascii="Arial" w:hAnsi="Arial" w:cs="Arial"/>
          <w:sz w:val="28"/>
          <w:szCs w:val="28"/>
        </w:rPr>
        <w:t>preppe</w:t>
      </w:r>
      <w:r w:rsidR="006F294E">
        <w:rPr>
          <w:rFonts w:ascii="Arial" w:hAnsi="Arial" w:cs="Arial"/>
          <w:sz w:val="28"/>
          <w:szCs w:val="28"/>
        </w:rPr>
        <w:t>r</w:t>
      </w:r>
      <w:proofErr w:type="spellEnd"/>
      <w:r w:rsidR="006F294E">
        <w:rPr>
          <w:rFonts w:ascii="Arial" w:hAnsi="Arial" w:cs="Arial"/>
          <w:sz w:val="28"/>
          <w:szCs w:val="28"/>
        </w:rPr>
        <w:t xml:space="preserve"> </w:t>
      </w:r>
      <w:r w:rsidR="00470BF2">
        <w:rPr>
          <w:rFonts w:ascii="Arial" w:hAnsi="Arial" w:cs="Arial"/>
          <w:sz w:val="28"/>
          <w:szCs w:val="28"/>
        </w:rPr>
        <w:t>crafts, the</w:t>
      </w:r>
      <w:r w:rsidR="006F294E">
        <w:rPr>
          <w:rFonts w:ascii="Arial" w:hAnsi="Arial" w:cs="Arial"/>
          <w:sz w:val="28"/>
          <w:szCs w:val="28"/>
        </w:rPr>
        <w:t xml:space="preserve"> </w:t>
      </w:r>
      <w:r w:rsidR="00A04232">
        <w:rPr>
          <w:rFonts w:ascii="Arial" w:hAnsi="Arial" w:cs="Arial"/>
          <w:sz w:val="28"/>
          <w:szCs w:val="28"/>
        </w:rPr>
        <w:t xml:space="preserve">“hands on” </w:t>
      </w:r>
      <w:r w:rsidR="006F294E">
        <w:rPr>
          <w:rFonts w:ascii="Arial" w:hAnsi="Arial" w:cs="Arial"/>
          <w:sz w:val="28"/>
          <w:szCs w:val="28"/>
        </w:rPr>
        <w:t xml:space="preserve">demos, </w:t>
      </w:r>
      <w:r>
        <w:rPr>
          <w:rFonts w:ascii="Arial" w:hAnsi="Arial" w:cs="Arial"/>
          <w:sz w:val="28"/>
          <w:szCs w:val="28"/>
        </w:rPr>
        <w:t xml:space="preserve">and </w:t>
      </w:r>
      <w:r w:rsidR="00470BF2">
        <w:rPr>
          <w:rFonts w:ascii="Arial" w:hAnsi="Arial" w:cs="Arial"/>
          <w:sz w:val="28"/>
          <w:szCs w:val="28"/>
        </w:rPr>
        <w:t>the mingling and engaging in a variety of activities,</w:t>
      </w:r>
      <w:r>
        <w:rPr>
          <w:rFonts w:ascii="Arial" w:hAnsi="Arial" w:cs="Arial"/>
          <w:sz w:val="28"/>
          <w:szCs w:val="28"/>
        </w:rPr>
        <w:t xml:space="preserve"> </w:t>
      </w:r>
      <w:r w:rsidR="00A04232">
        <w:rPr>
          <w:rFonts w:ascii="Arial" w:hAnsi="Arial" w:cs="Arial"/>
          <w:sz w:val="28"/>
          <w:szCs w:val="28"/>
        </w:rPr>
        <w:t>will</w:t>
      </w:r>
      <w:r>
        <w:rPr>
          <w:rFonts w:ascii="Arial" w:hAnsi="Arial" w:cs="Arial"/>
          <w:sz w:val="28"/>
          <w:szCs w:val="28"/>
        </w:rPr>
        <w:t xml:space="preserve"> </w:t>
      </w:r>
      <w:r w:rsidR="00A04232">
        <w:rPr>
          <w:rFonts w:ascii="Arial" w:hAnsi="Arial" w:cs="Arial"/>
          <w:sz w:val="28"/>
          <w:szCs w:val="28"/>
        </w:rPr>
        <w:t xml:space="preserve">be enjoyed in a mostly rural </w:t>
      </w:r>
      <w:r>
        <w:rPr>
          <w:rFonts w:ascii="Arial" w:hAnsi="Arial" w:cs="Arial"/>
          <w:sz w:val="28"/>
          <w:szCs w:val="28"/>
        </w:rPr>
        <w:t xml:space="preserve">farmland </w:t>
      </w:r>
      <w:r w:rsidR="002C7A44">
        <w:rPr>
          <w:rFonts w:ascii="Arial" w:hAnsi="Arial" w:cs="Arial"/>
          <w:sz w:val="28"/>
          <w:szCs w:val="28"/>
        </w:rPr>
        <w:t>environment.</w:t>
      </w:r>
    </w:p>
    <w:p w:rsidR="00781C06" w:rsidRPr="00C74A65" w:rsidRDefault="00781C06" w:rsidP="00C74A65">
      <w:pPr>
        <w:spacing w:line="360" w:lineRule="auto"/>
        <w:rPr>
          <w:rFonts w:ascii="Arial" w:hAnsi="Arial" w:cs="Arial"/>
          <w:sz w:val="28"/>
          <w:szCs w:val="28"/>
        </w:rPr>
      </w:pPr>
    </w:p>
    <w:p w:rsidR="00781C06" w:rsidRPr="00C74A65" w:rsidRDefault="00781C06" w:rsidP="00C74A65">
      <w:pPr>
        <w:spacing w:line="360" w:lineRule="auto"/>
        <w:rPr>
          <w:rFonts w:ascii="Arial" w:hAnsi="Arial" w:cs="Arial"/>
          <w:sz w:val="28"/>
          <w:szCs w:val="28"/>
        </w:rPr>
      </w:pPr>
      <w:r w:rsidRPr="00C74A65">
        <w:rPr>
          <w:rFonts w:ascii="Arial" w:hAnsi="Arial" w:cs="Arial"/>
          <w:noProof/>
          <w:sz w:val="28"/>
          <w:szCs w:val="28"/>
        </w:rPr>
        <w:lastRenderedPageBreak/>
        <w:drawing>
          <wp:inline distT="0" distB="0" distL="0" distR="0">
            <wp:extent cx="3752850" cy="1876425"/>
            <wp:effectExtent l="19050" t="0" r="0" b="0"/>
            <wp:docPr id="10" name="Picture 10" descr="Great Gear for Picnics and Grilling | Reviews by Wirec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at Gear for Picnics and Grilling | Reviews by Wirecutter"/>
                    <pic:cNvPicPr>
                      <a:picLocks noChangeAspect="1" noChangeArrowheads="1"/>
                    </pic:cNvPicPr>
                  </pic:nvPicPr>
                  <pic:blipFill>
                    <a:blip r:embed="rId9" cstate="print"/>
                    <a:srcRect/>
                    <a:stretch>
                      <a:fillRect/>
                    </a:stretch>
                  </pic:blipFill>
                  <pic:spPr bwMode="auto">
                    <a:xfrm>
                      <a:off x="0" y="0"/>
                      <a:ext cx="3752850" cy="1876425"/>
                    </a:xfrm>
                    <a:prstGeom prst="rect">
                      <a:avLst/>
                    </a:prstGeom>
                    <a:noFill/>
                    <a:ln w="9525">
                      <a:noFill/>
                      <a:miter lim="800000"/>
                      <a:headEnd/>
                      <a:tailEnd/>
                    </a:ln>
                  </pic:spPr>
                </pic:pic>
              </a:graphicData>
            </a:graphic>
          </wp:inline>
        </w:drawing>
      </w:r>
    </w:p>
    <w:p w:rsidR="00106F9D" w:rsidRPr="00C74A65" w:rsidRDefault="00106F9D" w:rsidP="00C74A65">
      <w:pPr>
        <w:spacing w:line="360" w:lineRule="auto"/>
        <w:rPr>
          <w:rFonts w:ascii="Arial" w:hAnsi="Arial" w:cs="Arial"/>
          <w:sz w:val="28"/>
          <w:szCs w:val="28"/>
        </w:rPr>
      </w:pPr>
    </w:p>
    <w:p w:rsidR="00106F9D" w:rsidRPr="00C74A65" w:rsidRDefault="00106F9D" w:rsidP="002C7A44">
      <w:pPr>
        <w:spacing w:line="360" w:lineRule="auto"/>
        <w:ind w:firstLine="720"/>
        <w:rPr>
          <w:rFonts w:ascii="Arial" w:hAnsi="Arial" w:cs="Arial"/>
          <w:sz w:val="28"/>
          <w:szCs w:val="28"/>
        </w:rPr>
      </w:pPr>
      <w:r w:rsidRPr="00C74A65">
        <w:rPr>
          <w:rFonts w:ascii="Arial" w:hAnsi="Arial" w:cs="Arial"/>
          <w:sz w:val="28"/>
          <w:szCs w:val="28"/>
        </w:rPr>
        <w:t>The location is ideal for our group b</w:t>
      </w:r>
      <w:r w:rsidR="00080961">
        <w:rPr>
          <w:rFonts w:ascii="Arial" w:hAnsi="Arial" w:cs="Arial"/>
          <w:sz w:val="28"/>
          <w:szCs w:val="28"/>
        </w:rPr>
        <w:t xml:space="preserve">ecause it is “out of the way”, </w:t>
      </w:r>
      <w:r w:rsidRPr="00C74A65">
        <w:rPr>
          <w:rFonts w:ascii="Arial" w:hAnsi="Arial" w:cs="Arial"/>
          <w:sz w:val="28"/>
          <w:szCs w:val="28"/>
        </w:rPr>
        <w:t>many woods and farm</w:t>
      </w:r>
      <w:r w:rsidR="00A04232">
        <w:rPr>
          <w:rFonts w:ascii="Arial" w:hAnsi="Arial" w:cs="Arial"/>
          <w:sz w:val="28"/>
          <w:szCs w:val="28"/>
        </w:rPr>
        <w:t xml:space="preserve"> fields</w:t>
      </w:r>
      <w:r w:rsidR="002C7A44">
        <w:rPr>
          <w:rFonts w:ascii="Arial" w:hAnsi="Arial" w:cs="Arial"/>
          <w:sz w:val="28"/>
          <w:szCs w:val="28"/>
        </w:rPr>
        <w:t xml:space="preserve">, and you can </w:t>
      </w:r>
      <w:r w:rsidRPr="00C74A65">
        <w:rPr>
          <w:rFonts w:ascii="Arial" w:hAnsi="Arial" w:cs="Arial"/>
          <w:sz w:val="28"/>
          <w:szCs w:val="28"/>
        </w:rPr>
        <w:t>do pretty</w:t>
      </w:r>
      <w:r w:rsidR="002C7A44">
        <w:rPr>
          <w:rFonts w:ascii="Arial" w:hAnsi="Arial" w:cs="Arial"/>
          <w:sz w:val="28"/>
          <w:szCs w:val="28"/>
        </w:rPr>
        <w:t xml:space="preserve"> much </w:t>
      </w:r>
      <w:r w:rsidRPr="00C74A65">
        <w:rPr>
          <w:rFonts w:ascii="Arial" w:hAnsi="Arial" w:cs="Arial"/>
          <w:sz w:val="28"/>
          <w:szCs w:val="28"/>
        </w:rPr>
        <w:t>whatever you want without being disturbed.</w:t>
      </w:r>
    </w:p>
    <w:p w:rsidR="00EB65C9" w:rsidRPr="00C74A65" w:rsidRDefault="00D7612A" w:rsidP="00C74A65">
      <w:pPr>
        <w:spacing w:line="360" w:lineRule="auto"/>
        <w:rPr>
          <w:rFonts w:ascii="Arial" w:hAnsi="Arial" w:cs="Arial"/>
          <w:sz w:val="28"/>
          <w:szCs w:val="28"/>
        </w:rPr>
      </w:pPr>
      <w:r w:rsidRPr="00C74A65">
        <w:rPr>
          <w:rFonts w:ascii="Arial" w:hAnsi="Arial" w:cs="Arial"/>
          <w:noProof/>
          <w:sz w:val="28"/>
          <w:szCs w:val="28"/>
        </w:rPr>
        <w:drawing>
          <wp:inline distT="0" distB="0" distL="0" distR="0">
            <wp:extent cx="3429000" cy="2571750"/>
            <wp:effectExtent l="19050" t="0" r="0" b="0"/>
            <wp:docPr id="1" name="Picture 1" descr="Best part of camping. Sitting around the fire! | Outdoor fun, Go camping,  Tent cam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part of camping. Sitting around the fire! | Outdoor fun, Go camping,  Tent camping"/>
                    <pic:cNvPicPr>
                      <a:picLocks noChangeAspect="1" noChangeArrowheads="1"/>
                    </pic:cNvPicPr>
                  </pic:nvPicPr>
                  <pic:blipFill>
                    <a:blip r:embed="rId10" cstate="print"/>
                    <a:srcRect/>
                    <a:stretch>
                      <a:fillRect/>
                    </a:stretch>
                  </pic:blipFill>
                  <pic:spPr bwMode="auto">
                    <a:xfrm>
                      <a:off x="0" y="0"/>
                      <a:ext cx="3429000" cy="2571750"/>
                    </a:xfrm>
                    <a:prstGeom prst="rect">
                      <a:avLst/>
                    </a:prstGeom>
                    <a:noFill/>
                    <a:ln w="9525">
                      <a:noFill/>
                      <a:miter lim="800000"/>
                      <a:headEnd/>
                      <a:tailEnd/>
                    </a:ln>
                  </pic:spPr>
                </pic:pic>
              </a:graphicData>
            </a:graphic>
          </wp:inline>
        </w:drawing>
      </w:r>
    </w:p>
    <w:p w:rsidR="00225BD2" w:rsidRDefault="00225BD2" w:rsidP="00C74A65">
      <w:pPr>
        <w:spacing w:line="360" w:lineRule="auto"/>
        <w:rPr>
          <w:rFonts w:ascii="Arial" w:hAnsi="Arial" w:cs="Arial"/>
          <w:sz w:val="28"/>
          <w:szCs w:val="28"/>
        </w:rPr>
      </w:pPr>
      <w:r w:rsidRPr="00BC25C8">
        <w:rPr>
          <w:rFonts w:ascii="Arial" w:hAnsi="Arial" w:cs="Arial"/>
          <w:sz w:val="28"/>
          <w:szCs w:val="28"/>
          <w:u w:val="single"/>
        </w:rPr>
        <w:t>What to e</w:t>
      </w:r>
      <w:r w:rsidR="00080961" w:rsidRPr="00BC25C8">
        <w:rPr>
          <w:rFonts w:ascii="Arial" w:hAnsi="Arial" w:cs="Arial"/>
          <w:sz w:val="28"/>
          <w:szCs w:val="28"/>
          <w:u w:val="single"/>
        </w:rPr>
        <w:t>xpect</w:t>
      </w:r>
      <w:r>
        <w:rPr>
          <w:rFonts w:ascii="Arial" w:hAnsi="Arial" w:cs="Arial"/>
          <w:sz w:val="28"/>
          <w:szCs w:val="28"/>
        </w:rPr>
        <w:t>……</w:t>
      </w:r>
    </w:p>
    <w:p w:rsidR="00225BD2" w:rsidRDefault="00225BD2" w:rsidP="002C7A44">
      <w:pPr>
        <w:spacing w:line="360" w:lineRule="auto"/>
        <w:ind w:firstLine="720"/>
        <w:rPr>
          <w:rFonts w:ascii="Arial" w:hAnsi="Arial" w:cs="Arial"/>
          <w:sz w:val="28"/>
          <w:szCs w:val="28"/>
        </w:rPr>
      </w:pPr>
      <w:r>
        <w:rPr>
          <w:rFonts w:ascii="Arial" w:hAnsi="Arial" w:cs="Arial"/>
          <w:sz w:val="28"/>
          <w:szCs w:val="28"/>
        </w:rPr>
        <w:t>S</w:t>
      </w:r>
      <w:r w:rsidR="00080961">
        <w:rPr>
          <w:rFonts w:ascii="Arial" w:hAnsi="Arial" w:cs="Arial"/>
          <w:sz w:val="28"/>
          <w:szCs w:val="28"/>
        </w:rPr>
        <w:t>ome cano</w:t>
      </w:r>
      <w:r w:rsidR="00EB65C9" w:rsidRPr="00C74A65">
        <w:rPr>
          <w:rFonts w:ascii="Arial" w:hAnsi="Arial" w:cs="Arial"/>
          <w:sz w:val="28"/>
          <w:szCs w:val="28"/>
        </w:rPr>
        <w:t xml:space="preserve">pies and tents </w:t>
      </w:r>
      <w:r w:rsidR="002C7A44">
        <w:rPr>
          <w:rFonts w:ascii="Arial" w:hAnsi="Arial" w:cs="Arial"/>
          <w:sz w:val="28"/>
          <w:szCs w:val="28"/>
        </w:rPr>
        <w:t xml:space="preserve">will </w:t>
      </w:r>
      <w:r>
        <w:rPr>
          <w:rFonts w:ascii="Arial" w:hAnsi="Arial" w:cs="Arial"/>
          <w:sz w:val="28"/>
          <w:szCs w:val="28"/>
        </w:rPr>
        <w:t xml:space="preserve">have been </w:t>
      </w:r>
      <w:r w:rsidR="00EB65C9" w:rsidRPr="00C74A65">
        <w:rPr>
          <w:rFonts w:ascii="Arial" w:hAnsi="Arial" w:cs="Arial"/>
          <w:sz w:val="28"/>
          <w:szCs w:val="28"/>
        </w:rPr>
        <w:t>put up.  Cots, sleeping bags, makeshift beds</w:t>
      </w:r>
      <w:r w:rsidR="00080961">
        <w:rPr>
          <w:rFonts w:ascii="Arial" w:hAnsi="Arial" w:cs="Arial"/>
          <w:sz w:val="28"/>
          <w:szCs w:val="28"/>
        </w:rPr>
        <w:t>,</w:t>
      </w:r>
      <w:r w:rsidR="00EB65C9" w:rsidRPr="00C74A65">
        <w:rPr>
          <w:rFonts w:ascii="Arial" w:hAnsi="Arial" w:cs="Arial"/>
          <w:sz w:val="28"/>
          <w:szCs w:val="28"/>
        </w:rPr>
        <w:t xml:space="preserve"> maybe on the ground, and whatever else we come up with to make sure you have a comfortable sleep. </w:t>
      </w:r>
      <w:r w:rsidR="00080961">
        <w:rPr>
          <w:rFonts w:ascii="Arial" w:hAnsi="Arial" w:cs="Arial"/>
          <w:sz w:val="28"/>
          <w:szCs w:val="28"/>
        </w:rPr>
        <w:t>But this will be rustic. No Hilton Inn here.</w:t>
      </w:r>
      <w:r w:rsidR="00EB65C9" w:rsidRPr="00C74A65">
        <w:rPr>
          <w:rFonts w:ascii="Arial" w:hAnsi="Arial" w:cs="Arial"/>
          <w:sz w:val="28"/>
          <w:szCs w:val="28"/>
        </w:rPr>
        <w:t xml:space="preserve"> </w:t>
      </w:r>
      <w:r>
        <w:rPr>
          <w:rFonts w:ascii="Arial" w:hAnsi="Arial" w:cs="Arial"/>
          <w:sz w:val="28"/>
          <w:szCs w:val="28"/>
        </w:rPr>
        <w:t>Although yes, a modern day bathroom</w:t>
      </w:r>
      <w:r w:rsidR="00A04232">
        <w:rPr>
          <w:rFonts w:ascii="Arial" w:hAnsi="Arial" w:cs="Arial"/>
          <w:sz w:val="28"/>
          <w:szCs w:val="28"/>
        </w:rPr>
        <w:t>, and shower,</w:t>
      </w:r>
      <w:r>
        <w:rPr>
          <w:rFonts w:ascii="Arial" w:hAnsi="Arial" w:cs="Arial"/>
          <w:sz w:val="28"/>
          <w:szCs w:val="28"/>
        </w:rPr>
        <w:t xml:space="preserve"> will be </w:t>
      </w:r>
      <w:r>
        <w:rPr>
          <w:rFonts w:ascii="Arial" w:hAnsi="Arial" w:cs="Arial"/>
          <w:sz w:val="28"/>
          <w:szCs w:val="28"/>
        </w:rPr>
        <w:lastRenderedPageBreak/>
        <w:t xml:space="preserve">available.  </w:t>
      </w:r>
      <w:r w:rsidR="00EB65C9" w:rsidRPr="00C74A65">
        <w:rPr>
          <w:rFonts w:ascii="Arial" w:hAnsi="Arial" w:cs="Arial"/>
          <w:sz w:val="28"/>
          <w:szCs w:val="28"/>
        </w:rPr>
        <w:t xml:space="preserve">At least one </w:t>
      </w:r>
      <w:r w:rsidR="002C7A44">
        <w:rPr>
          <w:rFonts w:ascii="Arial" w:hAnsi="Arial" w:cs="Arial"/>
          <w:sz w:val="28"/>
          <w:szCs w:val="28"/>
        </w:rPr>
        <w:t>campfire, with marshma</w:t>
      </w:r>
      <w:r w:rsidR="00EB65C9" w:rsidRPr="00C74A65">
        <w:rPr>
          <w:rFonts w:ascii="Arial" w:hAnsi="Arial" w:cs="Arial"/>
          <w:sz w:val="28"/>
          <w:szCs w:val="28"/>
        </w:rPr>
        <w:t>llows and hot dogs fo</w:t>
      </w:r>
      <w:r w:rsidR="002C7A44">
        <w:rPr>
          <w:rFonts w:ascii="Arial" w:hAnsi="Arial" w:cs="Arial"/>
          <w:sz w:val="28"/>
          <w:szCs w:val="28"/>
        </w:rPr>
        <w:t xml:space="preserve">r those who want to relive their </w:t>
      </w:r>
      <w:r w:rsidR="00EB65C9" w:rsidRPr="00C74A65">
        <w:rPr>
          <w:rFonts w:ascii="Arial" w:hAnsi="Arial" w:cs="Arial"/>
          <w:sz w:val="28"/>
          <w:szCs w:val="28"/>
        </w:rPr>
        <w:t>boy scout</w:t>
      </w:r>
      <w:r w:rsidR="00DB3F50">
        <w:rPr>
          <w:rFonts w:ascii="Arial" w:hAnsi="Arial" w:cs="Arial"/>
          <w:sz w:val="28"/>
          <w:szCs w:val="28"/>
        </w:rPr>
        <w:t xml:space="preserve">/girl scout </w:t>
      </w:r>
      <w:r w:rsidR="00EB65C9" w:rsidRPr="00C74A65">
        <w:rPr>
          <w:rFonts w:ascii="Arial" w:hAnsi="Arial" w:cs="Arial"/>
          <w:sz w:val="28"/>
          <w:szCs w:val="28"/>
        </w:rPr>
        <w:t>days, and a small fish pond where about 15 good size outdoor gold fish call ho</w:t>
      </w:r>
      <w:r>
        <w:rPr>
          <w:rFonts w:ascii="Arial" w:hAnsi="Arial" w:cs="Arial"/>
          <w:sz w:val="28"/>
          <w:szCs w:val="28"/>
        </w:rPr>
        <w:t xml:space="preserve">me.  </w:t>
      </w:r>
      <w:r w:rsidR="00470BF2">
        <w:rPr>
          <w:rFonts w:ascii="Arial" w:hAnsi="Arial" w:cs="Arial"/>
          <w:sz w:val="28"/>
          <w:szCs w:val="28"/>
        </w:rPr>
        <w:t>With s</w:t>
      </w:r>
      <w:r>
        <w:rPr>
          <w:rFonts w:ascii="Arial" w:hAnsi="Arial" w:cs="Arial"/>
          <w:sz w:val="28"/>
          <w:szCs w:val="28"/>
        </w:rPr>
        <w:t xml:space="preserve">ome lanterns and string lights strung </w:t>
      </w:r>
      <w:r w:rsidR="00DF610C">
        <w:rPr>
          <w:rFonts w:ascii="Arial" w:hAnsi="Arial" w:cs="Arial"/>
          <w:sz w:val="28"/>
          <w:szCs w:val="28"/>
        </w:rPr>
        <w:t xml:space="preserve">around, </w:t>
      </w:r>
      <w:r w:rsidR="00EB65C9" w:rsidRPr="00C74A65">
        <w:rPr>
          <w:rFonts w:ascii="Arial" w:hAnsi="Arial" w:cs="Arial"/>
          <w:sz w:val="28"/>
          <w:szCs w:val="28"/>
        </w:rPr>
        <w:t xml:space="preserve">we will not be in total darkness.  </w:t>
      </w:r>
    </w:p>
    <w:p w:rsidR="00225BD2" w:rsidRPr="002C7A44" w:rsidRDefault="00225BD2" w:rsidP="00C74A65">
      <w:pPr>
        <w:spacing w:line="360" w:lineRule="auto"/>
        <w:rPr>
          <w:rFonts w:ascii="Arial" w:hAnsi="Arial" w:cs="Arial"/>
          <w:sz w:val="28"/>
          <w:szCs w:val="28"/>
          <w:u w:val="single"/>
        </w:rPr>
      </w:pPr>
      <w:r w:rsidRPr="002C7A44">
        <w:rPr>
          <w:rFonts w:ascii="Arial" w:hAnsi="Arial" w:cs="Arial"/>
          <w:sz w:val="28"/>
          <w:szCs w:val="28"/>
          <w:u w:val="single"/>
        </w:rPr>
        <w:t>Educational subject matter</w:t>
      </w:r>
    </w:p>
    <w:p w:rsidR="0082556C" w:rsidRDefault="00470BF2" w:rsidP="0082556C">
      <w:pPr>
        <w:spacing w:line="360" w:lineRule="auto"/>
        <w:ind w:firstLine="720"/>
        <w:rPr>
          <w:rFonts w:ascii="Arial" w:hAnsi="Arial" w:cs="Arial"/>
          <w:sz w:val="28"/>
          <w:szCs w:val="28"/>
        </w:rPr>
      </w:pPr>
      <w:r>
        <w:rPr>
          <w:rFonts w:ascii="Arial" w:hAnsi="Arial" w:cs="Arial"/>
          <w:sz w:val="28"/>
          <w:szCs w:val="28"/>
        </w:rPr>
        <w:t xml:space="preserve">To mention just four </w:t>
      </w:r>
      <w:r w:rsidR="00A04232">
        <w:rPr>
          <w:rFonts w:ascii="Arial" w:hAnsi="Arial" w:cs="Arial"/>
          <w:sz w:val="28"/>
          <w:szCs w:val="28"/>
        </w:rPr>
        <w:t xml:space="preserve">examples: </w:t>
      </w:r>
      <w:r w:rsidR="00EB65C9" w:rsidRPr="00C74A65">
        <w:rPr>
          <w:rFonts w:ascii="Arial" w:hAnsi="Arial" w:cs="Arial"/>
          <w:sz w:val="28"/>
          <w:szCs w:val="28"/>
        </w:rPr>
        <w:t xml:space="preserve">There will be </w:t>
      </w:r>
      <w:r w:rsidR="00530A21">
        <w:rPr>
          <w:rFonts w:ascii="Arial" w:hAnsi="Arial" w:cs="Arial"/>
          <w:sz w:val="28"/>
          <w:szCs w:val="28"/>
        </w:rPr>
        <w:t xml:space="preserve">at least </w:t>
      </w:r>
      <w:r w:rsidR="00EB65C9" w:rsidRPr="00C74A65">
        <w:rPr>
          <w:rFonts w:ascii="Arial" w:hAnsi="Arial" w:cs="Arial"/>
          <w:sz w:val="28"/>
          <w:szCs w:val="28"/>
        </w:rPr>
        <w:t>4 good size solar panels around</w:t>
      </w:r>
      <w:r w:rsidR="00225BD2">
        <w:rPr>
          <w:rFonts w:ascii="Arial" w:hAnsi="Arial" w:cs="Arial"/>
          <w:sz w:val="28"/>
          <w:szCs w:val="28"/>
        </w:rPr>
        <w:t xml:space="preserve"> for experimentation and making connections, with examples of powering survivalist equipment (making coffee; powering makeshift communication systems; lighting)</w:t>
      </w:r>
      <w:r w:rsidR="00EB65C9" w:rsidRPr="00C74A65">
        <w:rPr>
          <w:rFonts w:ascii="Arial" w:hAnsi="Arial" w:cs="Arial"/>
          <w:sz w:val="28"/>
          <w:szCs w:val="28"/>
        </w:rPr>
        <w:t xml:space="preserve">.  </w:t>
      </w:r>
      <w:r>
        <w:rPr>
          <w:rFonts w:ascii="Arial" w:hAnsi="Arial" w:cs="Arial"/>
          <w:sz w:val="28"/>
          <w:szCs w:val="28"/>
        </w:rPr>
        <w:t>H</w:t>
      </w:r>
      <w:r w:rsidR="00A04232">
        <w:rPr>
          <w:rFonts w:ascii="Arial" w:hAnsi="Arial" w:cs="Arial"/>
          <w:sz w:val="28"/>
          <w:szCs w:val="28"/>
        </w:rPr>
        <w:t xml:space="preserve">am radio </w:t>
      </w:r>
      <w:r>
        <w:rPr>
          <w:rFonts w:ascii="Arial" w:hAnsi="Arial" w:cs="Arial"/>
          <w:sz w:val="28"/>
          <w:szCs w:val="28"/>
        </w:rPr>
        <w:t>will be taught and demos given</w:t>
      </w:r>
      <w:r w:rsidR="00A04232">
        <w:rPr>
          <w:rFonts w:ascii="Arial" w:hAnsi="Arial" w:cs="Arial"/>
          <w:sz w:val="28"/>
          <w:szCs w:val="28"/>
        </w:rPr>
        <w:t>.</w:t>
      </w:r>
      <w:r w:rsidR="0082556C" w:rsidRPr="0082556C">
        <w:rPr>
          <w:rFonts w:ascii="Arial" w:hAnsi="Arial" w:cs="Arial"/>
          <w:sz w:val="28"/>
          <w:szCs w:val="28"/>
        </w:rPr>
        <w:t xml:space="preserve"> </w:t>
      </w:r>
      <w:r>
        <w:rPr>
          <w:rFonts w:ascii="Arial" w:hAnsi="Arial" w:cs="Arial"/>
          <w:sz w:val="28"/>
          <w:szCs w:val="28"/>
        </w:rPr>
        <w:t xml:space="preserve"> An M.D. and R.N. team will present the best for first aide care</w:t>
      </w:r>
      <w:r w:rsidR="00AB7102">
        <w:rPr>
          <w:rFonts w:ascii="Arial" w:hAnsi="Arial" w:cs="Arial"/>
          <w:sz w:val="28"/>
          <w:szCs w:val="28"/>
        </w:rPr>
        <w:t xml:space="preserve"> in the wild</w:t>
      </w:r>
      <w:r>
        <w:rPr>
          <w:rFonts w:ascii="Arial" w:hAnsi="Arial" w:cs="Arial"/>
          <w:sz w:val="28"/>
          <w:szCs w:val="28"/>
        </w:rPr>
        <w:t xml:space="preserve">.  </w:t>
      </w:r>
      <w:r w:rsidR="00DB3F50">
        <w:rPr>
          <w:rFonts w:ascii="Arial" w:hAnsi="Arial" w:cs="Arial"/>
          <w:sz w:val="28"/>
          <w:szCs w:val="28"/>
        </w:rPr>
        <w:t xml:space="preserve">An expert will demo a solar powered hot water heater for the home. </w:t>
      </w:r>
      <w:r>
        <w:rPr>
          <w:rFonts w:ascii="Arial" w:hAnsi="Arial" w:cs="Arial"/>
          <w:sz w:val="28"/>
          <w:szCs w:val="28"/>
        </w:rPr>
        <w:t xml:space="preserve">And a farmer will </w:t>
      </w:r>
      <w:proofErr w:type="spellStart"/>
      <w:r>
        <w:rPr>
          <w:rFonts w:ascii="Arial" w:hAnsi="Arial" w:cs="Arial"/>
          <w:sz w:val="28"/>
          <w:szCs w:val="28"/>
        </w:rPr>
        <w:t>showoff</w:t>
      </w:r>
      <w:proofErr w:type="spellEnd"/>
      <w:r>
        <w:rPr>
          <w:rFonts w:ascii="Arial" w:hAnsi="Arial" w:cs="Arial"/>
          <w:sz w:val="28"/>
          <w:szCs w:val="28"/>
        </w:rPr>
        <w:t xml:space="preserve"> his food right-from-the-farm as we all enjoy it while learning of </w:t>
      </w:r>
      <w:proofErr w:type="spellStart"/>
      <w:r>
        <w:rPr>
          <w:rFonts w:ascii="Arial" w:hAnsi="Arial" w:cs="Arial"/>
          <w:sz w:val="28"/>
          <w:szCs w:val="28"/>
        </w:rPr>
        <w:t>prepper</w:t>
      </w:r>
      <w:proofErr w:type="spellEnd"/>
      <w:r>
        <w:rPr>
          <w:rFonts w:ascii="Arial" w:hAnsi="Arial" w:cs="Arial"/>
          <w:sz w:val="28"/>
          <w:szCs w:val="28"/>
        </w:rPr>
        <w:t xml:space="preserve"> food basics.  </w:t>
      </w:r>
      <w:r w:rsidR="0082556C">
        <w:rPr>
          <w:rFonts w:ascii="Arial" w:hAnsi="Arial" w:cs="Arial"/>
          <w:sz w:val="28"/>
          <w:szCs w:val="28"/>
        </w:rPr>
        <w:t xml:space="preserve">A brief description of some topics and subject matter to be covered in presentations will be sent out at a time in June closer to the dates of the event. </w:t>
      </w:r>
    </w:p>
    <w:p w:rsidR="002921FD" w:rsidRDefault="00EB65C9" w:rsidP="002921FD">
      <w:pPr>
        <w:spacing w:line="360" w:lineRule="auto"/>
        <w:ind w:firstLine="720"/>
        <w:rPr>
          <w:rFonts w:ascii="Arial" w:hAnsi="Arial" w:cs="Arial"/>
          <w:sz w:val="28"/>
          <w:szCs w:val="28"/>
        </w:rPr>
      </w:pPr>
      <w:r w:rsidRPr="00C74A65">
        <w:rPr>
          <w:rFonts w:ascii="Arial" w:hAnsi="Arial" w:cs="Arial"/>
          <w:sz w:val="28"/>
          <w:szCs w:val="28"/>
        </w:rPr>
        <w:t xml:space="preserve">Input from attendees </w:t>
      </w:r>
      <w:r w:rsidR="00225BD2">
        <w:rPr>
          <w:rFonts w:ascii="Arial" w:hAnsi="Arial" w:cs="Arial"/>
          <w:sz w:val="28"/>
          <w:szCs w:val="28"/>
        </w:rPr>
        <w:t xml:space="preserve">is invited and welcomed on any subject you would like to (1) make a presentation on, or (2) hear someone else give information on it.  </w:t>
      </w:r>
      <w:r w:rsidRPr="00C74A65">
        <w:rPr>
          <w:rFonts w:ascii="Arial" w:hAnsi="Arial" w:cs="Arial"/>
          <w:sz w:val="28"/>
          <w:szCs w:val="28"/>
        </w:rPr>
        <w:t xml:space="preserve">With such a </w:t>
      </w:r>
      <w:r w:rsidR="00DB3F50">
        <w:rPr>
          <w:rFonts w:ascii="Arial" w:hAnsi="Arial" w:cs="Arial"/>
          <w:sz w:val="28"/>
          <w:szCs w:val="28"/>
        </w:rPr>
        <w:t>mixture of backgrounds in a</w:t>
      </w:r>
      <w:r w:rsidRPr="00C74A65">
        <w:rPr>
          <w:rFonts w:ascii="Arial" w:hAnsi="Arial" w:cs="Arial"/>
          <w:sz w:val="28"/>
          <w:szCs w:val="28"/>
        </w:rPr>
        <w:t xml:space="preserve"> group</w:t>
      </w:r>
      <w:r w:rsidR="00DB3F50">
        <w:rPr>
          <w:rFonts w:ascii="Arial" w:hAnsi="Arial" w:cs="Arial"/>
          <w:sz w:val="28"/>
          <w:szCs w:val="28"/>
        </w:rPr>
        <w:t xml:space="preserve"> like this</w:t>
      </w:r>
      <w:r w:rsidRPr="00C74A65">
        <w:rPr>
          <w:rFonts w:ascii="Arial" w:hAnsi="Arial" w:cs="Arial"/>
          <w:sz w:val="28"/>
          <w:szCs w:val="28"/>
        </w:rPr>
        <w:t xml:space="preserve">, </w:t>
      </w:r>
      <w:r w:rsidR="00DB3F50">
        <w:rPr>
          <w:rFonts w:ascii="Arial" w:hAnsi="Arial" w:cs="Arial"/>
          <w:sz w:val="28"/>
          <w:szCs w:val="28"/>
        </w:rPr>
        <w:t>…</w:t>
      </w:r>
      <w:r w:rsidRPr="00C74A65">
        <w:rPr>
          <w:rFonts w:ascii="Arial" w:hAnsi="Arial" w:cs="Arial"/>
          <w:sz w:val="28"/>
          <w:szCs w:val="28"/>
        </w:rPr>
        <w:t xml:space="preserve">even though </w:t>
      </w:r>
      <w:r w:rsidR="00576C1F">
        <w:rPr>
          <w:rFonts w:ascii="Arial" w:hAnsi="Arial" w:cs="Arial"/>
          <w:sz w:val="28"/>
          <w:szCs w:val="28"/>
        </w:rPr>
        <w:t>joined together by</w:t>
      </w:r>
      <w:r w:rsidRPr="00C74A65">
        <w:rPr>
          <w:rFonts w:ascii="Arial" w:hAnsi="Arial" w:cs="Arial"/>
          <w:sz w:val="28"/>
          <w:szCs w:val="28"/>
        </w:rPr>
        <w:t xml:space="preserve"> the common ground of a “</w:t>
      </w:r>
      <w:proofErr w:type="spellStart"/>
      <w:r w:rsidRPr="00C74A65">
        <w:rPr>
          <w:rFonts w:ascii="Arial" w:hAnsi="Arial" w:cs="Arial"/>
          <w:sz w:val="28"/>
          <w:szCs w:val="28"/>
        </w:rPr>
        <w:t>prepper</w:t>
      </w:r>
      <w:proofErr w:type="spellEnd"/>
      <w:r w:rsidRPr="00C74A65">
        <w:rPr>
          <w:rFonts w:ascii="Arial" w:hAnsi="Arial" w:cs="Arial"/>
          <w:sz w:val="28"/>
          <w:szCs w:val="28"/>
        </w:rPr>
        <w:t xml:space="preserve"> spirit”,</w:t>
      </w:r>
      <w:r w:rsidR="00DB3F50">
        <w:rPr>
          <w:rFonts w:ascii="Arial" w:hAnsi="Arial" w:cs="Arial"/>
          <w:sz w:val="28"/>
          <w:szCs w:val="28"/>
        </w:rPr>
        <w:t>…</w:t>
      </w:r>
      <w:r w:rsidRPr="00C74A65">
        <w:rPr>
          <w:rFonts w:ascii="Arial" w:hAnsi="Arial" w:cs="Arial"/>
          <w:sz w:val="28"/>
          <w:szCs w:val="28"/>
        </w:rPr>
        <w:t xml:space="preserve"> we would like input in advance of any</w:t>
      </w:r>
      <w:r w:rsidR="00576C1F">
        <w:rPr>
          <w:rFonts w:ascii="Arial" w:hAnsi="Arial" w:cs="Arial"/>
          <w:sz w:val="28"/>
          <w:szCs w:val="28"/>
        </w:rPr>
        <w:t>one’s</w:t>
      </w:r>
      <w:r w:rsidRPr="00C74A65">
        <w:rPr>
          <w:rFonts w:ascii="Arial" w:hAnsi="Arial" w:cs="Arial"/>
          <w:sz w:val="28"/>
          <w:szCs w:val="28"/>
        </w:rPr>
        <w:t xml:space="preserve"> </w:t>
      </w:r>
      <w:r w:rsidR="00576C1F">
        <w:rPr>
          <w:rFonts w:ascii="Arial" w:hAnsi="Arial" w:cs="Arial"/>
          <w:sz w:val="28"/>
          <w:szCs w:val="28"/>
        </w:rPr>
        <w:t xml:space="preserve">favorite </w:t>
      </w:r>
      <w:r w:rsidRPr="00C74A65">
        <w:rPr>
          <w:rFonts w:ascii="Arial" w:hAnsi="Arial" w:cs="Arial"/>
          <w:sz w:val="28"/>
          <w:szCs w:val="28"/>
        </w:rPr>
        <w:t>subject</w:t>
      </w:r>
      <w:r w:rsidR="0082556C">
        <w:rPr>
          <w:rFonts w:ascii="Arial" w:hAnsi="Arial" w:cs="Arial"/>
          <w:sz w:val="28"/>
          <w:szCs w:val="28"/>
        </w:rPr>
        <w:t xml:space="preserve">, </w:t>
      </w:r>
      <w:proofErr w:type="spellStart"/>
      <w:r w:rsidR="00576C1F">
        <w:rPr>
          <w:rFonts w:ascii="Arial" w:hAnsi="Arial" w:cs="Arial"/>
          <w:sz w:val="28"/>
          <w:szCs w:val="28"/>
        </w:rPr>
        <w:t>your</w:t>
      </w:r>
      <w:proofErr w:type="spellEnd"/>
      <w:r w:rsidR="00576C1F">
        <w:rPr>
          <w:rFonts w:ascii="Arial" w:hAnsi="Arial" w:cs="Arial"/>
          <w:sz w:val="28"/>
          <w:szCs w:val="28"/>
        </w:rPr>
        <w:t xml:space="preserve"> curious </w:t>
      </w:r>
      <w:r w:rsidR="0082556C">
        <w:rPr>
          <w:rFonts w:ascii="Arial" w:hAnsi="Arial" w:cs="Arial"/>
          <w:sz w:val="28"/>
          <w:szCs w:val="28"/>
        </w:rPr>
        <w:t xml:space="preserve">technology </w:t>
      </w:r>
      <w:r w:rsidR="00576C1F">
        <w:rPr>
          <w:rFonts w:ascii="Arial" w:hAnsi="Arial" w:cs="Arial"/>
          <w:sz w:val="28"/>
          <w:szCs w:val="28"/>
        </w:rPr>
        <w:t>or</w:t>
      </w:r>
      <w:r w:rsidR="0082556C">
        <w:rPr>
          <w:rFonts w:ascii="Arial" w:hAnsi="Arial" w:cs="Arial"/>
          <w:sz w:val="28"/>
          <w:szCs w:val="28"/>
        </w:rPr>
        <w:t xml:space="preserve"> </w:t>
      </w:r>
      <w:r w:rsidR="00576C1F">
        <w:rPr>
          <w:rFonts w:ascii="Arial" w:hAnsi="Arial" w:cs="Arial"/>
          <w:sz w:val="28"/>
          <w:szCs w:val="28"/>
        </w:rPr>
        <w:t xml:space="preserve">hearing of </w:t>
      </w:r>
      <w:r w:rsidR="0082556C">
        <w:rPr>
          <w:rFonts w:ascii="Arial" w:hAnsi="Arial" w:cs="Arial"/>
          <w:sz w:val="28"/>
          <w:szCs w:val="28"/>
        </w:rPr>
        <w:t>experiences</w:t>
      </w:r>
      <w:r w:rsidRPr="00C74A65">
        <w:rPr>
          <w:rFonts w:ascii="Arial" w:hAnsi="Arial" w:cs="Arial"/>
          <w:sz w:val="28"/>
          <w:szCs w:val="28"/>
        </w:rPr>
        <w:t xml:space="preserve"> </w:t>
      </w:r>
      <w:r w:rsidR="00576C1F">
        <w:rPr>
          <w:rFonts w:ascii="Arial" w:hAnsi="Arial" w:cs="Arial"/>
          <w:sz w:val="28"/>
          <w:szCs w:val="28"/>
        </w:rPr>
        <w:t xml:space="preserve">of interest </w:t>
      </w:r>
      <w:r w:rsidRPr="00C74A65">
        <w:rPr>
          <w:rFonts w:ascii="Arial" w:hAnsi="Arial" w:cs="Arial"/>
          <w:sz w:val="28"/>
          <w:szCs w:val="28"/>
        </w:rPr>
        <w:t>to be discussed or demonstrated.  This way it might be possible to bring in someone with specific expe</w:t>
      </w:r>
      <w:r w:rsidR="00225BD2">
        <w:rPr>
          <w:rFonts w:ascii="Arial" w:hAnsi="Arial" w:cs="Arial"/>
          <w:sz w:val="28"/>
          <w:szCs w:val="28"/>
        </w:rPr>
        <w:t xml:space="preserve">rtise in that area, </w:t>
      </w:r>
      <w:r w:rsidR="0082556C">
        <w:rPr>
          <w:rFonts w:ascii="Arial" w:hAnsi="Arial" w:cs="Arial"/>
          <w:sz w:val="28"/>
          <w:szCs w:val="28"/>
        </w:rPr>
        <w:t xml:space="preserve">or a </w:t>
      </w:r>
      <w:proofErr w:type="spellStart"/>
      <w:r w:rsidR="0082556C">
        <w:rPr>
          <w:rFonts w:ascii="Arial" w:hAnsi="Arial" w:cs="Arial"/>
          <w:sz w:val="28"/>
          <w:szCs w:val="28"/>
        </w:rPr>
        <w:t>prepper</w:t>
      </w:r>
      <w:proofErr w:type="spellEnd"/>
      <w:r w:rsidR="0082556C">
        <w:rPr>
          <w:rFonts w:ascii="Arial" w:hAnsi="Arial" w:cs="Arial"/>
          <w:sz w:val="28"/>
          <w:szCs w:val="28"/>
        </w:rPr>
        <w:t xml:space="preserve"> attendee can be added to the training agenda, and</w:t>
      </w:r>
      <w:r w:rsidR="00225BD2">
        <w:rPr>
          <w:rFonts w:ascii="Arial" w:hAnsi="Arial" w:cs="Arial"/>
          <w:sz w:val="28"/>
          <w:szCs w:val="28"/>
        </w:rPr>
        <w:t xml:space="preserve"> th</w:t>
      </w:r>
      <w:r w:rsidR="0082556C">
        <w:rPr>
          <w:rFonts w:ascii="Arial" w:hAnsi="Arial" w:cs="Arial"/>
          <w:sz w:val="28"/>
          <w:szCs w:val="28"/>
        </w:rPr>
        <w:t>is</w:t>
      </w:r>
      <w:r w:rsidR="00225BD2">
        <w:rPr>
          <w:rFonts w:ascii="Arial" w:hAnsi="Arial" w:cs="Arial"/>
          <w:sz w:val="28"/>
          <w:szCs w:val="28"/>
        </w:rPr>
        <w:t xml:space="preserve"> is </w:t>
      </w:r>
      <w:r w:rsidR="003B7FCF">
        <w:rPr>
          <w:rFonts w:ascii="Arial" w:hAnsi="Arial" w:cs="Arial"/>
          <w:sz w:val="28"/>
          <w:szCs w:val="28"/>
        </w:rPr>
        <w:t xml:space="preserve">why </w:t>
      </w:r>
      <w:r w:rsidR="0082556C" w:rsidRPr="00C74A65">
        <w:rPr>
          <w:rFonts w:ascii="Arial" w:hAnsi="Arial" w:cs="Arial"/>
          <w:sz w:val="28"/>
          <w:szCs w:val="28"/>
        </w:rPr>
        <w:t xml:space="preserve">we’d like to get </w:t>
      </w:r>
      <w:r w:rsidR="003B7FCF">
        <w:rPr>
          <w:rFonts w:ascii="Arial" w:hAnsi="Arial" w:cs="Arial"/>
          <w:sz w:val="28"/>
          <w:szCs w:val="28"/>
        </w:rPr>
        <w:t>any</w:t>
      </w:r>
      <w:r w:rsidR="002921FD">
        <w:rPr>
          <w:rFonts w:ascii="Arial" w:hAnsi="Arial" w:cs="Arial"/>
          <w:sz w:val="28"/>
          <w:szCs w:val="28"/>
        </w:rPr>
        <w:t xml:space="preserve"> i</w:t>
      </w:r>
      <w:r w:rsidR="003B7FCF">
        <w:rPr>
          <w:rFonts w:ascii="Arial" w:hAnsi="Arial" w:cs="Arial"/>
          <w:sz w:val="28"/>
          <w:szCs w:val="28"/>
        </w:rPr>
        <w:t xml:space="preserve">nput of this </w:t>
      </w:r>
      <w:r w:rsidRPr="00C74A65">
        <w:rPr>
          <w:rFonts w:ascii="Arial" w:hAnsi="Arial" w:cs="Arial"/>
          <w:sz w:val="28"/>
          <w:szCs w:val="28"/>
        </w:rPr>
        <w:t>type in advance.</w:t>
      </w:r>
    </w:p>
    <w:p w:rsidR="002921FD" w:rsidRDefault="002921FD" w:rsidP="002921FD">
      <w:pPr>
        <w:spacing w:line="360" w:lineRule="auto"/>
        <w:ind w:firstLine="720"/>
        <w:rPr>
          <w:rFonts w:ascii="Arial" w:hAnsi="Arial" w:cs="Arial"/>
          <w:sz w:val="28"/>
          <w:szCs w:val="28"/>
        </w:rPr>
      </w:pPr>
    </w:p>
    <w:p w:rsidR="00781C06" w:rsidRPr="00C74A65" w:rsidRDefault="00781C06" w:rsidP="002921FD">
      <w:pPr>
        <w:spacing w:line="360" w:lineRule="auto"/>
        <w:ind w:firstLine="720"/>
        <w:rPr>
          <w:rFonts w:ascii="Arial" w:hAnsi="Arial" w:cs="Arial"/>
          <w:sz w:val="28"/>
          <w:szCs w:val="28"/>
        </w:rPr>
      </w:pPr>
      <w:r w:rsidRPr="00C74A65">
        <w:rPr>
          <w:rFonts w:ascii="Arial" w:hAnsi="Arial" w:cs="Arial"/>
          <w:noProof/>
          <w:sz w:val="28"/>
          <w:szCs w:val="28"/>
        </w:rPr>
        <w:drawing>
          <wp:inline distT="0" distB="0" distL="0" distR="0">
            <wp:extent cx="2954533" cy="1971675"/>
            <wp:effectExtent l="19050" t="0" r="0" b="0"/>
            <wp:docPr id="4" name="Picture 4" descr="A solar-powered homeless camp in Anchorage, and an arrest - Anchorage Dail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olar-powered homeless camp in Anchorage, and an arrest - Anchorage Daily  News"/>
                    <pic:cNvPicPr>
                      <a:picLocks noChangeAspect="1" noChangeArrowheads="1"/>
                    </pic:cNvPicPr>
                  </pic:nvPicPr>
                  <pic:blipFill>
                    <a:blip r:embed="rId11" cstate="print"/>
                    <a:srcRect/>
                    <a:stretch>
                      <a:fillRect/>
                    </a:stretch>
                  </pic:blipFill>
                  <pic:spPr bwMode="auto">
                    <a:xfrm>
                      <a:off x="0" y="0"/>
                      <a:ext cx="2960494" cy="1975653"/>
                    </a:xfrm>
                    <a:prstGeom prst="rect">
                      <a:avLst/>
                    </a:prstGeom>
                    <a:noFill/>
                    <a:ln w="9525">
                      <a:noFill/>
                      <a:miter lim="800000"/>
                      <a:headEnd/>
                      <a:tailEnd/>
                    </a:ln>
                  </pic:spPr>
                </pic:pic>
              </a:graphicData>
            </a:graphic>
          </wp:inline>
        </w:drawing>
      </w:r>
    </w:p>
    <w:p w:rsidR="00EB65C9" w:rsidRPr="00C74A65" w:rsidRDefault="00470BF2" w:rsidP="003B7FCF">
      <w:pPr>
        <w:spacing w:line="360" w:lineRule="auto"/>
        <w:ind w:firstLine="720"/>
        <w:rPr>
          <w:rFonts w:ascii="Arial" w:hAnsi="Arial" w:cs="Arial"/>
          <w:sz w:val="28"/>
          <w:szCs w:val="28"/>
        </w:rPr>
      </w:pPr>
      <w:r>
        <w:rPr>
          <w:rFonts w:ascii="Arial" w:hAnsi="Arial" w:cs="Arial"/>
          <w:sz w:val="28"/>
          <w:szCs w:val="28"/>
        </w:rPr>
        <w:t xml:space="preserve">Otherwise, in addition to </w:t>
      </w:r>
      <w:r w:rsidR="0082556C">
        <w:rPr>
          <w:rFonts w:ascii="Arial" w:hAnsi="Arial" w:cs="Arial"/>
          <w:sz w:val="28"/>
          <w:szCs w:val="28"/>
        </w:rPr>
        <w:t>the educational aspects</w:t>
      </w:r>
      <w:r w:rsidR="00EB65C9" w:rsidRPr="00C74A65">
        <w:rPr>
          <w:rFonts w:ascii="Arial" w:hAnsi="Arial" w:cs="Arial"/>
          <w:sz w:val="28"/>
          <w:szCs w:val="28"/>
        </w:rPr>
        <w:t>, this will be a great gathering place of like-minded people</w:t>
      </w:r>
      <w:r w:rsidR="006271EE" w:rsidRPr="00C74A65">
        <w:rPr>
          <w:rFonts w:ascii="Arial" w:hAnsi="Arial" w:cs="Arial"/>
          <w:sz w:val="28"/>
          <w:szCs w:val="28"/>
        </w:rPr>
        <w:t xml:space="preserve"> enjoy</w:t>
      </w:r>
      <w:r w:rsidR="00225BD2">
        <w:rPr>
          <w:rFonts w:ascii="Arial" w:hAnsi="Arial" w:cs="Arial"/>
          <w:sz w:val="28"/>
          <w:szCs w:val="28"/>
        </w:rPr>
        <w:t>ing casual time outdoors. T</w:t>
      </w:r>
      <w:r w:rsidR="006271EE" w:rsidRPr="00C74A65">
        <w:rPr>
          <w:rFonts w:ascii="Arial" w:hAnsi="Arial" w:cs="Arial"/>
          <w:sz w:val="28"/>
          <w:szCs w:val="28"/>
        </w:rPr>
        <w:t xml:space="preserve">he discussions </w:t>
      </w:r>
      <w:r w:rsidR="00225BD2">
        <w:rPr>
          <w:rFonts w:ascii="Arial" w:hAnsi="Arial" w:cs="Arial"/>
          <w:sz w:val="28"/>
          <w:szCs w:val="28"/>
        </w:rPr>
        <w:t>in such a relax</w:t>
      </w:r>
      <w:r>
        <w:rPr>
          <w:rFonts w:ascii="Arial" w:hAnsi="Arial" w:cs="Arial"/>
          <w:sz w:val="28"/>
          <w:szCs w:val="28"/>
        </w:rPr>
        <w:t>ed</w:t>
      </w:r>
      <w:r w:rsidR="00225BD2">
        <w:rPr>
          <w:rFonts w:ascii="Arial" w:hAnsi="Arial" w:cs="Arial"/>
          <w:sz w:val="28"/>
          <w:szCs w:val="28"/>
        </w:rPr>
        <w:t xml:space="preserve"> and casual environment </w:t>
      </w:r>
      <w:r w:rsidR="006271EE" w:rsidRPr="00C74A65">
        <w:rPr>
          <w:rFonts w:ascii="Arial" w:hAnsi="Arial" w:cs="Arial"/>
          <w:sz w:val="28"/>
          <w:szCs w:val="28"/>
        </w:rPr>
        <w:t>o</w:t>
      </w:r>
      <w:r w:rsidR="007A6F4E">
        <w:rPr>
          <w:rFonts w:ascii="Arial" w:hAnsi="Arial" w:cs="Arial"/>
          <w:sz w:val="28"/>
          <w:szCs w:val="28"/>
        </w:rPr>
        <w:t>ften</w:t>
      </w:r>
      <w:r w:rsidR="006271EE" w:rsidRPr="00C74A65">
        <w:rPr>
          <w:rFonts w:ascii="Arial" w:hAnsi="Arial" w:cs="Arial"/>
          <w:sz w:val="28"/>
          <w:szCs w:val="28"/>
        </w:rPr>
        <w:t xml:space="preserve"> lead to things that we can pursue and exchan</w:t>
      </w:r>
      <w:r w:rsidR="00225BD2">
        <w:rPr>
          <w:rFonts w:ascii="Arial" w:hAnsi="Arial" w:cs="Arial"/>
          <w:sz w:val="28"/>
          <w:szCs w:val="28"/>
        </w:rPr>
        <w:t xml:space="preserve">ge thoughts on well after this </w:t>
      </w:r>
      <w:r w:rsidR="003B7FCF">
        <w:rPr>
          <w:rFonts w:ascii="Arial" w:hAnsi="Arial" w:cs="Arial"/>
          <w:sz w:val="28"/>
          <w:szCs w:val="28"/>
        </w:rPr>
        <w:t xml:space="preserve">is over and we </w:t>
      </w:r>
      <w:r w:rsidR="006271EE" w:rsidRPr="00C74A65">
        <w:rPr>
          <w:rFonts w:ascii="Arial" w:hAnsi="Arial" w:cs="Arial"/>
          <w:sz w:val="28"/>
          <w:szCs w:val="28"/>
        </w:rPr>
        <w:t>are back in our home territory.</w:t>
      </w:r>
    </w:p>
    <w:p w:rsidR="006271EE" w:rsidRPr="00C74A65" w:rsidRDefault="00781C06" w:rsidP="00C74A65">
      <w:pPr>
        <w:spacing w:line="360" w:lineRule="auto"/>
        <w:rPr>
          <w:rFonts w:ascii="Arial" w:hAnsi="Arial" w:cs="Arial"/>
          <w:sz w:val="28"/>
          <w:szCs w:val="28"/>
        </w:rPr>
      </w:pPr>
      <w:r w:rsidRPr="00C74A65">
        <w:rPr>
          <w:rFonts w:ascii="Arial" w:hAnsi="Arial" w:cs="Arial"/>
          <w:noProof/>
          <w:sz w:val="28"/>
          <w:szCs w:val="28"/>
        </w:rPr>
        <w:drawing>
          <wp:inline distT="0" distB="0" distL="0" distR="0">
            <wp:extent cx="2143125" cy="2143125"/>
            <wp:effectExtent l="19050" t="0" r="9525" b="0"/>
            <wp:docPr id="16" name="Picture 16" descr="Amazon.com : Timber Ridge 20×10 Camping Canopy Tent Easy Set-up Folding  Outdoor Instant Shelter with Easy Packing Roller Carry Bag : Sports &amp;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mazon.com : Timber Ridge 20×10 Camping Canopy Tent Easy Set-up Folding  Outdoor Instant Shelter with Easy Packing Roller Carry Bag : Sports &amp;  Outdoors"/>
                    <pic:cNvPicPr>
                      <a:picLocks noChangeAspect="1" noChangeArrowheads="1"/>
                    </pic:cNvPicPr>
                  </pic:nvPicPr>
                  <pic:blipFill>
                    <a:blip r:embed="rId12"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5659F0" w:rsidRPr="002921FD" w:rsidRDefault="002921FD" w:rsidP="00C74A65">
      <w:pPr>
        <w:spacing w:line="360" w:lineRule="auto"/>
        <w:rPr>
          <w:rFonts w:ascii="Arial" w:hAnsi="Arial" w:cs="Arial"/>
          <w:sz w:val="28"/>
          <w:szCs w:val="28"/>
          <w:u w:val="single"/>
        </w:rPr>
      </w:pPr>
      <w:r>
        <w:rPr>
          <w:rFonts w:ascii="Arial" w:hAnsi="Arial" w:cs="Arial"/>
          <w:sz w:val="28"/>
          <w:szCs w:val="28"/>
          <w:u w:val="single"/>
        </w:rPr>
        <w:t>Grills, Drinks and F</w:t>
      </w:r>
      <w:r w:rsidR="005659F0" w:rsidRPr="002921FD">
        <w:rPr>
          <w:rFonts w:ascii="Arial" w:hAnsi="Arial" w:cs="Arial"/>
          <w:sz w:val="28"/>
          <w:szCs w:val="28"/>
          <w:u w:val="single"/>
        </w:rPr>
        <w:t>ood</w:t>
      </w:r>
    </w:p>
    <w:p w:rsidR="006271EE" w:rsidRDefault="006271EE" w:rsidP="003B7FCF">
      <w:pPr>
        <w:spacing w:line="360" w:lineRule="auto"/>
        <w:ind w:firstLine="720"/>
        <w:rPr>
          <w:rFonts w:ascii="Arial" w:hAnsi="Arial" w:cs="Arial"/>
          <w:sz w:val="28"/>
          <w:szCs w:val="28"/>
        </w:rPr>
      </w:pPr>
      <w:r w:rsidRPr="00C74A65">
        <w:rPr>
          <w:rFonts w:ascii="Arial" w:hAnsi="Arial" w:cs="Arial"/>
          <w:sz w:val="28"/>
          <w:szCs w:val="28"/>
        </w:rPr>
        <w:t>Of course, there will be multi</w:t>
      </w:r>
      <w:r w:rsidR="005659F0">
        <w:rPr>
          <w:rFonts w:ascii="Arial" w:hAnsi="Arial" w:cs="Arial"/>
          <w:sz w:val="28"/>
          <w:szCs w:val="28"/>
        </w:rPr>
        <w:t>ple grills fired up; Virginia B</w:t>
      </w:r>
      <w:r w:rsidRPr="00C74A65">
        <w:rPr>
          <w:rFonts w:ascii="Arial" w:hAnsi="Arial" w:cs="Arial"/>
          <w:sz w:val="28"/>
          <w:szCs w:val="28"/>
        </w:rPr>
        <w:t>ar-</w:t>
      </w:r>
      <w:r w:rsidR="005659F0">
        <w:rPr>
          <w:rFonts w:ascii="Arial" w:hAnsi="Arial" w:cs="Arial"/>
          <w:sz w:val="28"/>
          <w:szCs w:val="28"/>
        </w:rPr>
        <w:t>B</w:t>
      </w:r>
      <w:r w:rsidRPr="00C74A65">
        <w:rPr>
          <w:rFonts w:ascii="Arial" w:hAnsi="Arial" w:cs="Arial"/>
          <w:sz w:val="28"/>
          <w:szCs w:val="28"/>
        </w:rPr>
        <w:t>-</w:t>
      </w:r>
      <w:r w:rsidR="005659F0">
        <w:rPr>
          <w:rFonts w:ascii="Arial" w:hAnsi="Arial" w:cs="Arial"/>
          <w:sz w:val="28"/>
          <w:szCs w:val="28"/>
        </w:rPr>
        <w:t>Q</w:t>
      </w:r>
      <w:r w:rsidR="0009096C">
        <w:rPr>
          <w:rFonts w:ascii="Arial" w:hAnsi="Arial" w:cs="Arial"/>
          <w:sz w:val="28"/>
          <w:szCs w:val="28"/>
        </w:rPr>
        <w:t xml:space="preserve">, hamburgers and </w:t>
      </w:r>
      <w:r w:rsidRPr="00C74A65">
        <w:rPr>
          <w:rFonts w:ascii="Arial" w:hAnsi="Arial" w:cs="Arial"/>
          <w:sz w:val="28"/>
          <w:szCs w:val="28"/>
        </w:rPr>
        <w:t>all the</w:t>
      </w:r>
      <w:r w:rsidR="005659F0">
        <w:rPr>
          <w:rFonts w:ascii="Arial" w:hAnsi="Arial" w:cs="Arial"/>
          <w:sz w:val="28"/>
          <w:szCs w:val="28"/>
        </w:rPr>
        <w:t xml:space="preserve"> dressings; and coolers packed with ice and </w:t>
      </w:r>
      <w:r w:rsidRPr="00C74A65">
        <w:rPr>
          <w:rFonts w:ascii="Arial" w:hAnsi="Arial" w:cs="Arial"/>
          <w:sz w:val="28"/>
          <w:szCs w:val="28"/>
        </w:rPr>
        <w:t>your favorite beer and wine refreshments.  We ask that you bring you</w:t>
      </w:r>
      <w:r w:rsidR="00470BF2">
        <w:rPr>
          <w:rFonts w:ascii="Arial" w:hAnsi="Arial" w:cs="Arial"/>
          <w:sz w:val="28"/>
          <w:szCs w:val="28"/>
        </w:rPr>
        <w:t>r</w:t>
      </w:r>
      <w:r w:rsidRPr="00C74A65">
        <w:rPr>
          <w:rFonts w:ascii="Arial" w:hAnsi="Arial" w:cs="Arial"/>
          <w:sz w:val="28"/>
          <w:szCs w:val="28"/>
        </w:rPr>
        <w:t xml:space="preserve"> own </w:t>
      </w:r>
      <w:r w:rsidR="005659F0">
        <w:rPr>
          <w:rFonts w:ascii="Arial" w:hAnsi="Arial" w:cs="Arial"/>
          <w:sz w:val="28"/>
          <w:szCs w:val="28"/>
        </w:rPr>
        <w:t xml:space="preserve">as much as possible as this is </w:t>
      </w:r>
      <w:r w:rsidRPr="00C74A65">
        <w:rPr>
          <w:rFonts w:ascii="Arial" w:hAnsi="Arial" w:cs="Arial"/>
          <w:sz w:val="28"/>
          <w:szCs w:val="28"/>
        </w:rPr>
        <w:t>not a money making event</w:t>
      </w:r>
      <w:r w:rsidR="0082556C">
        <w:rPr>
          <w:rFonts w:ascii="Arial" w:hAnsi="Arial" w:cs="Arial"/>
          <w:sz w:val="28"/>
          <w:szCs w:val="28"/>
        </w:rPr>
        <w:t xml:space="preserve"> (notice that there is </w:t>
      </w:r>
      <w:r w:rsidR="0082556C">
        <w:rPr>
          <w:rFonts w:ascii="Arial" w:hAnsi="Arial" w:cs="Arial"/>
          <w:sz w:val="28"/>
          <w:szCs w:val="28"/>
        </w:rPr>
        <w:lastRenderedPageBreak/>
        <w:t>no admission fee)</w:t>
      </w:r>
      <w:r w:rsidR="005659F0">
        <w:rPr>
          <w:rFonts w:ascii="Arial" w:hAnsi="Arial" w:cs="Arial"/>
          <w:sz w:val="28"/>
          <w:szCs w:val="28"/>
        </w:rPr>
        <w:t>.  The</w:t>
      </w:r>
      <w:r w:rsidRPr="00C74A65">
        <w:rPr>
          <w:rFonts w:ascii="Arial" w:hAnsi="Arial" w:cs="Arial"/>
          <w:sz w:val="28"/>
          <w:szCs w:val="28"/>
        </w:rPr>
        <w:t xml:space="preserve"> prope</w:t>
      </w:r>
      <w:r w:rsidR="005659F0">
        <w:rPr>
          <w:rFonts w:ascii="Arial" w:hAnsi="Arial" w:cs="Arial"/>
          <w:sz w:val="28"/>
          <w:szCs w:val="28"/>
        </w:rPr>
        <w:t xml:space="preserve">rty owner is </w:t>
      </w:r>
      <w:r w:rsidRPr="00C74A65">
        <w:rPr>
          <w:rFonts w:ascii="Arial" w:hAnsi="Arial" w:cs="Arial"/>
          <w:sz w:val="28"/>
          <w:szCs w:val="28"/>
        </w:rPr>
        <w:t xml:space="preserve">not </w:t>
      </w:r>
      <w:r w:rsidR="005659F0">
        <w:rPr>
          <w:rFonts w:ascii="Arial" w:hAnsi="Arial" w:cs="Arial"/>
          <w:sz w:val="28"/>
          <w:szCs w:val="28"/>
        </w:rPr>
        <w:t>able</w:t>
      </w:r>
      <w:r w:rsidRPr="00C74A65">
        <w:rPr>
          <w:rFonts w:ascii="Arial" w:hAnsi="Arial" w:cs="Arial"/>
          <w:sz w:val="28"/>
          <w:szCs w:val="28"/>
        </w:rPr>
        <w:t xml:space="preserve"> to offer </w:t>
      </w:r>
      <w:r w:rsidR="005659F0">
        <w:rPr>
          <w:rFonts w:ascii="Arial" w:hAnsi="Arial" w:cs="Arial"/>
          <w:sz w:val="28"/>
          <w:szCs w:val="28"/>
        </w:rPr>
        <w:t xml:space="preserve">an unlimited amount of </w:t>
      </w:r>
      <w:r w:rsidRPr="00C74A65">
        <w:rPr>
          <w:rFonts w:ascii="Arial" w:hAnsi="Arial" w:cs="Arial"/>
          <w:sz w:val="28"/>
          <w:szCs w:val="28"/>
        </w:rPr>
        <w:t>free refreshments and meals.  Nonetheless, we will try to accommodate as much as possible.  Plus th</w:t>
      </w:r>
      <w:r w:rsidR="000221AA" w:rsidRPr="00C74A65">
        <w:rPr>
          <w:rFonts w:ascii="Arial" w:hAnsi="Arial" w:cs="Arial"/>
          <w:sz w:val="28"/>
          <w:szCs w:val="28"/>
        </w:rPr>
        <w:t>ere</w:t>
      </w:r>
      <w:r w:rsidR="005659F0">
        <w:rPr>
          <w:rFonts w:ascii="Arial" w:hAnsi="Arial" w:cs="Arial"/>
          <w:sz w:val="28"/>
          <w:szCs w:val="28"/>
        </w:rPr>
        <w:t xml:space="preserve"> is a grocery </w:t>
      </w:r>
      <w:r w:rsidRPr="00C74A65">
        <w:rPr>
          <w:rFonts w:ascii="Arial" w:hAnsi="Arial" w:cs="Arial"/>
          <w:sz w:val="28"/>
          <w:szCs w:val="28"/>
        </w:rPr>
        <w:t xml:space="preserve">store (and </w:t>
      </w:r>
      <w:r w:rsidR="005659F0">
        <w:rPr>
          <w:rFonts w:ascii="Arial" w:hAnsi="Arial" w:cs="Arial"/>
          <w:sz w:val="28"/>
          <w:szCs w:val="28"/>
        </w:rPr>
        <w:t xml:space="preserve">a Dollar General and </w:t>
      </w:r>
      <w:r w:rsidRPr="00C74A65">
        <w:rPr>
          <w:rFonts w:ascii="Arial" w:hAnsi="Arial" w:cs="Arial"/>
          <w:sz w:val="28"/>
          <w:szCs w:val="28"/>
        </w:rPr>
        <w:t>other friendly stores) just 2 miles away, so you do not have to lug food and drinks during your drive or other travel in get</w:t>
      </w:r>
      <w:r w:rsidR="005659F0">
        <w:rPr>
          <w:rFonts w:ascii="Arial" w:hAnsi="Arial" w:cs="Arial"/>
          <w:sz w:val="28"/>
          <w:szCs w:val="28"/>
        </w:rPr>
        <w:t xml:space="preserve">ting here. You </w:t>
      </w:r>
      <w:r w:rsidR="00C74A65">
        <w:rPr>
          <w:rFonts w:ascii="Arial" w:hAnsi="Arial" w:cs="Arial"/>
          <w:sz w:val="28"/>
          <w:szCs w:val="28"/>
        </w:rPr>
        <w:t xml:space="preserve">can pick </w:t>
      </w:r>
      <w:r w:rsidRPr="00C74A65">
        <w:rPr>
          <w:rFonts w:ascii="Arial" w:hAnsi="Arial" w:cs="Arial"/>
          <w:sz w:val="28"/>
          <w:szCs w:val="28"/>
        </w:rPr>
        <w:t xml:space="preserve">up whatever </w:t>
      </w:r>
      <w:r w:rsidR="005659F0">
        <w:rPr>
          <w:rFonts w:ascii="Arial" w:hAnsi="Arial" w:cs="Arial"/>
          <w:sz w:val="28"/>
          <w:szCs w:val="28"/>
        </w:rPr>
        <w:t>you</w:t>
      </w:r>
      <w:r w:rsidRPr="00C74A65">
        <w:rPr>
          <w:rFonts w:ascii="Arial" w:hAnsi="Arial" w:cs="Arial"/>
          <w:sz w:val="28"/>
          <w:szCs w:val="28"/>
        </w:rPr>
        <w:t xml:space="preserve"> want from the local stores </w:t>
      </w:r>
      <w:r w:rsidR="005659F0">
        <w:rPr>
          <w:rFonts w:ascii="Arial" w:hAnsi="Arial" w:cs="Arial"/>
          <w:sz w:val="28"/>
          <w:szCs w:val="28"/>
        </w:rPr>
        <w:t xml:space="preserve">when you get here and </w:t>
      </w:r>
      <w:r w:rsidR="000221AA" w:rsidRPr="00C74A65">
        <w:rPr>
          <w:rFonts w:ascii="Arial" w:hAnsi="Arial" w:cs="Arial"/>
          <w:sz w:val="28"/>
          <w:szCs w:val="28"/>
        </w:rPr>
        <w:t xml:space="preserve">as </w:t>
      </w:r>
      <w:r w:rsidR="005659F0">
        <w:rPr>
          <w:rFonts w:ascii="Arial" w:hAnsi="Arial" w:cs="Arial"/>
          <w:sz w:val="28"/>
          <w:szCs w:val="28"/>
        </w:rPr>
        <w:t>your</w:t>
      </w:r>
      <w:r w:rsidR="000221AA" w:rsidRPr="00C74A65">
        <w:rPr>
          <w:rFonts w:ascii="Arial" w:hAnsi="Arial" w:cs="Arial"/>
          <w:sz w:val="28"/>
          <w:szCs w:val="28"/>
        </w:rPr>
        <w:t xml:space="preserve"> appetites click in. </w:t>
      </w:r>
    </w:p>
    <w:p w:rsidR="005659F0" w:rsidRDefault="005659F0" w:rsidP="003B7FCF">
      <w:pPr>
        <w:spacing w:line="360" w:lineRule="auto"/>
        <w:ind w:firstLine="720"/>
        <w:rPr>
          <w:rFonts w:ascii="Arial" w:hAnsi="Arial" w:cs="Arial"/>
          <w:sz w:val="28"/>
          <w:szCs w:val="28"/>
        </w:rPr>
      </w:pPr>
      <w:r>
        <w:rPr>
          <w:rFonts w:ascii="Arial" w:hAnsi="Arial" w:cs="Arial"/>
          <w:sz w:val="28"/>
          <w:szCs w:val="28"/>
        </w:rPr>
        <w:t>In other words, plan on buying nearby what you need when you get here, and then be surprised when you are able to get more freebies at the event itself.</w:t>
      </w:r>
    </w:p>
    <w:p w:rsidR="00E35BA5" w:rsidRPr="00E35BA5" w:rsidRDefault="00E35BA5" w:rsidP="00E35BA5">
      <w:pPr>
        <w:tabs>
          <w:tab w:val="left" w:pos="3640"/>
        </w:tabs>
        <w:spacing w:line="360" w:lineRule="auto"/>
        <w:rPr>
          <w:rFonts w:ascii="Arial" w:hAnsi="Arial" w:cs="Arial"/>
          <w:sz w:val="28"/>
          <w:szCs w:val="28"/>
          <w:u w:val="single"/>
        </w:rPr>
      </w:pPr>
      <w:r w:rsidRPr="00E35BA5">
        <w:rPr>
          <w:rFonts w:ascii="Arial" w:hAnsi="Arial" w:cs="Arial"/>
          <w:sz w:val="28"/>
          <w:szCs w:val="28"/>
          <w:u w:val="single"/>
        </w:rPr>
        <w:t>Contact information</w:t>
      </w:r>
    </w:p>
    <w:p w:rsidR="00E35BA5" w:rsidRDefault="005659F0" w:rsidP="00E35BA5">
      <w:pPr>
        <w:spacing w:line="360" w:lineRule="auto"/>
        <w:ind w:firstLine="720"/>
        <w:rPr>
          <w:rFonts w:ascii="Arial" w:hAnsi="Arial" w:cs="Arial"/>
          <w:sz w:val="28"/>
          <w:szCs w:val="28"/>
        </w:rPr>
      </w:pPr>
      <w:r>
        <w:rPr>
          <w:rFonts w:ascii="Arial" w:hAnsi="Arial" w:cs="Arial"/>
          <w:sz w:val="28"/>
          <w:szCs w:val="28"/>
        </w:rPr>
        <w:t xml:space="preserve">As property owner and welcoming host, </w:t>
      </w:r>
      <w:r w:rsidR="000204A2">
        <w:rPr>
          <w:rFonts w:ascii="Arial" w:hAnsi="Arial" w:cs="Arial"/>
          <w:sz w:val="28"/>
          <w:szCs w:val="28"/>
        </w:rPr>
        <w:t xml:space="preserve">I live in Richmond and </w:t>
      </w:r>
      <w:r>
        <w:rPr>
          <w:rFonts w:ascii="Arial" w:hAnsi="Arial" w:cs="Arial"/>
          <w:sz w:val="28"/>
          <w:szCs w:val="28"/>
        </w:rPr>
        <w:t>m</w:t>
      </w:r>
      <w:r w:rsidR="006271EE" w:rsidRPr="00C74A65">
        <w:rPr>
          <w:rFonts w:ascii="Arial" w:hAnsi="Arial" w:cs="Arial"/>
          <w:sz w:val="28"/>
          <w:szCs w:val="28"/>
        </w:rPr>
        <w:t xml:space="preserve">y </w:t>
      </w:r>
      <w:r>
        <w:rPr>
          <w:rFonts w:ascii="Arial" w:hAnsi="Arial" w:cs="Arial"/>
          <w:sz w:val="28"/>
          <w:szCs w:val="28"/>
        </w:rPr>
        <w:t xml:space="preserve">name and </w:t>
      </w:r>
      <w:r w:rsidR="006271EE" w:rsidRPr="00C74A65">
        <w:rPr>
          <w:rFonts w:ascii="Arial" w:hAnsi="Arial" w:cs="Arial"/>
          <w:sz w:val="28"/>
          <w:szCs w:val="28"/>
        </w:rPr>
        <w:t xml:space="preserve">cell phone </w:t>
      </w:r>
      <w:r w:rsidR="00E35BA5">
        <w:rPr>
          <w:rFonts w:ascii="Arial" w:hAnsi="Arial" w:cs="Arial"/>
          <w:sz w:val="28"/>
          <w:szCs w:val="28"/>
        </w:rPr>
        <w:t>are</w:t>
      </w:r>
      <w:r w:rsidR="006271EE" w:rsidRPr="00C74A65">
        <w:rPr>
          <w:rFonts w:ascii="Arial" w:hAnsi="Arial" w:cs="Arial"/>
          <w:sz w:val="28"/>
          <w:szCs w:val="28"/>
        </w:rPr>
        <w:t>: Michael Morrissey: 804-502-4468.</w:t>
      </w:r>
      <w:r>
        <w:rPr>
          <w:rFonts w:ascii="Arial" w:hAnsi="Arial" w:cs="Arial"/>
          <w:sz w:val="28"/>
          <w:szCs w:val="28"/>
        </w:rPr>
        <w:t xml:space="preserve">  Email</w:t>
      </w:r>
      <w:r w:rsidR="00E35BA5">
        <w:rPr>
          <w:rFonts w:ascii="Arial" w:hAnsi="Arial" w:cs="Arial"/>
          <w:sz w:val="28"/>
          <w:szCs w:val="28"/>
        </w:rPr>
        <w:t xml:space="preserve"> is</w:t>
      </w:r>
      <w:r>
        <w:rPr>
          <w:rFonts w:ascii="Arial" w:hAnsi="Arial" w:cs="Arial"/>
          <w:sz w:val="28"/>
          <w:szCs w:val="28"/>
        </w:rPr>
        <w:t xml:space="preserve">: </w:t>
      </w:r>
      <w:hyperlink r:id="rId13" w:history="1">
        <w:r w:rsidRPr="00792674">
          <w:rPr>
            <w:rStyle w:val="Hyperlink"/>
            <w:rFonts w:ascii="Arial" w:hAnsi="Arial" w:cs="Arial"/>
            <w:sz w:val="28"/>
            <w:szCs w:val="28"/>
          </w:rPr>
          <w:t>patentfirst@comcast.net</w:t>
        </w:r>
      </w:hyperlink>
      <w:r w:rsidR="003B7FCF">
        <w:rPr>
          <w:rFonts w:ascii="Arial" w:hAnsi="Arial" w:cs="Arial"/>
          <w:sz w:val="28"/>
          <w:szCs w:val="28"/>
        </w:rPr>
        <w:t xml:space="preserve">   </w:t>
      </w:r>
      <w:proofErr w:type="gramStart"/>
      <w:r w:rsidR="003B7FCF">
        <w:rPr>
          <w:rFonts w:ascii="Arial" w:hAnsi="Arial" w:cs="Arial"/>
          <w:sz w:val="28"/>
          <w:szCs w:val="28"/>
        </w:rPr>
        <w:t>You</w:t>
      </w:r>
      <w:proofErr w:type="gramEnd"/>
      <w:r w:rsidR="003B7FCF">
        <w:rPr>
          <w:rFonts w:ascii="Arial" w:hAnsi="Arial" w:cs="Arial"/>
          <w:sz w:val="28"/>
          <w:szCs w:val="28"/>
        </w:rPr>
        <w:t xml:space="preserve"> can contact me about any concerns, questions, new thoughts (always want that) and anything else.</w:t>
      </w:r>
      <w:r w:rsidR="00E35BA5" w:rsidRPr="00E35BA5">
        <w:rPr>
          <w:rFonts w:ascii="Arial" w:hAnsi="Arial" w:cs="Arial"/>
          <w:sz w:val="28"/>
          <w:szCs w:val="28"/>
        </w:rPr>
        <w:t xml:space="preserve"> </w:t>
      </w:r>
      <w:r w:rsidR="00E35BA5">
        <w:rPr>
          <w:rFonts w:ascii="Arial" w:hAnsi="Arial" w:cs="Arial"/>
          <w:sz w:val="28"/>
          <w:szCs w:val="28"/>
        </w:rPr>
        <w:t xml:space="preserve">The address in </w:t>
      </w:r>
      <w:proofErr w:type="spellStart"/>
      <w:r w:rsidR="00E35BA5" w:rsidRPr="00C74A65">
        <w:rPr>
          <w:rFonts w:ascii="Arial" w:hAnsi="Arial" w:cs="Arial"/>
          <w:sz w:val="28"/>
          <w:szCs w:val="28"/>
        </w:rPr>
        <w:t>Manakin</w:t>
      </w:r>
      <w:proofErr w:type="spellEnd"/>
      <w:r w:rsidR="00E35BA5" w:rsidRPr="00C74A65">
        <w:rPr>
          <w:rFonts w:ascii="Arial" w:hAnsi="Arial" w:cs="Arial"/>
          <w:sz w:val="28"/>
          <w:szCs w:val="28"/>
        </w:rPr>
        <w:t>-Sabot, Va. 23103</w:t>
      </w:r>
      <w:r w:rsidR="00E35BA5">
        <w:rPr>
          <w:rFonts w:ascii="Arial" w:hAnsi="Arial" w:cs="Arial"/>
          <w:sz w:val="28"/>
          <w:szCs w:val="28"/>
        </w:rPr>
        <w:t xml:space="preserve"> will be given </w:t>
      </w:r>
      <w:r w:rsidR="0082556C">
        <w:rPr>
          <w:rFonts w:ascii="Arial" w:hAnsi="Arial" w:cs="Arial"/>
          <w:sz w:val="28"/>
          <w:szCs w:val="28"/>
        </w:rPr>
        <w:t xml:space="preserve">to each attendee </w:t>
      </w:r>
      <w:r w:rsidR="00E35BA5">
        <w:rPr>
          <w:rFonts w:ascii="Arial" w:hAnsi="Arial" w:cs="Arial"/>
          <w:sz w:val="28"/>
          <w:szCs w:val="28"/>
        </w:rPr>
        <w:t xml:space="preserve">at the time </w:t>
      </w:r>
      <w:r w:rsidR="0082556C">
        <w:rPr>
          <w:rFonts w:ascii="Arial" w:hAnsi="Arial" w:cs="Arial"/>
          <w:sz w:val="28"/>
          <w:szCs w:val="28"/>
        </w:rPr>
        <w:t xml:space="preserve">he/she </w:t>
      </w:r>
      <w:r w:rsidR="00E35BA5">
        <w:rPr>
          <w:rFonts w:ascii="Arial" w:hAnsi="Arial" w:cs="Arial"/>
          <w:sz w:val="28"/>
          <w:szCs w:val="28"/>
        </w:rPr>
        <w:t xml:space="preserve">registers. </w:t>
      </w:r>
    </w:p>
    <w:p w:rsidR="007D47FB" w:rsidRDefault="007D47FB" w:rsidP="003B7FCF">
      <w:pPr>
        <w:spacing w:line="360" w:lineRule="auto"/>
        <w:ind w:firstLine="720"/>
        <w:rPr>
          <w:rFonts w:ascii="Arial" w:hAnsi="Arial" w:cs="Arial"/>
          <w:sz w:val="28"/>
          <w:szCs w:val="28"/>
        </w:rPr>
      </w:pPr>
      <w:r>
        <w:rPr>
          <w:rFonts w:ascii="Arial" w:hAnsi="Arial" w:cs="Arial"/>
          <w:sz w:val="28"/>
          <w:szCs w:val="28"/>
        </w:rPr>
        <w:t>Adding to the attraction of the event is the broad backgrounds of people who will be attending.  So far registered are people coming from Japan, Colorado, Tennessee and Massachuse</w:t>
      </w:r>
      <w:r w:rsidR="00470BF2">
        <w:rPr>
          <w:rFonts w:ascii="Arial" w:hAnsi="Arial" w:cs="Arial"/>
          <w:sz w:val="28"/>
          <w:szCs w:val="28"/>
        </w:rPr>
        <w:t xml:space="preserve">tts, as well as from within </w:t>
      </w:r>
      <w:r>
        <w:rPr>
          <w:rFonts w:ascii="Arial" w:hAnsi="Arial" w:cs="Arial"/>
          <w:sz w:val="28"/>
          <w:szCs w:val="28"/>
        </w:rPr>
        <w:t xml:space="preserve">Virginia.  Short bios of presenters and attendees will be available to the extent they are available from </w:t>
      </w:r>
      <w:proofErr w:type="spellStart"/>
      <w:r>
        <w:rPr>
          <w:rFonts w:ascii="Arial" w:hAnsi="Arial" w:cs="Arial"/>
          <w:sz w:val="28"/>
          <w:szCs w:val="28"/>
        </w:rPr>
        <w:t>particicpants</w:t>
      </w:r>
      <w:proofErr w:type="spellEnd"/>
      <w:r>
        <w:rPr>
          <w:rFonts w:ascii="Arial" w:hAnsi="Arial" w:cs="Arial"/>
          <w:sz w:val="28"/>
          <w:szCs w:val="28"/>
        </w:rPr>
        <w:t xml:space="preserve">.  This will enhance the probability of finding “similar interests” among the group to explore…. </w:t>
      </w:r>
      <w:r w:rsidR="00BE4488">
        <w:rPr>
          <w:rFonts w:ascii="Arial" w:hAnsi="Arial" w:cs="Arial"/>
          <w:sz w:val="28"/>
          <w:szCs w:val="28"/>
        </w:rPr>
        <w:t>to know a little about the people we will be camping with</w:t>
      </w:r>
      <w:r>
        <w:rPr>
          <w:rFonts w:ascii="Arial" w:hAnsi="Arial" w:cs="Arial"/>
          <w:sz w:val="28"/>
          <w:szCs w:val="28"/>
        </w:rPr>
        <w:t xml:space="preserve">. </w:t>
      </w:r>
      <w:r w:rsidR="00B82D7B">
        <w:rPr>
          <w:rFonts w:ascii="Arial" w:hAnsi="Arial" w:cs="Arial"/>
          <w:sz w:val="28"/>
          <w:szCs w:val="28"/>
        </w:rPr>
        <w:t xml:space="preserve"> </w:t>
      </w:r>
      <w:r>
        <w:rPr>
          <w:rFonts w:ascii="Arial" w:hAnsi="Arial" w:cs="Arial"/>
          <w:sz w:val="28"/>
          <w:szCs w:val="28"/>
        </w:rPr>
        <w:t>On this point</w:t>
      </w:r>
      <w:r w:rsidR="00BE4488">
        <w:rPr>
          <w:rFonts w:ascii="Arial" w:hAnsi="Arial" w:cs="Arial"/>
          <w:sz w:val="28"/>
          <w:szCs w:val="28"/>
        </w:rPr>
        <w:t xml:space="preserve"> I add this brief personal information.</w:t>
      </w:r>
      <w:r w:rsidR="005659F0">
        <w:rPr>
          <w:rFonts w:ascii="Arial" w:hAnsi="Arial" w:cs="Arial"/>
          <w:sz w:val="28"/>
          <w:szCs w:val="28"/>
        </w:rPr>
        <w:t xml:space="preserve"> </w:t>
      </w:r>
    </w:p>
    <w:p w:rsidR="005659F0" w:rsidRPr="00C74A65" w:rsidRDefault="005659F0" w:rsidP="003B7FCF">
      <w:pPr>
        <w:spacing w:line="360" w:lineRule="auto"/>
        <w:ind w:firstLine="720"/>
        <w:rPr>
          <w:rFonts w:ascii="Arial" w:hAnsi="Arial" w:cs="Arial"/>
          <w:sz w:val="28"/>
          <w:szCs w:val="28"/>
        </w:rPr>
      </w:pPr>
      <w:r>
        <w:rPr>
          <w:rFonts w:ascii="Arial" w:hAnsi="Arial" w:cs="Arial"/>
          <w:sz w:val="28"/>
          <w:szCs w:val="28"/>
        </w:rPr>
        <w:lastRenderedPageBreak/>
        <w:t xml:space="preserve">I developed an interest in the </w:t>
      </w:r>
      <w:proofErr w:type="spellStart"/>
      <w:r>
        <w:rPr>
          <w:rFonts w:ascii="Arial" w:hAnsi="Arial" w:cs="Arial"/>
          <w:sz w:val="28"/>
          <w:szCs w:val="28"/>
        </w:rPr>
        <w:t>prepper</w:t>
      </w:r>
      <w:proofErr w:type="spellEnd"/>
      <w:r>
        <w:rPr>
          <w:rFonts w:ascii="Arial" w:hAnsi="Arial" w:cs="Arial"/>
          <w:sz w:val="28"/>
          <w:szCs w:val="28"/>
        </w:rPr>
        <w:t xml:space="preserve"> technologies from my close friend Marvin </w:t>
      </w:r>
      <w:proofErr w:type="spellStart"/>
      <w:r>
        <w:rPr>
          <w:rFonts w:ascii="Arial" w:hAnsi="Arial" w:cs="Arial"/>
          <w:sz w:val="28"/>
          <w:szCs w:val="28"/>
        </w:rPr>
        <w:t>Motsenbocker</w:t>
      </w:r>
      <w:proofErr w:type="spellEnd"/>
      <w:r w:rsidR="000204A2">
        <w:rPr>
          <w:rFonts w:ascii="Arial" w:hAnsi="Arial" w:cs="Arial"/>
          <w:sz w:val="28"/>
          <w:szCs w:val="28"/>
        </w:rPr>
        <w:t>,</w:t>
      </w:r>
      <w:r>
        <w:rPr>
          <w:rFonts w:ascii="Arial" w:hAnsi="Arial" w:cs="Arial"/>
          <w:sz w:val="28"/>
          <w:szCs w:val="28"/>
        </w:rPr>
        <w:t xml:space="preserve"> who will be a presenter at the e</w:t>
      </w:r>
      <w:r w:rsidR="000204A2">
        <w:rPr>
          <w:rFonts w:ascii="Arial" w:hAnsi="Arial" w:cs="Arial"/>
          <w:sz w:val="28"/>
          <w:szCs w:val="28"/>
        </w:rPr>
        <w:t xml:space="preserve">vent coming here from Japan.  We both met from common work in the patent law field in Wash DC.  My past work has been in electrical engineering (B.S.) and law (J.D.). I was an Examiner at the US Patent &amp; Trademark Office, </w:t>
      </w:r>
      <w:r w:rsidR="00DF610C">
        <w:rPr>
          <w:rFonts w:ascii="Arial" w:hAnsi="Arial" w:cs="Arial"/>
          <w:sz w:val="28"/>
          <w:szCs w:val="28"/>
        </w:rPr>
        <w:t xml:space="preserve">and </w:t>
      </w:r>
      <w:r w:rsidR="000204A2">
        <w:rPr>
          <w:rFonts w:ascii="Arial" w:hAnsi="Arial" w:cs="Arial"/>
          <w:sz w:val="28"/>
          <w:szCs w:val="28"/>
        </w:rPr>
        <w:t>did Defense Dept work for government agencies</w:t>
      </w:r>
      <w:r w:rsidR="007D47FB">
        <w:rPr>
          <w:rFonts w:ascii="Arial" w:hAnsi="Arial" w:cs="Arial"/>
          <w:sz w:val="28"/>
          <w:szCs w:val="28"/>
        </w:rPr>
        <w:t xml:space="preserve"> in Wash DC</w:t>
      </w:r>
      <w:r w:rsidR="00CA5E3A">
        <w:rPr>
          <w:rFonts w:ascii="Arial" w:hAnsi="Arial" w:cs="Arial"/>
          <w:sz w:val="28"/>
          <w:szCs w:val="28"/>
        </w:rPr>
        <w:t>.</w:t>
      </w:r>
      <w:r w:rsidR="00B82D7B">
        <w:rPr>
          <w:rFonts w:ascii="Arial" w:hAnsi="Arial" w:cs="Arial"/>
          <w:sz w:val="28"/>
          <w:szCs w:val="28"/>
        </w:rPr>
        <w:t xml:space="preserve"> </w:t>
      </w:r>
      <w:r w:rsidR="00CA5E3A">
        <w:rPr>
          <w:rFonts w:ascii="Arial" w:hAnsi="Arial" w:cs="Arial"/>
          <w:sz w:val="28"/>
          <w:szCs w:val="28"/>
        </w:rPr>
        <w:t xml:space="preserve"> I</w:t>
      </w:r>
      <w:r w:rsidR="00B82D7B">
        <w:rPr>
          <w:rFonts w:ascii="Arial" w:hAnsi="Arial" w:cs="Arial"/>
          <w:sz w:val="28"/>
          <w:szCs w:val="28"/>
        </w:rPr>
        <w:t xml:space="preserve"> now</w:t>
      </w:r>
      <w:r w:rsidR="007D47FB">
        <w:rPr>
          <w:rFonts w:ascii="Arial" w:hAnsi="Arial" w:cs="Arial"/>
          <w:sz w:val="28"/>
          <w:szCs w:val="28"/>
        </w:rPr>
        <w:t xml:space="preserve"> liv</w:t>
      </w:r>
      <w:r w:rsidR="00B82D7B">
        <w:rPr>
          <w:rFonts w:ascii="Arial" w:hAnsi="Arial" w:cs="Arial"/>
          <w:sz w:val="28"/>
          <w:szCs w:val="28"/>
        </w:rPr>
        <w:t>e</w:t>
      </w:r>
      <w:r w:rsidR="007D47FB">
        <w:rPr>
          <w:rFonts w:ascii="Arial" w:hAnsi="Arial" w:cs="Arial"/>
          <w:sz w:val="28"/>
          <w:szCs w:val="28"/>
        </w:rPr>
        <w:t xml:space="preserve"> in my hometown of Richmond </w:t>
      </w:r>
      <w:r w:rsidR="00CA5E3A">
        <w:rPr>
          <w:rFonts w:ascii="Arial" w:hAnsi="Arial" w:cs="Arial"/>
          <w:sz w:val="28"/>
          <w:szCs w:val="28"/>
        </w:rPr>
        <w:t>and my work is in patents and in</w:t>
      </w:r>
      <w:r w:rsidR="000204A2">
        <w:rPr>
          <w:rFonts w:ascii="Arial" w:hAnsi="Arial" w:cs="Arial"/>
          <w:sz w:val="28"/>
          <w:szCs w:val="28"/>
        </w:rPr>
        <w:t xml:space="preserve"> applying new technologies to come up with useful devices/products/systems.</w:t>
      </w:r>
    </w:p>
    <w:p w:rsidR="00C74A65" w:rsidRPr="00BE4488" w:rsidRDefault="00BE4488" w:rsidP="00BE4488">
      <w:pPr>
        <w:spacing w:line="240" w:lineRule="auto"/>
        <w:rPr>
          <w:rFonts w:ascii="Arial" w:hAnsi="Arial" w:cs="Arial"/>
          <w:sz w:val="28"/>
          <w:szCs w:val="28"/>
          <w:u w:val="single"/>
        </w:rPr>
      </w:pPr>
      <w:r>
        <w:rPr>
          <w:rFonts w:ascii="Arial" w:hAnsi="Arial" w:cs="Arial"/>
          <w:sz w:val="28"/>
          <w:szCs w:val="28"/>
          <w:u w:val="single"/>
        </w:rPr>
        <w:t>Major drive routes nearby</w:t>
      </w:r>
    </w:p>
    <w:p w:rsidR="006271EE" w:rsidRDefault="006271EE" w:rsidP="00A97B44">
      <w:pPr>
        <w:spacing w:line="360" w:lineRule="auto"/>
        <w:ind w:firstLine="720"/>
        <w:rPr>
          <w:rFonts w:ascii="Arial" w:hAnsi="Arial" w:cs="Arial"/>
          <w:sz w:val="28"/>
          <w:szCs w:val="28"/>
        </w:rPr>
      </w:pPr>
      <w:r w:rsidRPr="00C74A65">
        <w:rPr>
          <w:rFonts w:ascii="Arial" w:hAnsi="Arial" w:cs="Arial"/>
          <w:sz w:val="28"/>
          <w:szCs w:val="28"/>
        </w:rPr>
        <w:t xml:space="preserve">Route 95 brings you into Richmond from the North or South, and Route 64 goes West out to </w:t>
      </w:r>
      <w:r w:rsidR="00BE4488">
        <w:rPr>
          <w:rFonts w:ascii="Arial" w:hAnsi="Arial" w:cs="Arial"/>
          <w:sz w:val="28"/>
          <w:szCs w:val="28"/>
        </w:rPr>
        <w:t>Groundhog Flats</w:t>
      </w:r>
      <w:r w:rsidRPr="00C74A65">
        <w:rPr>
          <w:rFonts w:ascii="Arial" w:hAnsi="Arial" w:cs="Arial"/>
          <w:sz w:val="28"/>
          <w:szCs w:val="28"/>
        </w:rPr>
        <w:t xml:space="preserve"> and beyond…. </w:t>
      </w:r>
      <w:r w:rsidR="00BE4488">
        <w:rPr>
          <w:rFonts w:ascii="Arial" w:hAnsi="Arial" w:cs="Arial"/>
          <w:sz w:val="28"/>
          <w:szCs w:val="28"/>
        </w:rPr>
        <w:t xml:space="preserve">about 50 </w:t>
      </w:r>
      <w:r w:rsidRPr="00C74A65">
        <w:rPr>
          <w:rFonts w:ascii="Arial" w:hAnsi="Arial" w:cs="Arial"/>
          <w:sz w:val="28"/>
          <w:szCs w:val="28"/>
        </w:rPr>
        <w:t xml:space="preserve">miles </w:t>
      </w:r>
      <w:r w:rsidR="00BE4488">
        <w:rPr>
          <w:rFonts w:ascii="Arial" w:hAnsi="Arial" w:cs="Arial"/>
          <w:sz w:val="28"/>
          <w:szCs w:val="28"/>
        </w:rPr>
        <w:t xml:space="preserve">more </w:t>
      </w:r>
      <w:r w:rsidRPr="00C74A65">
        <w:rPr>
          <w:rFonts w:ascii="Arial" w:hAnsi="Arial" w:cs="Arial"/>
          <w:sz w:val="28"/>
          <w:szCs w:val="28"/>
        </w:rPr>
        <w:t>to Charlottesville, Va.</w:t>
      </w:r>
    </w:p>
    <w:p w:rsidR="003B7FCF" w:rsidRPr="003B7FCF" w:rsidRDefault="003B7FCF" w:rsidP="00BE4488">
      <w:pPr>
        <w:spacing w:line="360" w:lineRule="auto"/>
        <w:rPr>
          <w:rFonts w:ascii="Arial" w:hAnsi="Arial" w:cs="Arial"/>
          <w:sz w:val="28"/>
          <w:szCs w:val="28"/>
          <w:u w:val="single"/>
        </w:rPr>
      </w:pPr>
      <w:r w:rsidRPr="003B7FCF">
        <w:rPr>
          <w:rFonts w:ascii="Arial" w:hAnsi="Arial" w:cs="Arial"/>
          <w:sz w:val="28"/>
          <w:szCs w:val="28"/>
          <w:u w:val="single"/>
        </w:rPr>
        <w:t>RSVP REQUIRED</w:t>
      </w:r>
    </w:p>
    <w:p w:rsidR="003B7FCF" w:rsidRDefault="003B7FCF" w:rsidP="003B7FCF">
      <w:pPr>
        <w:spacing w:line="360" w:lineRule="auto"/>
        <w:ind w:firstLine="720"/>
        <w:rPr>
          <w:rFonts w:ascii="Arial" w:hAnsi="Arial" w:cs="Arial"/>
          <w:sz w:val="28"/>
          <w:szCs w:val="28"/>
        </w:rPr>
      </w:pPr>
      <w:r>
        <w:rPr>
          <w:rFonts w:ascii="Arial" w:hAnsi="Arial" w:cs="Arial"/>
          <w:sz w:val="28"/>
          <w:szCs w:val="28"/>
        </w:rPr>
        <w:t xml:space="preserve">This is necessary in order to keep track of things and of people.  No one will be admitted who has not registered in advance.  In other words, no strangers will be allowed on the property.  A stranger is anyone who is not on the list of registered attendees.  </w:t>
      </w:r>
    </w:p>
    <w:p w:rsidR="007D47FB" w:rsidRDefault="00667166" w:rsidP="007D47FB">
      <w:pPr>
        <w:spacing w:line="360" w:lineRule="auto"/>
        <w:ind w:firstLine="720"/>
        <w:rPr>
          <w:rFonts w:ascii="Arial" w:hAnsi="Arial" w:cs="Arial"/>
          <w:sz w:val="28"/>
          <w:szCs w:val="28"/>
        </w:rPr>
      </w:pPr>
      <w:r>
        <w:rPr>
          <w:rFonts w:ascii="Arial" w:hAnsi="Arial" w:cs="Arial"/>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361pt;margin-top:120.4pt;width:76.6pt;height:99.65pt;z-index:251660288;mso-width-relative:margin;mso-height-relative:margin" strokecolor="white [3212]">
            <v:textbox>
              <w:txbxContent>
                <w:p w:rsidR="006D64EB" w:rsidRDefault="006D64EB">
                  <w:r>
                    <w:rPr>
                      <w:noProof/>
                    </w:rPr>
                    <w:drawing>
                      <wp:inline distT="0" distB="0" distL="0" distR="0">
                        <wp:extent cx="787400" cy="1202497"/>
                        <wp:effectExtent l="19050" t="0" r="0" b="0"/>
                        <wp:docPr id="3" name="Picture 1" descr="Happy Groundhog Day! 10 Things You May Not Know About These Animals. |  Groundhog pictures, Groundhog, Happy groundho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Groundhog Day! 10 Things You May Not Know About These Animals. |  Groundhog pictures, Groundhog, Happy groundhog day"/>
                                <pic:cNvPicPr>
                                  <a:picLocks noChangeAspect="1" noChangeArrowheads="1"/>
                                </pic:cNvPicPr>
                              </pic:nvPicPr>
                              <pic:blipFill>
                                <a:blip r:embed="rId14"/>
                                <a:srcRect/>
                                <a:stretch>
                                  <a:fillRect/>
                                </a:stretch>
                              </pic:blipFill>
                              <pic:spPr bwMode="auto">
                                <a:xfrm>
                                  <a:off x="0" y="0"/>
                                  <a:ext cx="787640" cy="1202863"/>
                                </a:xfrm>
                                <a:prstGeom prst="rect">
                                  <a:avLst/>
                                </a:prstGeom>
                                <a:noFill/>
                                <a:ln w="9525">
                                  <a:noFill/>
                                  <a:miter lim="800000"/>
                                  <a:headEnd/>
                                  <a:tailEnd/>
                                </a:ln>
                              </pic:spPr>
                            </pic:pic>
                          </a:graphicData>
                        </a:graphic>
                      </wp:inline>
                    </w:drawing>
                  </w:r>
                </w:p>
              </w:txbxContent>
            </v:textbox>
          </v:shape>
        </w:pict>
      </w:r>
      <w:r w:rsidR="003B7FCF">
        <w:rPr>
          <w:rFonts w:ascii="Arial" w:hAnsi="Arial" w:cs="Arial"/>
          <w:sz w:val="28"/>
          <w:szCs w:val="28"/>
        </w:rPr>
        <w:t xml:space="preserve">Registration here consists simple of you emailing me that you plan to attend and receiving from me a reply email that welcomes you to attend.  </w:t>
      </w:r>
      <w:proofErr w:type="gramStart"/>
      <w:r w:rsidR="003B7FCF">
        <w:rPr>
          <w:rFonts w:ascii="Arial" w:hAnsi="Arial" w:cs="Arial"/>
          <w:sz w:val="28"/>
          <w:szCs w:val="28"/>
        </w:rPr>
        <w:t xml:space="preserve">If you </w:t>
      </w:r>
      <w:r w:rsidR="00A97B44">
        <w:rPr>
          <w:rFonts w:ascii="Arial" w:hAnsi="Arial" w:cs="Arial"/>
          <w:sz w:val="28"/>
          <w:szCs w:val="28"/>
        </w:rPr>
        <w:t>can give</w:t>
      </w:r>
      <w:r w:rsidR="003B7FCF">
        <w:rPr>
          <w:rFonts w:ascii="Arial" w:hAnsi="Arial" w:cs="Arial"/>
          <w:sz w:val="28"/>
          <w:szCs w:val="28"/>
        </w:rPr>
        <w:t xml:space="preserve"> the dates of your arrival and departure that will help in planning for your overnight accommodations.</w:t>
      </w:r>
      <w:proofErr w:type="gramEnd"/>
      <w:r w:rsidR="00A97B44">
        <w:rPr>
          <w:rFonts w:ascii="Arial" w:hAnsi="Arial" w:cs="Arial"/>
          <w:sz w:val="28"/>
          <w:szCs w:val="28"/>
        </w:rPr>
        <w:t xml:space="preserve">  Last minute adjustments to the actual dates are no problem.  We just want to have an extra pillow for you at night instead of a log for your hea</w:t>
      </w:r>
      <w:r w:rsidR="007D47FB">
        <w:rPr>
          <w:rFonts w:ascii="Arial" w:hAnsi="Arial" w:cs="Arial"/>
          <w:sz w:val="28"/>
          <w:szCs w:val="28"/>
        </w:rPr>
        <w:t>d.</w:t>
      </w:r>
    </w:p>
    <w:p w:rsidR="006D64EB" w:rsidRPr="00C74A65" w:rsidRDefault="007D47FB" w:rsidP="006D64EB">
      <w:pPr>
        <w:spacing w:line="360" w:lineRule="auto"/>
        <w:jc w:val="center"/>
        <w:rPr>
          <w:rFonts w:ascii="Arial" w:hAnsi="Arial" w:cs="Arial"/>
          <w:sz w:val="28"/>
          <w:szCs w:val="28"/>
        </w:rPr>
      </w:pPr>
      <w:r>
        <w:rPr>
          <w:rFonts w:ascii="Arial" w:hAnsi="Arial" w:cs="Arial"/>
          <w:sz w:val="28"/>
          <w:szCs w:val="28"/>
        </w:rPr>
        <w:t>“</w:t>
      </w:r>
      <w:r w:rsidR="00A97B44">
        <w:rPr>
          <w:rFonts w:ascii="Arial" w:hAnsi="Arial" w:cs="Arial"/>
          <w:sz w:val="28"/>
          <w:szCs w:val="28"/>
        </w:rPr>
        <w:t xml:space="preserve">Groundhog Flats </w:t>
      </w:r>
      <w:r>
        <w:rPr>
          <w:rFonts w:ascii="Arial" w:hAnsi="Arial" w:cs="Arial"/>
          <w:sz w:val="28"/>
          <w:szCs w:val="28"/>
        </w:rPr>
        <w:t>here we come</w:t>
      </w:r>
      <w:r w:rsidR="00A97B44">
        <w:rPr>
          <w:rFonts w:ascii="Arial" w:hAnsi="Arial" w:cs="Arial"/>
          <w:sz w:val="28"/>
          <w:szCs w:val="28"/>
        </w:rPr>
        <w:t>!</w:t>
      </w:r>
      <w:r w:rsidR="00CF19BE">
        <w:rPr>
          <w:rFonts w:ascii="Arial" w:hAnsi="Arial" w:cs="Arial"/>
          <w:sz w:val="28"/>
          <w:szCs w:val="28"/>
        </w:rPr>
        <w:t>”</w:t>
      </w:r>
    </w:p>
    <w:sectPr w:rsidR="006D64EB" w:rsidRPr="00C74A65" w:rsidSect="00411846">
      <w:footerReference w:type="default" r:id="rId15"/>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F74" w:rsidRDefault="009E6F74" w:rsidP="00A97B44">
      <w:pPr>
        <w:spacing w:after="0" w:line="240" w:lineRule="auto"/>
      </w:pPr>
      <w:r>
        <w:separator/>
      </w:r>
    </w:p>
  </w:endnote>
  <w:endnote w:type="continuationSeparator" w:id="0">
    <w:p w:rsidR="009E6F74" w:rsidRDefault="009E6F74" w:rsidP="00A97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358469"/>
      <w:docPartObj>
        <w:docPartGallery w:val="Page Numbers (Bottom of Page)"/>
        <w:docPartUnique/>
      </w:docPartObj>
    </w:sdtPr>
    <w:sdtContent>
      <w:p w:rsidR="007D47FB" w:rsidRDefault="00667166">
        <w:pPr>
          <w:pStyle w:val="Footer"/>
          <w:jc w:val="center"/>
        </w:pPr>
        <w:fldSimple w:instr=" PAGE   \* MERGEFORMAT ">
          <w:r w:rsidR="007A6F4E">
            <w:rPr>
              <w:noProof/>
            </w:rPr>
            <w:t>6</w:t>
          </w:r>
        </w:fldSimple>
      </w:p>
    </w:sdtContent>
  </w:sdt>
  <w:p w:rsidR="007D47FB" w:rsidRDefault="007D47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F74" w:rsidRDefault="009E6F74" w:rsidP="00A97B44">
      <w:pPr>
        <w:spacing w:after="0" w:line="240" w:lineRule="auto"/>
      </w:pPr>
      <w:r>
        <w:separator/>
      </w:r>
    </w:p>
  </w:footnote>
  <w:footnote w:type="continuationSeparator" w:id="0">
    <w:p w:rsidR="009E6F74" w:rsidRDefault="009E6F74" w:rsidP="00A97B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cVars>
    <w:docVar w:name="dgnword-docGUID" w:val="{8D82549E-644C-495C-92B6-52EAF183F0B9}"/>
    <w:docVar w:name="dgnword-eventsink" w:val="144147632"/>
  </w:docVars>
  <w:rsids>
    <w:rsidRoot w:val="00D83408"/>
    <w:rsid w:val="000204A2"/>
    <w:rsid w:val="000221AA"/>
    <w:rsid w:val="00080961"/>
    <w:rsid w:val="0009096C"/>
    <w:rsid w:val="000D0D4D"/>
    <w:rsid w:val="00106F9D"/>
    <w:rsid w:val="00142C0A"/>
    <w:rsid w:val="00225BD2"/>
    <w:rsid w:val="00290FFC"/>
    <w:rsid w:val="002921FD"/>
    <w:rsid w:val="002C7A44"/>
    <w:rsid w:val="00331605"/>
    <w:rsid w:val="003B7FCF"/>
    <w:rsid w:val="003F393F"/>
    <w:rsid w:val="00411846"/>
    <w:rsid w:val="00432337"/>
    <w:rsid w:val="00470BF2"/>
    <w:rsid w:val="00491B8E"/>
    <w:rsid w:val="004968DC"/>
    <w:rsid w:val="004A1DE4"/>
    <w:rsid w:val="004F2511"/>
    <w:rsid w:val="004F6F89"/>
    <w:rsid w:val="00530A21"/>
    <w:rsid w:val="00564CE6"/>
    <w:rsid w:val="005659F0"/>
    <w:rsid w:val="00576C1F"/>
    <w:rsid w:val="005D7844"/>
    <w:rsid w:val="006271EE"/>
    <w:rsid w:val="00667166"/>
    <w:rsid w:val="006B499C"/>
    <w:rsid w:val="006C7F64"/>
    <w:rsid w:val="006D64EB"/>
    <w:rsid w:val="006F294E"/>
    <w:rsid w:val="006F67A2"/>
    <w:rsid w:val="007166F2"/>
    <w:rsid w:val="00781C06"/>
    <w:rsid w:val="007A24AC"/>
    <w:rsid w:val="007A6F4E"/>
    <w:rsid w:val="007D47FB"/>
    <w:rsid w:val="0082556C"/>
    <w:rsid w:val="008D5424"/>
    <w:rsid w:val="009425BE"/>
    <w:rsid w:val="009E6F74"/>
    <w:rsid w:val="00A04232"/>
    <w:rsid w:val="00A90700"/>
    <w:rsid w:val="00A97B44"/>
    <w:rsid w:val="00AA39E4"/>
    <w:rsid w:val="00AB7102"/>
    <w:rsid w:val="00AC6C88"/>
    <w:rsid w:val="00B82D7B"/>
    <w:rsid w:val="00BC25C8"/>
    <w:rsid w:val="00BE4488"/>
    <w:rsid w:val="00C74A65"/>
    <w:rsid w:val="00CA5E3A"/>
    <w:rsid w:val="00CF19BE"/>
    <w:rsid w:val="00D546A6"/>
    <w:rsid w:val="00D7612A"/>
    <w:rsid w:val="00D83408"/>
    <w:rsid w:val="00DB3F50"/>
    <w:rsid w:val="00DC3F74"/>
    <w:rsid w:val="00DF1D04"/>
    <w:rsid w:val="00DF610C"/>
    <w:rsid w:val="00E35BA5"/>
    <w:rsid w:val="00EB65C9"/>
    <w:rsid w:val="00F57F8A"/>
    <w:rsid w:val="00F60BD4"/>
    <w:rsid w:val="00F74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12A"/>
    <w:rPr>
      <w:rFonts w:ascii="Tahoma" w:hAnsi="Tahoma" w:cs="Tahoma"/>
      <w:sz w:val="16"/>
      <w:szCs w:val="16"/>
    </w:rPr>
  </w:style>
  <w:style w:type="character" w:styleId="Hyperlink">
    <w:name w:val="Hyperlink"/>
    <w:basedOn w:val="DefaultParagraphFont"/>
    <w:uiPriority w:val="99"/>
    <w:unhideWhenUsed/>
    <w:rsid w:val="005659F0"/>
    <w:rPr>
      <w:color w:val="0000FF" w:themeColor="hyperlink"/>
      <w:u w:val="single"/>
    </w:rPr>
  </w:style>
  <w:style w:type="paragraph" w:styleId="Header">
    <w:name w:val="header"/>
    <w:basedOn w:val="Normal"/>
    <w:link w:val="HeaderChar"/>
    <w:uiPriority w:val="99"/>
    <w:semiHidden/>
    <w:unhideWhenUsed/>
    <w:rsid w:val="00A97B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7B44"/>
  </w:style>
  <w:style w:type="paragraph" w:styleId="Footer">
    <w:name w:val="footer"/>
    <w:basedOn w:val="Normal"/>
    <w:link w:val="FooterChar"/>
    <w:uiPriority w:val="99"/>
    <w:unhideWhenUsed/>
    <w:rsid w:val="00A9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B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atentfirst@comcast.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0323C-0A73-49C4-A21C-2D20FAC8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2021-05-14T11:12:00Z</dcterms:created>
  <dcterms:modified xsi:type="dcterms:W3CDTF">2021-05-17T14:11:00Z</dcterms:modified>
</cp:coreProperties>
</file>