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0AB7E" w14:textId="77777777" w:rsidR="00EB63CE" w:rsidRDefault="00664412" w:rsidP="00951309">
      <w:pPr>
        <w:pStyle w:val="BodyText"/>
        <w:jc w:val="center"/>
        <w:rPr>
          <w:rFonts w:ascii="Times New Roman"/>
          <w:sz w:val="20"/>
        </w:rPr>
      </w:pPr>
      <w:r>
        <w:rPr>
          <w:rFonts w:ascii="Times New Roman"/>
          <w:noProof/>
          <w:sz w:val="20"/>
        </w:rPr>
        <w:drawing>
          <wp:inline distT="0" distB="0" distL="0" distR="0" wp14:anchorId="1660ABB7" wp14:editId="78F8782F">
            <wp:extent cx="2130566"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130566" cy="1024127"/>
                    </a:xfrm>
                    <a:prstGeom prst="rect">
                      <a:avLst/>
                    </a:prstGeom>
                  </pic:spPr>
                </pic:pic>
              </a:graphicData>
            </a:graphic>
          </wp:inline>
        </w:drawing>
      </w:r>
    </w:p>
    <w:p w14:paraId="1660AB7F" w14:textId="77777777" w:rsidR="00EB63CE" w:rsidRDefault="00EB63CE">
      <w:pPr>
        <w:pStyle w:val="BodyText"/>
        <w:spacing w:before="6"/>
        <w:rPr>
          <w:rFonts w:ascii="Times New Roman"/>
          <w:sz w:val="23"/>
        </w:rPr>
      </w:pPr>
    </w:p>
    <w:p w14:paraId="1660AB80" w14:textId="79A1ACF4" w:rsidR="00EB63CE" w:rsidRDefault="00664412" w:rsidP="00951309">
      <w:pPr>
        <w:spacing w:before="20"/>
        <w:ind w:left="2577" w:right="2542"/>
        <w:jc w:val="center"/>
        <w:rPr>
          <w:b/>
          <w:sz w:val="40"/>
        </w:rPr>
      </w:pPr>
      <w:r>
        <w:rPr>
          <w:b/>
          <w:sz w:val="40"/>
        </w:rPr>
        <w:t>Excellence in Education &amp; Mentorship Award Application 2026</w:t>
      </w:r>
    </w:p>
    <w:p w14:paraId="1660AB81" w14:textId="1856D38C" w:rsidR="00EB63CE" w:rsidRDefault="00664412" w:rsidP="00951309">
      <w:pPr>
        <w:spacing w:before="50"/>
        <w:ind w:left="2576" w:right="2542"/>
        <w:jc w:val="center"/>
        <w:rPr>
          <w:b/>
          <w:sz w:val="28"/>
        </w:rPr>
      </w:pPr>
      <w:r>
        <w:rPr>
          <w:b/>
          <w:color w:val="FF0000"/>
          <w:sz w:val="28"/>
          <w:u w:val="single" w:color="FF0000"/>
        </w:rPr>
        <w:t xml:space="preserve">Applications due by </w:t>
      </w:r>
      <w:r w:rsidR="00EB2C8C">
        <w:rPr>
          <w:b/>
          <w:color w:val="FF0000"/>
          <w:sz w:val="28"/>
          <w:u w:val="single" w:color="FF0000"/>
        </w:rPr>
        <w:t>September</w:t>
      </w:r>
      <w:r>
        <w:rPr>
          <w:b/>
          <w:color w:val="FF0000"/>
          <w:sz w:val="28"/>
          <w:u w:val="single" w:color="FF0000"/>
        </w:rPr>
        <w:t xml:space="preserve"> 15, 2026</w:t>
      </w:r>
    </w:p>
    <w:p w14:paraId="1660AB82" w14:textId="77777777" w:rsidR="00EB63CE" w:rsidRPr="00114884" w:rsidRDefault="00664412">
      <w:pPr>
        <w:pStyle w:val="Heading1"/>
        <w:spacing w:before="220"/>
        <w:ind w:left="139"/>
        <w:rPr>
          <w:rFonts w:asciiTheme="minorHAnsi" w:hAnsiTheme="minorHAnsi" w:cstheme="minorHAnsi"/>
          <w:u w:val="none"/>
        </w:rPr>
      </w:pPr>
      <w:r w:rsidRPr="00114884">
        <w:rPr>
          <w:rFonts w:asciiTheme="minorHAnsi" w:hAnsiTheme="minorHAnsi" w:cstheme="minorHAnsi"/>
        </w:rPr>
        <w:t>Description:</w:t>
      </w:r>
    </w:p>
    <w:p w14:paraId="1660AB83" w14:textId="1777184A" w:rsidR="00EB63CE" w:rsidRPr="00114884" w:rsidRDefault="00664412" w:rsidP="00664412">
      <w:pPr>
        <w:pStyle w:val="BodyText"/>
        <w:ind w:left="140" w:right="89"/>
        <w:rPr>
          <w:rFonts w:asciiTheme="minorHAnsi" w:hAnsiTheme="minorHAnsi" w:cstheme="minorHAnsi"/>
        </w:rPr>
      </w:pPr>
      <w:r w:rsidRPr="00114884">
        <w:rPr>
          <w:rFonts w:asciiTheme="minorHAnsi" w:hAnsiTheme="minorHAnsi" w:cstheme="minorHAnsi"/>
        </w:rPr>
        <w:t>This award recognizes a nurse who demonstrates excellence in education, mentorship, and professional development within emergency nursing. The recipient supports the growth of others through teaching, precepting, coaching, or developing educational initiatives that strengthen clinical practice and professional advancement. This individual is committed to fostering the next generation of emergency nurses and promoting a culture of continuous learning.</w:t>
      </w:r>
    </w:p>
    <w:p w14:paraId="1660AB84" w14:textId="77777777" w:rsidR="00EB63CE" w:rsidRPr="00114884" w:rsidRDefault="00EB63CE">
      <w:pPr>
        <w:pStyle w:val="BodyText"/>
        <w:spacing w:before="11"/>
        <w:rPr>
          <w:rFonts w:asciiTheme="minorHAnsi" w:hAnsiTheme="minorHAnsi" w:cstheme="minorHAnsi"/>
          <w:sz w:val="21"/>
        </w:rPr>
      </w:pPr>
    </w:p>
    <w:p w14:paraId="1660AB85" w14:textId="77777777" w:rsidR="00EB63CE" w:rsidRPr="00114884" w:rsidRDefault="00664412">
      <w:pPr>
        <w:pStyle w:val="Heading1"/>
        <w:rPr>
          <w:rFonts w:asciiTheme="minorHAnsi" w:hAnsiTheme="minorHAnsi" w:cstheme="minorHAnsi"/>
          <w:u w:val="none"/>
        </w:rPr>
      </w:pPr>
      <w:r w:rsidRPr="00114884">
        <w:rPr>
          <w:rFonts w:asciiTheme="minorHAnsi" w:hAnsiTheme="minorHAnsi" w:cstheme="minorHAnsi"/>
        </w:rPr>
        <w:t>Application Requirements:</w:t>
      </w:r>
    </w:p>
    <w:p w14:paraId="1660AB86" w14:textId="77777777" w:rsidR="00EB63CE" w:rsidRPr="00114884" w:rsidRDefault="00664412">
      <w:pPr>
        <w:pStyle w:val="ListParagraph"/>
        <w:numPr>
          <w:ilvl w:val="0"/>
          <w:numId w:val="2"/>
        </w:numPr>
        <w:tabs>
          <w:tab w:val="left" w:pos="860"/>
          <w:tab w:val="left" w:pos="861"/>
        </w:tabs>
        <w:rPr>
          <w:rFonts w:asciiTheme="minorHAnsi" w:hAnsiTheme="minorHAnsi" w:cstheme="minorHAnsi"/>
        </w:rPr>
      </w:pPr>
      <w:r w:rsidRPr="00114884">
        <w:rPr>
          <w:rFonts w:asciiTheme="minorHAnsi" w:hAnsiTheme="minorHAnsi" w:cstheme="minorHAnsi"/>
        </w:rPr>
        <w:t>Completed application form – self nomination or by</w:t>
      </w:r>
      <w:r w:rsidRPr="00114884">
        <w:rPr>
          <w:rFonts w:asciiTheme="minorHAnsi" w:hAnsiTheme="minorHAnsi" w:cstheme="minorHAnsi"/>
          <w:spacing w:val="-9"/>
        </w:rPr>
        <w:t xml:space="preserve"> </w:t>
      </w:r>
      <w:r w:rsidRPr="00114884">
        <w:rPr>
          <w:rFonts w:asciiTheme="minorHAnsi" w:hAnsiTheme="minorHAnsi" w:cstheme="minorHAnsi"/>
        </w:rPr>
        <w:t>peers</w:t>
      </w:r>
    </w:p>
    <w:p w14:paraId="1660AB87" w14:textId="77777777" w:rsidR="00EB63CE" w:rsidRPr="00114884" w:rsidRDefault="00664412">
      <w:pPr>
        <w:pStyle w:val="ListParagraph"/>
        <w:numPr>
          <w:ilvl w:val="0"/>
          <w:numId w:val="2"/>
        </w:numPr>
        <w:tabs>
          <w:tab w:val="left" w:pos="860"/>
          <w:tab w:val="left" w:pos="861"/>
        </w:tabs>
        <w:spacing w:before="0"/>
        <w:rPr>
          <w:rFonts w:asciiTheme="minorHAnsi" w:hAnsiTheme="minorHAnsi" w:cstheme="minorHAnsi"/>
        </w:rPr>
      </w:pPr>
      <w:r w:rsidRPr="00114884">
        <w:rPr>
          <w:rFonts w:asciiTheme="minorHAnsi" w:hAnsiTheme="minorHAnsi" w:cstheme="minorHAnsi"/>
        </w:rPr>
        <w:t>Professional CV/Resume of</w:t>
      </w:r>
      <w:r w:rsidRPr="00114884">
        <w:rPr>
          <w:rFonts w:asciiTheme="minorHAnsi" w:hAnsiTheme="minorHAnsi" w:cstheme="minorHAnsi"/>
          <w:spacing w:val="-5"/>
        </w:rPr>
        <w:t xml:space="preserve"> </w:t>
      </w:r>
      <w:r w:rsidRPr="00114884">
        <w:rPr>
          <w:rFonts w:asciiTheme="minorHAnsi" w:hAnsiTheme="minorHAnsi" w:cstheme="minorHAnsi"/>
        </w:rPr>
        <w:t>Nominee</w:t>
      </w:r>
    </w:p>
    <w:p w14:paraId="1660AB88" w14:textId="3AF220BC" w:rsidR="00EB63CE" w:rsidRPr="00114884" w:rsidRDefault="00664412">
      <w:pPr>
        <w:pStyle w:val="ListParagraph"/>
        <w:numPr>
          <w:ilvl w:val="0"/>
          <w:numId w:val="2"/>
        </w:numPr>
        <w:tabs>
          <w:tab w:val="left" w:pos="860"/>
          <w:tab w:val="left" w:pos="861"/>
        </w:tabs>
        <w:rPr>
          <w:rFonts w:asciiTheme="minorHAnsi" w:hAnsiTheme="minorHAnsi" w:cstheme="minorHAnsi"/>
        </w:rPr>
      </w:pPr>
      <w:r w:rsidRPr="00114884">
        <w:rPr>
          <w:rFonts w:asciiTheme="minorHAnsi" w:hAnsiTheme="minorHAnsi" w:cstheme="minorHAnsi"/>
        </w:rPr>
        <w:t>Must be an active NCENA member</w:t>
      </w:r>
    </w:p>
    <w:p w14:paraId="1660AB89" w14:textId="77777777" w:rsidR="00EB63CE" w:rsidRPr="00114884" w:rsidRDefault="00EB63CE">
      <w:pPr>
        <w:pStyle w:val="BodyText"/>
        <w:rPr>
          <w:rFonts w:asciiTheme="minorHAnsi" w:hAnsiTheme="minorHAnsi" w:cstheme="minorHAnsi"/>
          <w:sz w:val="20"/>
        </w:rPr>
      </w:pPr>
    </w:p>
    <w:p w14:paraId="1660AB8A" w14:textId="77777777" w:rsidR="00EB63CE" w:rsidRPr="00114884" w:rsidRDefault="00EB63CE">
      <w:pPr>
        <w:pStyle w:val="BodyText"/>
        <w:spacing w:before="5"/>
        <w:rPr>
          <w:rFonts w:asciiTheme="minorHAnsi" w:hAnsiTheme="minorHAnsi" w:cstheme="minorHAnsi"/>
          <w:sz w:val="23"/>
        </w:rPr>
      </w:pPr>
    </w:p>
    <w:p w14:paraId="1660AB8B" w14:textId="642D2173" w:rsidR="00EB63CE" w:rsidRPr="00114884" w:rsidRDefault="003D68B2">
      <w:pPr>
        <w:pStyle w:val="Heading1"/>
        <w:spacing w:before="56"/>
        <w:rPr>
          <w:rFonts w:asciiTheme="minorHAnsi" w:hAnsiTheme="minorHAnsi" w:cstheme="minorHAnsi"/>
          <w:u w:val="none"/>
        </w:rPr>
      </w:pPr>
      <w:r w:rsidRPr="00114884">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1660ABB9" wp14:editId="7F726F84">
                <wp:simplePos x="0" y="0"/>
                <wp:positionH relativeFrom="page">
                  <wp:posOffset>438785</wp:posOffset>
                </wp:positionH>
                <wp:positionV relativeFrom="paragraph">
                  <wp:posOffset>-144145</wp:posOffset>
                </wp:positionV>
                <wp:extent cx="6894830" cy="0"/>
                <wp:effectExtent l="0" t="0" r="0" b="0"/>
                <wp:wrapNone/>
                <wp:docPr id="50143125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83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63CB9" id="Line 17"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55pt,-11.35pt" to="577.4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" strokeweight="1.44pt">
                <w10:wrap anchorx="page"/>
              </v:line>
            </w:pict>
          </mc:Fallback>
        </mc:AlternateContent>
      </w:r>
      <w:r w:rsidRPr="00114884">
        <w:rPr>
          <w:rFonts w:asciiTheme="minorHAnsi" w:hAnsiTheme="minorHAnsi" w:cstheme="minorHAnsi"/>
        </w:rPr>
        <w:t>Nominee Information:</w:t>
      </w:r>
    </w:p>
    <w:p w14:paraId="1660AB8C" w14:textId="77777777" w:rsidR="00EB63CE" w:rsidRPr="00114884" w:rsidRDefault="00EB63CE">
      <w:pPr>
        <w:pStyle w:val="BodyText"/>
        <w:spacing w:before="5"/>
        <w:rPr>
          <w:rFonts w:asciiTheme="minorHAnsi" w:hAnsiTheme="minorHAnsi" w:cstheme="minorHAnsi"/>
          <w:b/>
          <w:sz w:val="17"/>
        </w:rPr>
      </w:pPr>
    </w:p>
    <w:p w14:paraId="1660AB8D" w14:textId="77777777" w:rsidR="00EB63CE" w:rsidRPr="00114884" w:rsidRDefault="00664412">
      <w:pPr>
        <w:pStyle w:val="BodyText"/>
        <w:tabs>
          <w:tab w:val="left" w:pos="1579"/>
          <w:tab w:val="left" w:pos="10784"/>
        </w:tabs>
        <w:spacing w:before="56"/>
        <w:ind w:left="140"/>
        <w:rPr>
          <w:rFonts w:asciiTheme="minorHAnsi" w:hAnsiTheme="minorHAnsi" w:cstheme="minorHAnsi"/>
        </w:rPr>
      </w:pPr>
      <w:r w:rsidRPr="00114884">
        <w:rPr>
          <w:rFonts w:asciiTheme="minorHAnsi" w:hAnsiTheme="minorHAnsi" w:cstheme="minorHAnsi"/>
        </w:rPr>
        <w:t>NAME:</w:t>
      </w:r>
      <w:r w:rsidRPr="00114884">
        <w:rPr>
          <w:rFonts w:asciiTheme="minorHAnsi" w:hAnsiTheme="minorHAnsi" w:cstheme="minorHAnsi"/>
        </w:rPr>
        <w:tab/>
      </w:r>
      <w:r w:rsidRPr="00114884">
        <w:rPr>
          <w:rFonts w:asciiTheme="minorHAnsi" w:hAnsiTheme="minorHAnsi" w:cstheme="minorHAnsi"/>
          <w:u w:val="single"/>
        </w:rPr>
        <w:t xml:space="preserve"> </w:t>
      </w:r>
      <w:r w:rsidRPr="00114884">
        <w:rPr>
          <w:rFonts w:asciiTheme="minorHAnsi" w:hAnsiTheme="minorHAnsi" w:cstheme="minorHAnsi"/>
          <w:u w:val="single"/>
        </w:rPr>
        <w:tab/>
      </w:r>
    </w:p>
    <w:p w14:paraId="1660AB8E" w14:textId="77777777" w:rsidR="00EB63CE" w:rsidRPr="00114884" w:rsidRDefault="00EB63CE">
      <w:pPr>
        <w:pStyle w:val="BodyText"/>
        <w:spacing w:before="5"/>
        <w:rPr>
          <w:rFonts w:asciiTheme="minorHAnsi" w:hAnsiTheme="minorHAnsi" w:cstheme="minorHAnsi"/>
          <w:sz w:val="17"/>
        </w:rPr>
      </w:pPr>
    </w:p>
    <w:p w14:paraId="1660AB8F" w14:textId="77777777" w:rsidR="00EB63CE" w:rsidRPr="00114884" w:rsidRDefault="00664412" w:rsidP="007A6B6C">
      <w:pPr>
        <w:pStyle w:val="BodyText"/>
        <w:tabs>
          <w:tab w:val="left" w:pos="1579"/>
          <w:tab w:val="left" w:pos="10784"/>
        </w:tabs>
        <w:spacing w:before="57"/>
        <w:ind w:left="144"/>
        <w:rPr>
          <w:rFonts w:asciiTheme="minorHAnsi" w:hAnsiTheme="minorHAnsi" w:cstheme="minorHAnsi"/>
        </w:rPr>
      </w:pPr>
      <w:r w:rsidRPr="00114884">
        <w:rPr>
          <w:rFonts w:asciiTheme="minorHAnsi" w:hAnsiTheme="minorHAnsi" w:cstheme="minorHAnsi"/>
        </w:rPr>
        <w:t>ADDRESS:</w:t>
      </w:r>
      <w:r w:rsidRPr="00114884">
        <w:rPr>
          <w:rFonts w:asciiTheme="minorHAnsi" w:hAnsiTheme="minorHAnsi" w:cstheme="minorHAnsi"/>
        </w:rPr>
        <w:tab/>
      </w:r>
      <w:r w:rsidRPr="00114884">
        <w:rPr>
          <w:rFonts w:asciiTheme="minorHAnsi" w:hAnsiTheme="minorHAnsi" w:cstheme="minorHAnsi"/>
          <w:u w:val="single"/>
        </w:rPr>
        <w:t xml:space="preserve"> </w:t>
      </w:r>
      <w:r w:rsidRPr="00114884">
        <w:rPr>
          <w:rFonts w:asciiTheme="minorHAnsi" w:hAnsiTheme="minorHAnsi" w:cstheme="minorHAnsi"/>
          <w:u w:val="single"/>
        </w:rPr>
        <w:tab/>
      </w:r>
    </w:p>
    <w:p w14:paraId="1660AB90" w14:textId="77777777" w:rsidR="00EB63CE" w:rsidRPr="00114884" w:rsidRDefault="00EB63CE">
      <w:pPr>
        <w:pStyle w:val="BodyText"/>
        <w:spacing w:before="5"/>
        <w:rPr>
          <w:rFonts w:asciiTheme="minorHAnsi" w:hAnsiTheme="minorHAnsi" w:cstheme="minorHAnsi"/>
          <w:sz w:val="17"/>
        </w:rPr>
      </w:pPr>
    </w:p>
    <w:p w14:paraId="1660AB91" w14:textId="77777777" w:rsidR="00EB63CE" w:rsidRPr="00114884" w:rsidRDefault="00664412">
      <w:pPr>
        <w:pStyle w:val="BodyText"/>
        <w:tabs>
          <w:tab w:val="left" w:pos="1579"/>
          <w:tab w:val="left" w:pos="10784"/>
        </w:tabs>
        <w:spacing w:before="56"/>
        <w:ind w:left="140"/>
        <w:rPr>
          <w:rFonts w:asciiTheme="minorHAnsi" w:hAnsiTheme="minorHAnsi" w:cstheme="minorHAnsi"/>
        </w:rPr>
      </w:pPr>
      <w:r w:rsidRPr="00114884">
        <w:rPr>
          <w:rFonts w:asciiTheme="minorHAnsi" w:hAnsiTheme="minorHAnsi" w:cstheme="minorHAnsi"/>
        </w:rPr>
        <w:t>E-MAIL:</w:t>
      </w:r>
      <w:r w:rsidRPr="00114884">
        <w:rPr>
          <w:rFonts w:asciiTheme="minorHAnsi" w:hAnsiTheme="minorHAnsi" w:cstheme="minorHAnsi"/>
        </w:rPr>
        <w:tab/>
      </w:r>
      <w:r w:rsidRPr="00114884">
        <w:rPr>
          <w:rFonts w:asciiTheme="minorHAnsi" w:hAnsiTheme="minorHAnsi" w:cstheme="minorHAnsi"/>
          <w:u w:val="single"/>
        </w:rPr>
        <w:t xml:space="preserve"> </w:t>
      </w:r>
      <w:r w:rsidRPr="00114884">
        <w:rPr>
          <w:rFonts w:asciiTheme="minorHAnsi" w:hAnsiTheme="minorHAnsi" w:cstheme="minorHAnsi"/>
          <w:u w:val="single"/>
        </w:rPr>
        <w:tab/>
      </w:r>
    </w:p>
    <w:p w14:paraId="1660AB92" w14:textId="77777777" w:rsidR="00EB63CE" w:rsidRPr="00114884" w:rsidRDefault="00EB63CE">
      <w:pPr>
        <w:pStyle w:val="BodyText"/>
        <w:spacing w:before="3"/>
        <w:rPr>
          <w:rFonts w:asciiTheme="minorHAnsi" w:hAnsiTheme="minorHAnsi" w:cstheme="minorHAnsi"/>
          <w:sz w:val="17"/>
        </w:rPr>
      </w:pPr>
    </w:p>
    <w:p w14:paraId="1660AB93" w14:textId="77777777" w:rsidR="00EB63CE" w:rsidRPr="00114884" w:rsidRDefault="00664412">
      <w:pPr>
        <w:pStyle w:val="BodyText"/>
        <w:tabs>
          <w:tab w:val="left" w:pos="1579"/>
          <w:tab w:val="left" w:pos="10784"/>
        </w:tabs>
        <w:spacing w:before="56"/>
        <w:ind w:left="140"/>
        <w:rPr>
          <w:rFonts w:asciiTheme="minorHAnsi" w:hAnsiTheme="minorHAnsi" w:cstheme="minorHAnsi"/>
        </w:rPr>
      </w:pPr>
      <w:r w:rsidRPr="00114884">
        <w:rPr>
          <w:rFonts w:asciiTheme="minorHAnsi" w:hAnsiTheme="minorHAnsi" w:cstheme="minorHAnsi"/>
        </w:rPr>
        <w:t>PHONE:</w:t>
      </w:r>
      <w:r w:rsidRPr="00114884">
        <w:rPr>
          <w:rFonts w:asciiTheme="minorHAnsi" w:hAnsiTheme="minorHAnsi" w:cstheme="minorHAnsi"/>
        </w:rPr>
        <w:tab/>
      </w:r>
      <w:r w:rsidRPr="00114884">
        <w:rPr>
          <w:rFonts w:asciiTheme="minorHAnsi" w:hAnsiTheme="minorHAnsi" w:cstheme="minorHAnsi"/>
          <w:u w:val="single"/>
        </w:rPr>
        <w:t xml:space="preserve"> </w:t>
      </w:r>
      <w:r w:rsidRPr="00114884">
        <w:rPr>
          <w:rFonts w:asciiTheme="minorHAnsi" w:hAnsiTheme="minorHAnsi" w:cstheme="minorHAnsi"/>
          <w:u w:val="single"/>
        </w:rPr>
        <w:tab/>
      </w:r>
    </w:p>
    <w:p w14:paraId="1660AB94" w14:textId="77777777" w:rsidR="00EB63CE" w:rsidRPr="00114884" w:rsidRDefault="00EB63CE">
      <w:pPr>
        <w:pStyle w:val="BodyText"/>
        <w:spacing w:before="5"/>
        <w:rPr>
          <w:rFonts w:asciiTheme="minorHAnsi" w:hAnsiTheme="minorHAnsi" w:cstheme="minorHAnsi"/>
          <w:sz w:val="17"/>
        </w:rPr>
      </w:pPr>
    </w:p>
    <w:p w14:paraId="1660AB95" w14:textId="77777777" w:rsidR="00EB63CE" w:rsidRPr="00114884" w:rsidRDefault="00664412">
      <w:pPr>
        <w:pStyle w:val="BodyText"/>
        <w:spacing w:before="57"/>
        <w:ind w:left="140"/>
        <w:rPr>
          <w:rFonts w:asciiTheme="minorHAnsi" w:hAnsiTheme="minorHAnsi" w:cstheme="minorHAnsi"/>
        </w:rPr>
      </w:pPr>
      <w:r w:rsidRPr="00114884">
        <w:rPr>
          <w:rFonts w:asciiTheme="minorHAnsi" w:hAnsiTheme="minorHAnsi" w:cstheme="minorHAnsi"/>
        </w:rPr>
        <w:t>ENA NUMBER:</w:t>
      </w:r>
    </w:p>
    <w:p w14:paraId="1660AB96" w14:textId="77777777" w:rsidR="00EB63CE" w:rsidRPr="00114884" w:rsidRDefault="00664412">
      <w:pPr>
        <w:pStyle w:val="BodyText"/>
        <w:tabs>
          <w:tab w:val="left" w:pos="1579"/>
          <w:tab w:val="left" w:pos="10783"/>
        </w:tabs>
        <w:ind w:left="140"/>
        <w:rPr>
          <w:rFonts w:asciiTheme="minorHAnsi" w:hAnsiTheme="minorHAnsi" w:cstheme="minorHAnsi"/>
        </w:rPr>
      </w:pPr>
      <w:r w:rsidRPr="00114884">
        <w:rPr>
          <w:rFonts w:asciiTheme="minorHAnsi" w:hAnsiTheme="minorHAnsi" w:cstheme="minorHAnsi"/>
        </w:rPr>
        <w:t>(required)</w:t>
      </w:r>
      <w:r w:rsidRPr="00114884">
        <w:rPr>
          <w:rFonts w:asciiTheme="minorHAnsi" w:hAnsiTheme="minorHAnsi" w:cstheme="minorHAnsi"/>
        </w:rPr>
        <w:tab/>
      </w:r>
      <w:r w:rsidRPr="00114884">
        <w:rPr>
          <w:rFonts w:asciiTheme="minorHAnsi" w:hAnsiTheme="minorHAnsi" w:cstheme="minorHAnsi"/>
          <w:u w:val="single"/>
        </w:rPr>
        <w:t xml:space="preserve"> </w:t>
      </w:r>
      <w:r w:rsidRPr="00114884">
        <w:rPr>
          <w:rFonts w:asciiTheme="minorHAnsi" w:hAnsiTheme="minorHAnsi" w:cstheme="minorHAnsi"/>
          <w:u w:val="single"/>
        </w:rPr>
        <w:tab/>
      </w:r>
    </w:p>
    <w:p w14:paraId="1660AB97" w14:textId="77777777" w:rsidR="00EB63CE" w:rsidRPr="00114884" w:rsidRDefault="00EB63CE">
      <w:pPr>
        <w:pStyle w:val="BodyText"/>
        <w:rPr>
          <w:rFonts w:asciiTheme="minorHAnsi" w:hAnsiTheme="minorHAnsi" w:cstheme="minorHAnsi"/>
          <w:sz w:val="20"/>
        </w:rPr>
      </w:pPr>
    </w:p>
    <w:p w14:paraId="1660AB98" w14:textId="77777777" w:rsidR="00EB63CE" w:rsidRPr="00114884" w:rsidRDefault="00EB63CE">
      <w:pPr>
        <w:pStyle w:val="BodyText"/>
        <w:spacing w:before="7"/>
        <w:rPr>
          <w:rFonts w:asciiTheme="minorHAnsi" w:hAnsiTheme="minorHAnsi" w:cstheme="minorHAnsi"/>
          <w:sz w:val="23"/>
        </w:rPr>
      </w:pPr>
    </w:p>
    <w:p w14:paraId="1660AB99" w14:textId="42D67746" w:rsidR="00EB63CE" w:rsidRPr="00114884" w:rsidRDefault="003D68B2">
      <w:pPr>
        <w:pStyle w:val="Heading1"/>
        <w:spacing w:before="57"/>
        <w:rPr>
          <w:rFonts w:asciiTheme="minorHAnsi" w:hAnsiTheme="minorHAnsi" w:cstheme="minorHAnsi"/>
          <w:u w:val="none"/>
        </w:rPr>
      </w:pPr>
      <w:r w:rsidRPr="00114884">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660ABBA" wp14:editId="2AE2334A">
                <wp:simplePos x="0" y="0"/>
                <wp:positionH relativeFrom="page">
                  <wp:posOffset>438785</wp:posOffset>
                </wp:positionH>
                <wp:positionV relativeFrom="paragraph">
                  <wp:posOffset>-143510</wp:posOffset>
                </wp:positionV>
                <wp:extent cx="6894830" cy="0"/>
                <wp:effectExtent l="0" t="0" r="0" b="0"/>
                <wp:wrapNone/>
                <wp:docPr id="81435779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83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A3610" id="Line 16"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55pt,-11.3pt" to="577.4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" strokeweight="1.44pt">
                <w10:wrap anchorx="page"/>
              </v:line>
            </w:pict>
          </mc:Fallback>
        </mc:AlternateContent>
      </w:r>
      <w:r w:rsidRPr="00114884">
        <w:rPr>
          <w:rFonts w:asciiTheme="minorHAnsi" w:hAnsiTheme="minorHAnsi" w:cstheme="minorHAnsi"/>
        </w:rPr>
        <w:t>Nominating Individual Information:</w:t>
      </w:r>
    </w:p>
    <w:p w14:paraId="1660AB9A" w14:textId="4BA06100" w:rsidR="00EB63CE" w:rsidRPr="00114884" w:rsidRDefault="00EB63CE">
      <w:pPr>
        <w:pStyle w:val="BodyText"/>
        <w:spacing w:before="2"/>
        <w:rPr>
          <w:rFonts w:asciiTheme="minorHAnsi" w:hAnsiTheme="minorHAnsi" w:cstheme="minorHAnsi"/>
          <w:b/>
          <w:sz w:val="18"/>
        </w:rPr>
      </w:pPr>
    </w:p>
    <w:p w14:paraId="1660AB9C" w14:textId="0A4628BC" w:rsidR="00EB63CE" w:rsidRPr="00114884" w:rsidRDefault="00027036">
      <w:pPr>
        <w:pStyle w:val="BodyText"/>
        <w:rPr>
          <w:rFonts w:asciiTheme="minorHAnsi" w:hAnsiTheme="minorHAnsi" w:cstheme="minorHAnsi"/>
        </w:rPr>
      </w:pPr>
      <w:r w:rsidRPr="00114884">
        <w:rPr>
          <w:rFonts w:asciiTheme="minorHAnsi" w:hAnsiTheme="minorHAnsi" w:cstheme="minorHAnsi"/>
          <w:noProof/>
        </w:rPr>
        <mc:AlternateContent>
          <mc:Choice Requires="wps">
            <w:drawing>
              <wp:anchor distT="0" distB="0" distL="114300" distR="114300" simplePos="0" relativeHeight="251674624" behindDoc="0" locked="0" layoutInCell="1" allowOverlap="1" wp14:anchorId="3AB16A78" wp14:editId="43F5ADF8">
                <wp:simplePos x="0" y="0"/>
                <wp:positionH relativeFrom="column">
                  <wp:posOffset>171450</wp:posOffset>
                </wp:positionH>
                <wp:positionV relativeFrom="paragraph">
                  <wp:posOffset>50165</wp:posOffset>
                </wp:positionV>
                <wp:extent cx="180975" cy="114300"/>
                <wp:effectExtent l="0" t="0" r="28575" b="19050"/>
                <wp:wrapNone/>
                <wp:docPr id="1322569424" name="Rectangle: Rounded Corners 12"/>
                <wp:cNvGraphicFramePr/>
                <a:graphic xmlns:a="http://schemas.openxmlformats.org/drawingml/2006/main">
                  <a:graphicData uri="http://schemas.microsoft.com/office/word/2010/wordprocessingShape">
                    <wps:wsp>
                      <wps:cNvSpPr/>
                      <wps:spPr>
                        <a:xfrm>
                          <a:off x="0" y="0"/>
                          <a:ext cx="180975" cy="1143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ED7126" id="Rectangle: Rounded Corners 12" o:spid="_x0000_s1026" style="position:absolute;margin-left:13.5pt;margin-top:3.95pt;width:14.2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" filled="f" strokecolor="#0a121c [484]" strokeweight="2pt"/>
            </w:pict>
          </mc:Fallback>
        </mc:AlternateContent>
      </w:r>
      <w:r w:rsidR="00114884" w:rsidRPr="00114884">
        <w:rPr>
          <w:rFonts w:asciiTheme="minorHAnsi" w:hAnsiTheme="minorHAnsi" w:cstheme="minorHAnsi"/>
        </w:rPr>
        <w:tab/>
        <w:t>Check i</w:t>
      </w:r>
      <w:r w:rsidR="00E147E4">
        <w:rPr>
          <w:rFonts w:asciiTheme="minorHAnsi" w:hAnsiTheme="minorHAnsi" w:cstheme="minorHAnsi"/>
        </w:rPr>
        <w:t>f</w:t>
      </w:r>
      <w:r w:rsidR="00114884" w:rsidRPr="00114884">
        <w:rPr>
          <w:rFonts w:asciiTheme="minorHAnsi" w:hAnsiTheme="minorHAnsi" w:cstheme="minorHAnsi"/>
        </w:rPr>
        <w:t xml:space="preserve"> Self-Nomination</w:t>
      </w:r>
    </w:p>
    <w:p w14:paraId="2EC876F6" w14:textId="77777777" w:rsidR="00114884" w:rsidRPr="00114884" w:rsidRDefault="00114884">
      <w:pPr>
        <w:pStyle w:val="BodyText"/>
        <w:rPr>
          <w:rFonts w:asciiTheme="minorHAnsi" w:hAnsiTheme="minorHAnsi" w:cstheme="minorHAnsi"/>
        </w:rPr>
      </w:pPr>
    </w:p>
    <w:p w14:paraId="1660AB9D" w14:textId="77777777" w:rsidR="00EB63CE" w:rsidRPr="00114884" w:rsidRDefault="00664412">
      <w:pPr>
        <w:pStyle w:val="BodyText"/>
        <w:tabs>
          <w:tab w:val="left" w:pos="1579"/>
          <w:tab w:val="left" w:pos="10784"/>
        </w:tabs>
        <w:ind w:left="140"/>
        <w:rPr>
          <w:rFonts w:asciiTheme="minorHAnsi" w:hAnsiTheme="minorHAnsi" w:cstheme="minorHAnsi"/>
        </w:rPr>
      </w:pPr>
      <w:r w:rsidRPr="00114884">
        <w:rPr>
          <w:rFonts w:asciiTheme="minorHAnsi" w:hAnsiTheme="minorHAnsi" w:cstheme="minorHAnsi"/>
        </w:rPr>
        <w:t>NAME:</w:t>
      </w:r>
      <w:r w:rsidRPr="00114884">
        <w:rPr>
          <w:rFonts w:asciiTheme="minorHAnsi" w:hAnsiTheme="minorHAnsi" w:cstheme="minorHAnsi"/>
        </w:rPr>
        <w:tab/>
      </w:r>
      <w:r w:rsidRPr="00114884">
        <w:rPr>
          <w:rFonts w:asciiTheme="minorHAnsi" w:hAnsiTheme="minorHAnsi" w:cstheme="minorHAnsi"/>
          <w:u w:val="single"/>
        </w:rPr>
        <w:t xml:space="preserve"> </w:t>
      </w:r>
      <w:r w:rsidRPr="00114884">
        <w:rPr>
          <w:rFonts w:asciiTheme="minorHAnsi" w:hAnsiTheme="minorHAnsi" w:cstheme="minorHAnsi"/>
          <w:u w:val="single"/>
        </w:rPr>
        <w:tab/>
      </w:r>
    </w:p>
    <w:p w14:paraId="1660AB9E" w14:textId="77777777" w:rsidR="00EB63CE" w:rsidRPr="00114884" w:rsidRDefault="00EB63CE">
      <w:pPr>
        <w:pStyle w:val="BodyText"/>
        <w:spacing w:before="5"/>
        <w:rPr>
          <w:rFonts w:asciiTheme="minorHAnsi" w:hAnsiTheme="minorHAnsi" w:cstheme="minorHAnsi"/>
          <w:sz w:val="17"/>
        </w:rPr>
      </w:pPr>
    </w:p>
    <w:p w14:paraId="1660AB9F" w14:textId="77777777" w:rsidR="00EB63CE" w:rsidRPr="00114884" w:rsidRDefault="00664412">
      <w:pPr>
        <w:pStyle w:val="BodyText"/>
        <w:tabs>
          <w:tab w:val="left" w:pos="1579"/>
          <w:tab w:val="left" w:pos="10784"/>
        </w:tabs>
        <w:spacing w:before="56"/>
        <w:ind w:left="140"/>
        <w:rPr>
          <w:rFonts w:asciiTheme="minorHAnsi" w:hAnsiTheme="minorHAnsi" w:cstheme="minorHAnsi"/>
        </w:rPr>
      </w:pPr>
      <w:r w:rsidRPr="00114884">
        <w:rPr>
          <w:rFonts w:asciiTheme="minorHAnsi" w:hAnsiTheme="minorHAnsi" w:cstheme="minorHAnsi"/>
        </w:rPr>
        <w:t>ADDRESS:</w:t>
      </w:r>
      <w:r w:rsidRPr="00114884">
        <w:rPr>
          <w:rFonts w:asciiTheme="minorHAnsi" w:hAnsiTheme="minorHAnsi" w:cstheme="minorHAnsi"/>
        </w:rPr>
        <w:tab/>
      </w:r>
      <w:r w:rsidRPr="00114884">
        <w:rPr>
          <w:rFonts w:asciiTheme="minorHAnsi" w:hAnsiTheme="minorHAnsi" w:cstheme="minorHAnsi"/>
          <w:u w:val="single"/>
        </w:rPr>
        <w:t xml:space="preserve"> </w:t>
      </w:r>
      <w:r w:rsidRPr="00114884">
        <w:rPr>
          <w:rFonts w:asciiTheme="minorHAnsi" w:hAnsiTheme="minorHAnsi" w:cstheme="minorHAnsi"/>
          <w:u w:val="single"/>
        </w:rPr>
        <w:tab/>
      </w:r>
    </w:p>
    <w:p w14:paraId="1660ABA0" w14:textId="77777777" w:rsidR="00EB63CE" w:rsidRPr="00114884" w:rsidRDefault="00EB63CE">
      <w:pPr>
        <w:pStyle w:val="BodyText"/>
        <w:spacing w:before="5"/>
        <w:rPr>
          <w:rFonts w:asciiTheme="minorHAnsi" w:hAnsiTheme="minorHAnsi" w:cstheme="minorHAnsi"/>
          <w:sz w:val="17"/>
        </w:rPr>
      </w:pPr>
    </w:p>
    <w:p w14:paraId="1660ABA1" w14:textId="77777777" w:rsidR="00EB63CE" w:rsidRPr="00114884" w:rsidRDefault="00664412">
      <w:pPr>
        <w:pStyle w:val="ListParagraph"/>
        <w:numPr>
          <w:ilvl w:val="1"/>
          <w:numId w:val="1"/>
        </w:numPr>
        <w:tabs>
          <w:tab w:val="left" w:pos="505"/>
          <w:tab w:val="left" w:pos="1579"/>
          <w:tab w:val="left" w:pos="10784"/>
        </w:tabs>
        <w:spacing w:before="57"/>
        <w:rPr>
          <w:rFonts w:asciiTheme="minorHAnsi" w:hAnsiTheme="minorHAnsi" w:cstheme="minorHAnsi"/>
        </w:rPr>
      </w:pPr>
      <w:r w:rsidRPr="00114884">
        <w:rPr>
          <w:rFonts w:asciiTheme="minorHAnsi" w:hAnsiTheme="minorHAnsi" w:cstheme="minorHAnsi"/>
        </w:rPr>
        <w:t>AIL:</w:t>
      </w:r>
      <w:r w:rsidRPr="00114884">
        <w:rPr>
          <w:rFonts w:asciiTheme="minorHAnsi" w:hAnsiTheme="minorHAnsi" w:cstheme="minorHAnsi"/>
        </w:rPr>
        <w:tab/>
      </w:r>
      <w:r w:rsidRPr="00114884">
        <w:rPr>
          <w:rFonts w:asciiTheme="minorHAnsi" w:hAnsiTheme="minorHAnsi" w:cstheme="minorHAnsi"/>
          <w:u w:val="single"/>
        </w:rPr>
        <w:t xml:space="preserve"> </w:t>
      </w:r>
      <w:r w:rsidRPr="00114884">
        <w:rPr>
          <w:rFonts w:asciiTheme="minorHAnsi" w:hAnsiTheme="minorHAnsi" w:cstheme="minorHAnsi"/>
          <w:u w:val="single"/>
        </w:rPr>
        <w:tab/>
      </w:r>
    </w:p>
    <w:p w14:paraId="1660ABA2" w14:textId="77777777" w:rsidR="00EB63CE" w:rsidRPr="00114884" w:rsidRDefault="00EB63CE">
      <w:pPr>
        <w:pStyle w:val="BodyText"/>
        <w:spacing w:before="2"/>
        <w:rPr>
          <w:rFonts w:asciiTheme="minorHAnsi" w:hAnsiTheme="minorHAnsi" w:cstheme="minorHAnsi"/>
          <w:sz w:val="17"/>
        </w:rPr>
      </w:pPr>
    </w:p>
    <w:p w14:paraId="1660ABA3" w14:textId="77777777" w:rsidR="00EB63CE" w:rsidRPr="00114884" w:rsidRDefault="00664412">
      <w:pPr>
        <w:pStyle w:val="BodyText"/>
        <w:tabs>
          <w:tab w:val="left" w:pos="1579"/>
          <w:tab w:val="left" w:pos="10784"/>
        </w:tabs>
        <w:spacing w:before="57"/>
        <w:ind w:left="140"/>
        <w:rPr>
          <w:rFonts w:asciiTheme="minorHAnsi" w:hAnsiTheme="minorHAnsi" w:cstheme="minorHAnsi"/>
        </w:rPr>
      </w:pPr>
      <w:r w:rsidRPr="00114884">
        <w:rPr>
          <w:rFonts w:asciiTheme="minorHAnsi" w:hAnsiTheme="minorHAnsi" w:cstheme="minorHAnsi"/>
        </w:rPr>
        <w:t>PHONE:</w:t>
      </w:r>
      <w:r w:rsidRPr="00114884">
        <w:rPr>
          <w:rFonts w:asciiTheme="minorHAnsi" w:hAnsiTheme="minorHAnsi" w:cstheme="minorHAnsi"/>
        </w:rPr>
        <w:tab/>
      </w:r>
      <w:r w:rsidRPr="00114884">
        <w:rPr>
          <w:rFonts w:asciiTheme="minorHAnsi" w:hAnsiTheme="minorHAnsi" w:cstheme="minorHAnsi"/>
          <w:u w:val="single"/>
        </w:rPr>
        <w:t xml:space="preserve"> </w:t>
      </w:r>
      <w:r w:rsidRPr="00114884">
        <w:rPr>
          <w:rFonts w:asciiTheme="minorHAnsi" w:hAnsiTheme="minorHAnsi" w:cstheme="minorHAnsi"/>
          <w:u w:val="single"/>
        </w:rPr>
        <w:tab/>
      </w:r>
    </w:p>
    <w:p w14:paraId="1660ABA4" w14:textId="77777777" w:rsidR="00EB63CE" w:rsidRPr="00114884" w:rsidRDefault="00EB63CE">
      <w:pPr>
        <w:pStyle w:val="BodyText"/>
        <w:spacing w:before="5"/>
        <w:rPr>
          <w:rFonts w:asciiTheme="minorHAnsi" w:hAnsiTheme="minorHAnsi" w:cstheme="minorHAnsi"/>
          <w:sz w:val="17"/>
        </w:rPr>
      </w:pPr>
    </w:p>
    <w:p w14:paraId="1660ABA5" w14:textId="61A250B1" w:rsidR="00EB63CE" w:rsidRPr="00114884" w:rsidRDefault="00664412" w:rsidP="00664412">
      <w:pPr>
        <w:pStyle w:val="BodyText"/>
        <w:spacing w:before="56"/>
        <w:rPr>
          <w:rFonts w:asciiTheme="minorHAnsi" w:hAnsiTheme="minorHAnsi" w:cstheme="minorHAnsi"/>
        </w:rPr>
      </w:pPr>
      <w:r w:rsidRPr="00114884">
        <w:rPr>
          <w:rFonts w:asciiTheme="minorHAnsi" w:hAnsiTheme="minorHAnsi" w:cstheme="minorHAnsi"/>
        </w:rPr>
        <w:t>ENA NUMBER: _________________________</w:t>
      </w:r>
    </w:p>
    <w:p w14:paraId="7215EDA0" w14:textId="77777777" w:rsidR="00664412" w:rsidRPr="00114884" w:rsidRDefault="00664412" w:rsidP="00664412">
      <w:pPr>
        <w:pStyle w:val="BodyText"/>
        <w:tabs>
          <w:tab w:val="left" w:pos="1579"/>
          <w:tab w:val="left" w:pos="10784"/>
        </w:tabs>
        <w:rPr>
          <w:rFonts w:asciiTheme="minorHAnsi" w:hAnsiTheme="minorHAnsi" w:cstheme="minorHAnsi"/>
        </w:rPr>
      </w:pPr>
    </w:p>
    <w:p w14:paraId="1660ABA8" w14:textId="4ECB8E10" w:rsidR="00EB63CE" w:rsidRPr="00114884" w:rsidRDefault="00664412" w:rsidP="00664412">
      <w:pPr>
        <w:pStyle w:val="BodyText"/>
        <w:tabs>
          <w:tab w:val="left" w:pos="1579"/>
          <w:tab w:val="left" w:pos="10784"/>
        </w:tabs>
        <w:rPr>
          <w:rFonts w:asciiTheme="minorHAnsi" w:hAnsiTheme="minorHAnsi" w:cstheme="minorHAnsi"/>
        </w:rPr>
      </w:pPr>
      <w:r w:rsidRPr="00114884">
        <w:rPr>
          <w:rFonts w:asciiTheme="minorHAnsi" w:hAnsiTheme="minorHAnsi" w:cstheme="minorHAnsi"/>
          <w:u w:val="single"/>
        </w:rPr>
        <w:t>RESPONSE REQUIREMENTS</w:t>
      </w:r>
    </w:p>
    <w:p w14:paraId="1660ABA9" w14:textId="77777777" w:rsidR="00EB63CE" w:rsidRPr="00114884" w:rsidRDefault="00664412">
      <w:pPr>
        <w:pStyle w:val="ListParagraph"/>
        <w:numPr>
          <w:ilvl w:val="2"/>
          <w:numId w:val="1"/>
        </w:numPr>
        <w:tabs>
          <w:tab w:val="left" w:pos="860"/>
          <w:tab w:val="left" w:pos="861"/>
        </w:tabs>
        <w:spacing w:line="279" w:lineRule="exact"/>
        <w:rPr>
          <w:rFonts w:asciiTheme="minorHAnsi" w:hAnsiTheme="minorHAnsi" w:cstheme="minorHAnsi"/>
        </w:rPr>
      </w:pPr>
      <w:r w:rsidRPr="00114884">
        <w:rPr>
          <w:rFonts w:asciiTheme="minorHAnsi" w:hAnsiTheme="minorHAnsi" w:cstheme="minorHAnsi"/>
        </w:rPr>
        <w:t>Use paragraph format for the response (not</w:t>
      </w:r>
      <w:r w:rsidRPr="00114884">
        <w:rPr>
          <w:rFonts w:asciiTheme="minorHAnsi" w:hAnsiTheme="minorHAnsi" w:cstheme="minorHAnsi"/>
          <w:spacing w:val="2"/>
        </w:rPr>
        <w:t xml:space="preserve"> </w:t>
      </w:r>
      <w:r w:rsidRPr="00114884">
        <w:rPr>
          <w:rFonts w:asciiTheme="minorHAnsi" w:hAnsiTheme="minorHAnsi" w:cstheme="minorHAnsi"/>
        </w:rPr>
        <w:t>bullets).</w:t>
      </w:r>
    </w:p>
    <w:p w14:paraId="1660ABAA" w14:textId="77777777" w:rsidR="00EB63CE" w:rsidRPr="00114884" w:rsidRDefault="00664412">
      <w:pPr>
        <w:pStyle w:val="ListParagraph"/>
        <w:numPr>
          <w:ilvl w:val="2"/>
          <w:numId w:val="1"/>
        </w:numPr>
        <w:tabs>
          <w:tab w:val="left" w:pos="860"/>
          <w:tab w:val="left" w:pos="861"/>
        </w:tabs>
        <w:spacing w:before="0" w:line="279" w:lineRule="exact"/>
        <w:rPr>
          <w:rFonts w:asciiTheme="minorHAnsi" w:hAnsiTheme="minorHAnsi" w:cstheme="minorHAnsi"/>
        </w:rPr>
      </w:pPr>
      <w:r w:rsidRPr="00114884">
        <w:rPr>
          <w:rFonts w:asciiTheme="minorHAnsi" w:hAnsiTheme="minorHAnsi" w:cstheme="minorHAnsi"/>
        </w:rPr>
        <w:t>Use specific examples of the nominee’s accomplishments when</w:t>
      </w:r>
      <w:r w:rsidRPr="00114884">
        <w:rPr>
          <w:rFonts w:asciiTheme="minorHAnsi" w:hAnsiTheme="minorHAnsi" w:cstheme="minorHAnsi"/>
          <w:spacing w:val="-4"/>
        </w:rPr>
        <w:t xml:space="preserve"> </w:t>
      </w:r>
      <w:r w:rsidRPr="00114884">
        <w:rPr>
          <w:rFonts w:asciiTheme="minorHAnsi" w:hAnsiTheme="minorHAnsi" w:cstheme="minorHAnsi"/>
        </w:rPr>
        <w:t>available.</w:t>
      </w:r>
    </w:p>
    <w:p w14:paraId="1660ABAB" w14:textId="77777777" w:rsidR="00EB63CE" w:rsidRPr="00114884" w:rsidRDefault="00664412">
      <w:pPr>
        <w:pStyle w:val="ListParagraph"/>
        <w:numPr>
          <w:ilvl w:val="2"/>
          <w:numId w:val="1"/>
        </w:numPr>
        <w:tabs>
          <w:tab w:val="left" w:pos="860"/>
          <w:tab w:val="left" w:pos="861"/>
        </w:tabs>
        <w:spacing w:before="0"/>
        <w:rPr>
          <w:rFonts w:asciiTheme="minorHAnsi" w:hAnsiTheme="minorHAnsi" w:cstheme="minorHAnsi"/>
        </w:rPr>
      </w:pPr>
      <w:r w:rsidRPr="00114884">
        <w:rPr>
          <w:rFonts w:asciiTheme="minorHAnsi" w:hAnsiTheme="minorHAnsi" w:cstheme="minorHAnsi"/>
        </w:rPr>
        <w:t>Response must be at least 100 words, but not more than 500</w:t>
      </w:r>
      <w:r w:rsidRPr="00114884">
        <w:rPr>
          <w:rFonts w:asciiTheme="minorHAnsi" w:hAnsiTheme="minorHAnsi" w:cstheme="minorHAnsi"/>
          <w:spacing w:val="-9"/>
        </w:rPr>
        <w:t xml:space="preserve"> </w:t>
      </w:r>
      <w:r w:rsidRPr="00114884">
        <w:rPr>
          <w:rFonts w:asciiTheme="minorHAnsi" w:hAnsiTheme="minorHAnsi" w:cstheme="minorHAnsi"/>
        </w:rPr>
        <w:t>words.</w:t>
      </w:r>
    </w:p>
    <w:p w14:paraId="1660ABAC" w14:textId="77777777" w:rsidR="00EB63CE" w:rsidRPr="00114884" w:rsidRDefault="00664412">
      <w:pPr>
        <w:pStyle w:val="ListParagraph"/>
        <w:numPr>
          <w:ilvl w:val="2"/>
          <w:numId w:val="1"/>
        </w:numPr>
        <w:tabs>
          <w:tab w:val="left" w:pos="860"/>
          <w:tab w:val="left" w:pos="861"/>
        </w:tabs>
        <w:rPr>
          <w:rFonts w:asciiTheme="minorHAnsi" w:hAnsiTheme="minorHAnsi" w:cstheme="minorHAnsi"/>
        </w:rPr>
      </w:pPr>
      <w:r w:rsidRPr="00114884">
        <w:rPr>
          <w:rFonts w:asciiTheme="minorHAnsi" w:hAnsiTheme="minorHAnsi" w:cstheme="minorHAnsi"/>
        </w:rPr>
        <w:t xml:space="preserve">Responses must explain how nominee’s accomplishments satisfy each of the award </w:t>
      </w:r>
      <w:proofErr w:type="gramStart"/>
      <w:r w:rsidRPr="00114884">
        <w:rPr>
          <w:rFonts w:asciiTheme="minorHAnsi" w:hAnsiTheme="minorHAnsi" w:cstheme="minorHAnsi"/>
        </w:rPr>
        <w:t>criterion</w:t>
      </w:r>
      <w:proofErr w:type="gramEnd"/>
      <w:r w:rsidRPr="00114884">
        <w:rPr>
          <w:rFonts w:asciiTheme="minorHAnsi" w:hAnsiTheme="minorHAnsi" w:cstheme="minorHAnsi"/>
        </w:rPr>
        <w:t xml:space="preserve"> listed</w:t>
      </w:r>
      <w:r w:rsidRPr="00114884">
        <w:rPr>
          <w:rFonts w:asciiTheme="minorHAnsi" w:hAnsiTheme="minorHAnsi" w:cstheme="minorHAnsi"/>
          <w:spacing w:val="-22"/>
        </w:rPr>
        <w:t xml:space="preserve"> </w:t>
      </w:r>
      <w:r w:rsidRPr="00114884">
        <w:rPr>
          <w:rFonts w:asciiTheme="minorHAnsi" w:hAnsiTheme="minorHAnsi" w:cstheme="minorHAnsi"/>
        </w:rPr>
        <w:t>below:</w:t>
      </w:r>
    </w:p>
    <w:p w14:paraId="66029116" w14:textId="77777777" w:rsidR="00664412" w:rsidRPr="00114884" w:rsidRDefault="00664412" w:rsidP="00664412">
      <w:pPr>
        <w:pStyle w:val="ListParagraph"/>
        <w:numPr>
          <w:ilvl w:val="3"/>
          <w:numId w:val="1"/>
        </w:numPr>
        <w:tabs>
          <w:tab w:val="left" w:pos="860"/>
          <w:tab w:val="left" w:pos="861"/>
        </w:tabs>
        <w:spacing w:line="276" w:lineRule="exact"/>
        <w:rPr>
          <w:rFonts w:asciiTheme="minorHAnsi" w:hAnsiTheme="minorHAnsi" w:cstheme="minorHAnsi"/>
        </w:rPr>
      </w:pPr>
      <w:r w:rsidRPr="00114884">
        <w:rPr>
          <w:rFonts w:asciiTheme="minorHAnsi" w:hAnsiTheme="minorHAnsi" w:cstheme="minorHAnsi"/>
          <w:b/>
          <w:bCs/>
        </w:rPr>
        <w:t>Criterion 1:</w:t>
      </w:r>
      <w:r w:rsidRPr="00114884">
        <w:rPr>
          <w:rFonts w:asciiTheme="minorHAnsi" w:hAnsiTheme="minorHAnsi" w:cstheme="minorHAnsi"/>
        </w:rPr>
        <w:t xml:space="preserve"> Demonstrates excellence in teaching, precepting, or mentoring within the emergency care setting.</w:t>
      </w:r>
    </w:p>
    <w:p w14:paraId="0B84D4C8" w14:textId="683903C2" w:rsidR="00664412" w:rsidRPr="00114884" w:rsidRDefault="00664412" w:rsidP="00664412">
      <w:pPr>
        <w:pStyle w:val="ListParagraph"/>
        <w:numPr>
          <w:ilvl w:val="3"/>
          <w:numId w:val="1"/>
        </w:numPr>
        <w:tabs>
          <w:tab w:val="left" w:pos="860"/>
          <w:tab w:val="left" w:pos="861"/>
        </w:tabs>
        <w:spacing w:line="276" w:lineRule="exact"/>
        <w:rPr>
          <w:rFonts w:asciiTheme="minorHAnsi" w:hAnsiTheme="minorHAnsi" w:cstheme="minorHAnsi"/>
        </w:rPr>
      </w:pPr>
      <w:r w:rsidRPr="00114884">
        <w:rPr>
          <w:rFonts w:asciiTheme="minorHAnsi" w:hAnsiTheme="minorHAnsi" w:cstheme="minorHAnsi"/>
          <w:b/>
          <w:bCs/>
        </w:rPr>
        <w:t>Criterion 2:</w:t>
      </w:r>
      <w:r w:rsidRPr="00114884">
        <w:rPr>
          <w:rFonts w:asciiTheme="minorHAnsi" w:hAnsiTheme="minorHAnsi" w:cstheme="minorHAnsi"/>
        </w:rPr>
        <w:t xml:space="preserve"> Contributes to the development or delivery of educational programs, training, or professional development initiatives.</w:t>
      </w:r>
    </w:p>
    <w:p w14:paraId="01E3C3B1" w14:textId="606F1162" w:rsidR="00664412" w:rsidRPr="00114884" w:rsidRDefault="00664412" w:rsidP="00664412">
      <w:pPr>
        <w:pStyle w:val="ListParagraph"/>
        <w:numPr>
          <w:ilvl w:val="3"/>
          <w:numId w:val="1"/>
        </w:numPr>
        <w:tabs>
          <w:tab w:val="left" w:pos="860"/>
          <w:tab w:val="left" w:pos="861"/>
        </w:tabs>
        <w:spacing w:line="276" w:lineRule="exact"/>
        <w:rPr>
          <w:rFonts w:asciiTheme="minorHAnsi" w:hAnsiTheme="minorHAnsi" w:cstheme="minorHAnsi"/>
        </w:rPr>
      </w:pPr>
      <w:r w:rsidRPr="00114884">
        <w:rPr>
          <w:rFonts w:asciiTheme="minorHAnsi" w:hAnsiTheme="minorHAnsi" w:cstheme="minorHAnsi"/>
          <w:b/>
          <w:bCs/>
        </w:rPr>
        <w:t>Criterion 3:</w:t>
      </w:r>
      <w:r w:rsidRPr="00114884">
        <w:rPr>
          <w:rFonts w:asciiTheme="minorHAnsi" w:hAnsiTheme="minorHAnsi" w:cstheme="minorHAnsi"/>
        </w:rPr>
        <w:t xml:space="preserve"> Supports the growth and development of others through coaching, role modeling, or ongoing mentorship.</w:t>
      </w:r>
    </w:p>
    <w:p w14:paraId="19D71846" w14:textId="7177D03C" w:rsidR="00664412" w:rsidRPr="00114884" w:rsidRDefault="00664412" w:rsidP="00664412">
      <w:pPr>
        <w:pStyle w:val="ListParagraph"/>
        <w:numPr>
          <w:ilvl w:val="3"/>
          <w:numId w:val="1"/>
        </w:numPr>
        <w:tabs>
          <w:tab w:val="left" w:pos="860"/>
          <w:tab w:val="left" w:pos="861"/>
        </w:tabs>
        <w:spacing w:line="276" w:lineRule="exact"/>
        <w:rPr>
          <w:rFonts w:asciiTheme="minorHAnsi" w:hAnsiTheme="minorHAnsi" w:cstheme="minorHAnsi"/>
        </w:rPr>
      </w:pPr>
      <w:r w:rsidRPr="00114884">
        <w:rPr>
          <w:rFonts w:asciiTheme="minorHAnsi" w:hAnsiTheme="minorHAnsi" w:cstheme="minorHAnsi"/>
          <w:b/>
          <w:bCs/>
        </w:rPr>
        <w:t>Criterion 4:</w:t>
      </w:r>
      <w:r w:rsidRPr="00114884">
        <w:rPr>
          <w:rFonts w:asciiTheme="minorHAnsi" w:hAnsiTheme="minorHAnsi" w:cstheme="minorHAnsi"/>
        </w:rPr>
        <w:t xml:space="preserve"> Provides specific examples of impact on learner development, staff competency, or professional advancement.</w:t>
      </w:r>
    </w:p>
    <w:p w14:paraId="1660ABB0" w14:textId="206BD127" w:rsidR="00EB63CE" w:rsidRPr="00114884" w:rsidRDefault="00664412" w:rsidP="00664412">
      <w:pPr>
        <w:pStyle w:val="ListParagraph"/>
        <w:numPr>
          <w:ilvl w:val="3"/>
          <w:numId w:val="1"/>
        </w:numPr>
        <w:tabs>
          <w:tab w:val="left" w:pos="860"/>
          <w:tab w:val="left" w:pos="861"/>
        </w:tabs>
        <w:spacing w:before="0" w:line="276" w:lineRule="exact"/>
        <w:rPr>
          <w:rFonts w:asciiTheme="minorHAnsi" w:hAnsiTheme="minorHAnsi" w:cstheme="minorHAnsi"/>
        </w:rPr>
      </w:pPr>
      <w:r w:rsidRPr="00114884">
        <w:rPr>
          <w:rFonts w:asciiTheme="minorHAnsi" w:hAnsiTheme="minorHAnsi" w:cstheme="minorHAnsi"/>
          <w:b/>
          <w:bCs/>
        </w:rPr>
        <w:t>Criterion 5:</w:t>
      </w:r>
      <w:r w:rsidRPr="00114884">
        <w:rPr>
          <w:rFonts w:asciiTheme="minorHAnsi" w:hAnsiTheme="minorHAnsi" w:cstheme="minorHAnsi"/>
        </w:rPr>
        <w:t xml:space="preserve"> Demonstrates commitment to lifelong learning and supports NCENA’s mission through education and knowledge sharing.</w:t>
      </w:r>
    </w:p>
    <w:p w14:paraId="1660ABB1" w14:textId="73A3A559" w:rsidR="00EB63CE" w:rsidRPr="00114884" w:rsidRDefault="003D5F7E">
      <w:pPr>
        <w:pStyle w:val="BodyText"/>
        <w:spacing w:before="10"/>
        <w:rPr>
          <w:rFonts w:asciiTheme="minorHAnsi" w:hAnsiTheme="minorHAnsi" w:cstheme="minorHAnsi"/>
          <w:sz w:val="18"/>
        </w:rPr>
      </w:pPr>
      <w:r w:rsidRPr="00114884">
        <w:rPr>
          <w:rFonts w:asciiTheme="minorHAnsi" w:hAnsiTheme="minorHAnsi" w:cstheme="minorHAnsi"/>
          <w:noProof/>
          <w:sz w:val="18"/>
        </w:rPr>
        <mc:AlternateContent>
          <mc:Choice Requires="wps">
            <w:drawing>
              <wp:anchor distT="45720" distB="45720" distL="114300" distR="114300" simplePos="0" relativeHeight="251665408" behindDoc="0" locked="0" layoutInCell="1" allowOverlap="1" wp14:anchorId="680B2DAF" wp14:editId="2F64777F">
                <wp:simplePos x="0" y="0"/>
                <wp:positionH relativeFrom="column">
                  <wp:align>center</wp:align>
                </wp:positionH>
                <wp:positionV relativeFrom="paragraph">
                  <wp:posOffset>182880</wp:posOffset>
                </wp:positionV>
                <wp:extent cx="7200900" cy="10953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1095375"/>
                        </a:xfrm>
                        <a:prstGeom prst="rect">
                          <a:avLst/>
                        </a:prstGeom>
                        <a:solidFill>
                          <a:srgbClr val="FFFFFF"/>
                        </a:solidFill>
                        <a:ln w="9525">
                          <a:solidFill>
                            <a:srgbClr val="000000"/>
                          </a:solidFill>
                          <a:miter lim="800000"/>
                          <a:headEnd/>
                          <a:tailEnd/>
                        </a:ln>
                      </wps:spPr>
                      <wps:txbx>
                        <w:txbxContent>
                          <w:p w14:paraId="39F40BE9" w14:textId="69132421" w:rsidR="003D5F7E" w:rsidRDefault="003D5F7E" w:rsidP="003D5F7E">
                            <w:pPr>
                              <w:tabs>
                                <w:tab w:val="left" w:pos="860"/>
                                <w:tab w:val="left" w:pos="861"/>
                              </w:tabs>
                              <w:spacing w:line="276" w:lineRule="exact"/>
                              <w:ind w:left="139"/>
                            </w:pPr>
                            <w:r w:rsidRPr="00C17E06">
                              <w:rPr>
                                <w:b/>
                                <w:bCs/>
                              </w:rPr>
                              <w:t>Criterion 1:</w:t>
                            </w:r>
                            <w:r>
                              <w:t xml:space="preserve"> Demonstrates excellence in teaching, precepting, or mentoring within the emergency care setting.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0B2DAF" id="_x0000_t202" coordsize="21600,21600" o:spt="202" path="m,l,21600r21600,l21600,xe">
                <v:stroke joinstyle="miter"/>
                <v:path gradientshapeok="t" o:connecttype="rect"/>
              </v:shapetype>
              <v:shape id="Text Box 2" o:spid="_x0000_s1026" type="#_x0000_t202" style="position:absolute;margin-left:0;margin-top:14.4pt;width:567pt;height:86.25pt;z-index:251665408;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">
                <v:textbox>
                  <w:txbxContent>
                    <w:p w14:paraId="39F40BE9" w14:textId="69132421" w:rsidR="003D5F7E" w:rsidRDefault="003D5F7E" w:rsidP="003D5F7E">
                      <w:pPr>
                        <w:tabs>
                          <w:tab w:val="left" w:pos="860"/>
                          <w:tab w:val="left" w:pos="861"/>
                        </w:tabs>
                        <w:spacing w:line="276" w:lineRule="exact"/>
                        <w:ind w:left="139"/>
                      </w:pPr>
                      <w:r w:rsidRPr="00C17E06">
                        <w:rPr>
                          <w:b/>
                          <w:bCs/>
                        </w:rPr>
                        <w:t>Criterion 1:</w:t>
                      </w:r>
                      <w:r>
                        <w:t xml:space="preserve"> Demonstrates excellence in teaching, precepting, or mentoring within the emergency care setting.</w:t>
                      </w:r>
                    </w:p>
                  </w:txbxContent>
                </v:textbox>
                <w10:wrap type="square"/>
              </v:shape>
            </w:pict>
          </mc:Fallback>
        </mc:AlternateContent>
      </w:r>
    </w:p>
    <w:p w14:paraId="1660ABB2" w14:textId="77777777" w:rsidR="00EB63CE" w:rsidRPr="00114884" w:rsidRDefault="00EB63CE">
      <w:pPr>
        <w:pStyle w:val="BodyText"/>
        <w:rPr>
          <w:rFonts w:asciiTheme="minorHAnsi" w:hAnsiTheme="minorHAnsi" w:cstheme="minorHAnsi"/>
          <w:sz w:val="20"/>
        </w:rPr>
      </w:pPr>
    </w:p>
    <w:p w14:paraId="1660ABB3" w14:textId="77777777" w:rsidR="00EB63CE" w:rsidRPr="00114884" w:rsidRDefault="00EB63CE">
      <w:pPr>
        <w:pStyle w:val="BodyText"/>
        <w:spacing w:before="6"/>
        <w:rPr>
          <w:rFonts w:asciiTheme="minorHAnsi" w:hAnsiTheme="minorHAnsi" w:cstheme="minorHAnsi"/>
          <w:sz w:val="20"/>
        </w:rPr>
      </w:pPr>
    </w:p>
    <w:p w14:paraId="131C5FE3" w14:textId="77777777" w:rsidR="003D5F7E" w:rsidRPr="00114884" w:rsidRDefault="003D5F7E">
      <w:pPr>
        <w:pStyle w:val="BodyText"/>
        <w:spacing w:before="6"/>
        <w:rPr>
          <w:rFonts w:asciiTheme="minorHAnsi" w:hAnsiTheme="minorHAnsi" w:cstheme="minorHAnsi"/>
          <w:sz w:val="20"/>
        </w:rPr>
      </w:pPr>
    </w:p>
    <w:p w14:paraId="3F89180A" w14:textId="77777777" w:rsidR="003D5F7E" w:rsidRPr="00114884" w:rsidRDefault="003D5F7E">
      <w:pPr>
        <w:pStyle w:val="BodyText"/>
        <w:spacing w:before="6"/>
        <w:rPr>
          <w:rFonts w:asciiTheme="minorHAnsi" w:hAnsiTheme="minorHAnsi" w:cstheme="minorHAnsi"/>
          <w:sz w:val="20"/>
        </w:rPr>
      </w:pPr>
    </w:p>
    <w:p w14:paraId="13FAE8B5" w14:textId="77777777" w:rsidR="003D5F7E" w:rsidRPr="00114884" w:rsidRDefault="003D5F7E">
      <w:pPr>
        <w:pStyle w:val="BodyText"/>
        <w:spacing w:before="6"/>
        <w:rPr>
          <w:rFonts w:asciiTheme="minorHAnsi" w:hAnsiTheme="minorHAnsi" w:cstheme="minorHAnsi"/>
          <w:sz w:val="20"/>
        </w:rPr>
      </w:pPr>
    </w:p>
    <w:p w14:paraId="67D11079" w14:textId="77777777" w:rsidR="003D5F7E" w:rsidRPr="00114884" w:rsidRDefault="003D5F7E">
      <w:pPr>
        <w:pStyle w:val="BodyText"/>
        <w:spacing w:before="6"/>
        <w:rPr>
          <w:rFonts w:asciiTheme="minorHAnsi" w:hAnsiTheme="minorHAnsi" w:cstheme="minorHAnsi"/>
          <w:sz w:val="20"/>
        </w:rPr>
      </w:pPr>
    </w:p>
    <w:p w14:paraId="5C902CFD" w14:textId="77777777" w:rsidR="00AE538E" w:rsidRPr="00114884" w:rsidRDefault="00AE538E">
      <w:pPr>
        <w:pStyle w:val="BodyText"/>
        <w:spacing w:before="6"/>
        <w:rPr>
          <w:rFonts w:asciiTheme="minorHAnsi" w:hAnsiTheme="minorHAnsi" w:cstheme="minorHAnsi"/>
          <w:sz w:val="20"/>
        </w:rPr>
      </w:pPr>
    </w:p>
    <w:p w14:paraId="7B96483D" w14:textId="0C81C3E5" w:rsidR="00AE538E" w:rsidRPr="00114884" w:rsidRDefault="00AE538E">
      <w:pPr>
        <w:pStyle w:val="BodyText"/>
        <w:spacing w:before="6"/>
        <w:rPr>
          <w:rFonts w:asciiTheme="minorHAnsi" w:hAnsiTheme="minorHAnsi" w:cstheme="minorHAnsi"/>
          <w:sz w:val="20"/>
        </w:rPr>
      </w:pPr>
      <w:r w:rsidRPr="00114884">
        <w:rPr>
          <w:rFonts w:asciiTheme="minorHAnsi" w:hAnsiTheme="minorHAnsi" w:cstheme="minorHAnsi"/>
          <w:noProof/>
          <w:sz w:val="20"/>
        </w:rPr>
        <mc:AlternateContent>
          <mc:Choice Requires="wps">
            <w:drawing>
              <wp:anchor distT="45720" distB="45720" distL="114300" distR="114300" simplePos="0" relativeHeight="251667456" behindDoc="0" locked="0" layoutInCell="1" allowOverlap="1" wp14:anchorId="6944EEFF" wp14:editId="74B10609">
                <wp:simplePos x="0" y="0"/>
                <wp:positionH relativeFrom="column">
                  <wp:align>center</wp:align>
                </wp:positionH>
                <wp:positionV relativeFrom="paragraph">
                  <wp:posOffset>182880</wp:posOffset>
                </wp:positionV>
                <wp:extent cx="7210425" cy="1404620"/>
                <wp:effectExtent l="0" t="0" r="28575" b="17780"/>
                <wp:wrapSquare wrapText="bothSides"/>
                <wp:docPr id="1082745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0425" cy="1404620"/>
                        </a:xfrm>
                        <a:prstGeom prst="rect">
                          <a:avLst/>
                        </a:prstGeom>
                        <a:solidFill>
                          <a:srgbClr val="FFFFFF"/>
                        </a:solidFill>
                        <a:ln w="9525">
                          <a:solidFill>
                            <a:srgbClr val="000000"/>
                          </a:solidFill>
                          <a:miter lim="800000"/>
                          <a:headEnd/>
                          <a:tailEnd/>
                        </a:ln>
                      </wps:spPr>
                      <wps:txbx>
                        <w:txbxContent>
                          <w:p w14:paraId="1199E8A4" w14:textId="5CC3CACE" w:rsidR="00AE538E" w:rsidRDefault="00AE538E">
                            <w:r w:rsidRPr="00C17E06">
                              <w:rPr>
                                <w:b/>
                                <w:bCs/>
                              </w:rPr>
                              <w:t>Criterion 2:</w:t>
                            </w:r>
                            <w:r>
                              <w:t xml:space="preserve"> Contributes to the development or delivery of educational programs, training, or professional development initiatives</w:t>
                            </w:r>
                          </w:p>
                          <w:p w14:paraId="046461DC" w14:textId="77777777" w:rsidR="005C7533" w:rsidRDefault="005C7533"/>
                          <w:p w14:paraId="567AAA48" w14:textId="77777777" w:rsidR="005C7533" w:rsidRDefault="005C7533"/>
                          <w:p w14:paraId="44563092" w14:textId="77777777" w:rsidR="005C7533" w:rsidRDefault="005C7533"/>
                          <w:p w14:paraId="38612174" w14:textId="77777777" w:rsidR="005C7533" w:rsidRDefault="005C753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44EEFF" id="_x0000_s1027" type="#_x0000_t202" style="position:absolute;margin-left:0;margin-top:14.4pt;width:567.75pt;height:110.6pt;z-index:251667456;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">
                <v:textbox style="mso-fit-shape-to-text:t">
                  <w:txbxContent>
                    <w:p w14:paraId="1199E8A4" w14:textId="5CC3CACE" w:rsidR="00AE538E" w:rsidRDefault="00AE538E">
                      <w:r w:rsidRPr="00C17E06">
                        <w:rPr>
                          <w:b/>
                          <w:bCs/>
                        </w:rPr>
                        <w:t>Criterion 2:</w:t>
                      </w:r>
                      <w:r>
                        <w:t xml:space="preserve"> Contributes to the development or delivery of educational programs, training, or professional development initiatives</w:t>
                      </w:r>
                    </w:p>
                    <w:p w14:paraId="046461DC" w14:textId="77777777" w:rsidR="005C7533" w:rsidRDefault="005C7533"/>
                    <w:p w14:paraId="567AAA48" w14:textId="77777777" w:rsidR="005C7533" w:rsidRDefault="005C7533"/>
                    <w:p w14:paraId="44563092" w14:textId="77777777" w:rsidR="005C7533" w:rsidRDefault="005C7533"/>
                    <w:p w14:paraId="38612174" w14:textId="77777777" w:rsidR="005C7533" w:rsidRDefault="005C7533"/>
                  </w:txbxContent>
                </v:textbox>
                <w10:wrap type="square"/>
              </v:shape>
            </w:pict>
          </mc:Fallback>
        </mc:AlternateContent>
      </w:r>
    </w:p>
    <w:p w14:paraId="716A8919" w14:textId="77777777" w:rsidR="00AE538E" w:rsidRPr="00114884" w:rsidRDefault="00AE538E">
      <w:pPr>
        <w:pStyle w:val="BodyText"/>
        <w:spacing w:before="6"/>
        <w:rPr>
          <w:rFonts w:asciiTheme="minorHAnsi" w:hAnsiTheme="minorHAnsi" w:cstheme="minorHAnsi"/>
          <w:sz w:val="20"/>
        </w:rPr>
      </w:pPr>
    </w:p>
    <w:p w14:paraId="52B44B58" w14:textId="77777777" w:rsidR="00AE538E" w:rsidRPr="00114884" w:rsidRDefault="00AE538E">
      <w:pPr>
        <w:pStyle w:val="BodyText"/>
        <w:spacing w:before="6"/>
        <w:rPr>
          <w:rFonts w:asciiTheme="minorHAnsi" w:hAnsiTheme="minorHAnsi" w:cstheme="minorHAnsi"/>
          <w:sz w:val="20"/>
        </w:rPr>
      </w:pPr>
    </w:p>
    <w:p w14:paraId="51B115B0" w14:textId="77777777" w:rsidR="00AE538E" w:rsidRPr="00114884" w:rsidRDefault="00AE538E">
      <w:pPr>
        <w:pStyle w:val="BodyText"/>
        <w:spacing w:before="6"/>
        <w:rPr>
          <w:rFonts w:asciiTheme="minorHAnsi" w:hAnsiTheme="minorHAnsi" w:cstheme="minorHAnsi"/>
          <w:sz w:val="20"/>
        </w:rPr>
      </w:pPr>
    </w:p>
    <w:p w14:paraId="5E6157B7" w14:textId="77777777" w:rsidR="003D5F7E" w:rsidRPr="00114884" w:rsidRDefault="003D5F7E">
      <w:pPr>
        <w:pStyle w:val="BodyText"/>
        <w:spacing w:before="6"/>
        <w:rPr>
          <w:rFonts w:asciiTheme="minorHAnsi" w:hAnsiTheme="minorHAnsi" w:cstheme="minorHAnsi"/>
          <w:sz w:val="20"/>
        </w:rPr>
      </w:pPr>
    </w:p>
    <w:p w14:paraId="08EEF99D" w14:textId="77777777" w:rsidR="005C7533" w:rsidRPr="00114884" w:rsidRDefault="005C7533">
      <w:pPr>
        <w:pStyle w:val="BodyText"/>
        <w:spacing w:before="56"/>
        <w:ind w:left="140"/>
        <w:rPr>
          <w:rFonts w:asciiTheme="minorHAnsi" w:hAnsiTheme="minorHAnsi" w:cstheme="minorHAnsi"/>
        </w:rPr>
      </w:pPr>
    </w:p>
    <w:p w14:paraId="5A9A1218" w14:textId="77777777" w:rsidR="005C7533" w:rsidRPr="00114884" w:rsidRDefault="005C7533">
      <w:pPr>
        <w:pStyle w:val="BodyText"/>
        <w:spacing w:before="56"/>
        <w:ind w:left="140"/>
        <w:rPr>
          <w:rFonts w:asciiTheme="minorHAnsi" w:hAnsiTheme="minorHAnsi" w:cstheme="minorHAnsi"/>
        </w:rPr>
      </w:pPr>
    </w:p>
    <w:p w14:paraId="7417BC68" w14:textId="77777777" w:rsidR="005C7533" w:rsidRPr="00114884" w:rsidRDefault="005C7533">
      <w:pPr>
        <w:pStyle w:val="BodyText"/>
        <w:spacing w:before="56"/>
        <w:ind w:left="140"/>
        <w:rPr>
          <w:rFonts w:asciiTheme="minorHAnsi" w:hAnsiTheme="minorHAnsi" w:cstheme="minorHAnsi"/>
        </w:rPr>
      </w:pPr>
    </w:p>
    <w:p w14:paraId="238BAD70" w14:textId="45CB5216" w:rsidR="005C7533" w:rsidRPr="00114884" w:rsidRDefault="005C7533">
      <w:pPr>
        <w:pStyle w:val="BodyText"/>
        <w:spacing w:before="56"/>
        <w:ind w:left="140"/>
        <w:rPr>
          <w:rFonts w:asciiTheme="minorHAnsi" w:hAnsiTheme="minorHAnsi" w:cstheme="minorHAnsi"/>
        </w:rPr>
      </w:pPr>
      <w:r w:rsidRPr="00114884">
        <w:rPr>
          <w:rFonts w:asciiTheme="minorHAnsi" w:hAnsiTheme="minorHAnsi" w:cstheme="minorHAnsi"/>
          <w:noProof/>
        </w:rPr>
        <mc:AlternateContent>
          <mc:Choice Requires="wps">
            <w:drawing>
              <wp:anchor distT="45720" distB="45720" distL="114300" distR="114300" simplePos="0" relativeHeight="251669504" behindDoc="0" locked="0" layoutInCell="1" allowOverlap="1" wp14:anchorId="2418E6D8" wp14:editId="67084A4A">
                <wp:simplePos x="0" y="0"/>
                <wp:positionH relativeFrom="column">
                  <wp:align>center</wp:align>
                </wp:positionH>
                <wp:positionV relativeFrom="paragraph">
                  <wp:posOffset>182880</wp:posOffset>
                </wp:positionV>
                <wp:extent cx="7200900" cy="1209675"/>
                <wp:effectExtent l="0" t="0" r="19050" b="28575"/>
                <wp:wrapSquare wrapText="bothSides"/>
                <wp:docPr id="134811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1209675"/>
                        </a:xfrm>
                        <a:prstGeom prst="rect">
                          <a:avLst/>
                        </a:prstGeom>
                        <a:solidFill>
                          <a:srgbClr val="FFFFFF"/>
                        </a:solidFill>
                        <a:ln w="9525">
                          <a:solidFill>
                            <a:srgbClr val="000000"/>
                          </a:solidFill>
                          <a:miter lim="800000"/>
                          <a:headEnd/>
                          <a:tailEnd/>
                        </a:ln>
                      </wps:spPr>
                      <wps:txbx>
                        <w:txbxContent>
                          <w:p w14:paraId="68910EA1" w14:textId="77777777" w:rsidR="005C7533" w:rsidRDefault="005C7533" w:rsidP="005C7533">
                            <w:pPr>
                              <w:tabs>
                                <w:tab w:val="left" w:pos="860"/>
                                <w:tab w:val="left" w:pos="861"/>
                              </w:tabs>
                              <w:spacing w:line="276" w:lineRule="exact"/>
                            </w:pPr>
                            <w:r w:rsidRPr="00C17E06">
                              <w:rPr>
                                <w:b/>
                                <w:bCs/>
                              </w:rPr>
                              <w:t>Criterion 3:</w:t>
                            </w:r>
                            <w:r>
                              <w:t xml:space="preserve"> Supports the growth and development of others through coaching, role modeling, or ongoing mentorship.</w:t>
                            </w:r>
                          </w:p>
                          <w:p w14:paraId="408955B0" w14:textId="190E7184" w:rsidR="005C7533" w:rsidRDefault="005C75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8E6D8" id="_x0000_s1028" type="#_x0000_t202" style="position:absolute;left:0;text-align:left;margin-left:0;margin-top:14.4pt;width:567pt;height:95.25pt;z-index:251669504;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">
                <v:textbox>
                  <w:txbxContent>
                    <w:p w14:paraId="68910EA1" w14:textId="77777777" w:rsidR="005C7533" w:rsidRDefault="005C7533" w:rsidP="005C7533">
                      <w:pPr>
                        <w:tabs>
                          <w:tab w:val="left" w:pos="860"/>
                          <w:tab w:val="left" w:pos="861"/>
                        </w:tabs>
                        <w:spacing w:line="276" w:lineRule="exact"/>
                      </w:pPr>
                      <w:r w:rsidRPr="00C17E06">
                        <w:rPr>
                          <w:b/>
                          <w:bCs/>
                        </w:rPr>
                        <w:t>Criterion 3:</w:t>
                      </w:r>
                      <w:r>
                        <w:t xml:space="preserve"> Supports the growth and development of others through coaching, role modeling, or ongoing mentorship.</w:t>
                      </w:r>
                    </w:p>
                    <w:p w14:paraId="408955B0" w14:textId="190E7184" w:rsidR="005C7533" w:rsidRDefault="005C7533"/>
                  </w:txbxContent>
                </v:textbox>
                <w10:wrap type="square"/>
              </v:shape>
            </w:pict>
          </mc:Fallback>
        </mc:AlternateContent>
      </w:r>
    </w:p>
    <w:p w14:paraId="3191A864" w14:textId="77777777" w:rsidR="005C7533" w:rsidRPr="00114884" w:rsidRDefault="005C7533">
      <w:pPr>
        <w:pStyle w:val="BodyText"/>
        <w:spacing w:before="56"/>
        <w:ind w:left="140"/>
        <w:rPr>
          <w:rFonts w:asciiTheme="minorHAnsi" w:hAnsiTheme="minorHAnsi" w:cstheme="minorHAnsi"/>
        </w:rPr>
      </w:pPr>
    </w:p>
    <w:p w14:paraId="5E56B776" w14:textId="77777777" w:rsidR="005C7533" w:rsidRPr="00114884" w:rsidRDefault="005C7533">
      <w:pPr>
        <w:pStyle w:val="BodyText"/>
        <w:spacing w:before="56"/>
        <w:ind w:left="140"/>
        <w:rPr>
          <w:rFonts w:asciiTheme="minorHAnsi" w:hAnsiTheme="minorHAnsi" w:cstheme="minorHAnsi"/>
        </w:rPr>
      </w:pPr>
    </w:p>
    <w:p w14:paraId="1F91520E" w14:textId="77777777" w:rsidR="005C7533" w:rsidRPr="00114884" w:rsidRDefault="005C7533">
      <w:pPr>
        <w:pStyle w:val="BodyText"/>
        <w:spacing w:before="56"/>
        <w:ind w:left="140"/>
        <w:rPr>
          <w:rFonts w:asciiTheme="minorHAnsi" w:hAnsiTheme="minorHAnsi" w:cstheme="minorHAnsi"/>
        </w:rPr>
      </w:pPr>
    </w:p>
    <w:p w14:paraId="64C0E936" w14:textId="77777777" w:rsidR="005C7533" w:rsidRPr="00114884" w:rsidRDefault="005C7533">
      <w:pPr>
        <w:pStyle w:val="BodyText"/>
        <w:spacing w:before="56"/>
        <w:ind w:left="140"/>
        <w:rPr>
          <w:rFonts w:asciiTheme="minorHAnsi" w:hAnsiTheme="minorHAnsi" w:cstheme="minorHAnsi"/>
        </w:rPr>
      </w:pPr>
    </w:p>
    <w:p w14:paraId="704E8662" w14:textId="77777777" w:rsidR="005C7533" w:rsidRPr="00114884" w:rsidRDefault="005C7533">
      <w:pPr>
        <w:pStyle w:val="BodyText"/>
        <w:spacing w:before="56"/>
        <w:ind w:left="140"/>
        <w:rPr>
          <w:rFonts w:asciiTheme="minorHAnsi" w:hAnsiTheme="minorHAnsi" w:cstheme="minorHAnsi"/>
        </w:rPr>
      </w:pPr>
    </w:p>
    <w:p w14:paraId="3EFA22B3" w14:textId="77777777" w:rsidR="005C7533" w:rsidRPr="00114884" w:rsidRDefault="005C7533">
      <w:pPr>
        <w:pStyle w:val="BodyText"/>
        <w:spacing w:before="56"/>
        <w:ind w:left="140"/>
        <w:rPr>
          <w:rFonts w:asciiTheme="minorHAnsi" w:hAnsiTheme="minorHAnsi" w:cstheme="minorHAnsi"/>
        </w:rPr>
      </w:pPr>
    </w:p>
    <w:p w14:paraId="59646FE3" w14:textId="2AF45A21" w:rsidR="005C7533" w:rsidRPr="00114884" w:rsidRDefault="00BD4D6E">
      <w:pPr>
        <w:pStyle w:val="BodyText"/>
        <w:spacing w:before="56"/>
        <w:ind w:left="140"/>
        <w:rPr>
          <w:rFonts w:asciiTheme="minorHAnsi" w:hAnsiTheme="minorHAnsi" w:cstheme="minorHAnsi"/>
        </w:rPr>
      </w:pPr>
      <w:r w:rsidRPr="00114884">
        <w:rPr>
          <w:rFonts w:asciiTheme="minorHAnsi" w:hAnsiTheme="minorHAnsi" w:cstheme="minorHAnsi"/>
          <w:noProof/>
        </w:rPr>
        <mc:AlternateContent>
          <mc:Choice Requires="wps">
            <w:drawing>
              <wp:anchor distT="45720" distB="45720" distL="114300" distR="114300" simplePos="0" relativeHeight="251671552" behindDoc="0" locked="0" layoutInCell="1" allowOverlap="1" wp14:anchorId="7B3264A6" wp14:editId="7D8590CA">
                <wp:simplePos x="0" y="0"/>
                <wp:positionH relativeFrom="column">
                  <wp:align>center</wp:align>
                </wp:positionH>
                <wp:positionV relativeFrom="paragraph">
                  <wp:posOffset>182880</wp:posOffset>
                </wp:positionV>
                <wp:extent cx="7239000" cy="1343025"/>
                <wp:effectExtent l="0" t="0" r="19050" b="28575"/>
                <wp:wrapSquare wrapText="bothSides"/>
                <wp:docPr id="20373417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1343025"/>
                        </a:xfrm>
                        <a:prstGeom prst="rect">
                          <a:avLst/>
                        </a:prstGeom>
                        <a:solidFill>
                          <a:srgbClr val="FFFFFF"/>
                        </a:solidFill>
                        <a:ln w="9525">
                          <a:solidFill>
                            <a:srgbClr val="000000"/>
                          </a:solidFill>
                          <a:miter lim="800000"/>
                          <a:headEnd/>
                          <a:tailEnd/>
                        </a:ln>
                      </wps:spPr>
                      <wps:txbx>
                        <w:txbxContent>
                          <w:p w14:paraId="5AE17AC8" w14:textId="77777777" w:rsidR="00BD4D6E" w:rsidRDefault="00BD4D6E" w:rsidP="00EE5FF1">
                            <w:pPr>
                              <w:tabs>
                                <w:tab w:val="left" w:pos="860"/>
                                <w:tab w:val="left" w:pos="861"/>
                              </w:tabs>
                              <w:spacing w:line="276" w:lineRule="exact"/>
                            </w:pPr>
                            <w:r w:rsidRPr="00C17E06">
                              <w:rPr>
                                <w:b/>
                                <w:bCs/>
                              </w:rPr>
                              <w:t>Criterion 4:</w:t>
                            </w:r>
                            <w:r>
                              <w:t xml:space="preserve"> Provides specific examples of impact on learner development, staff competency, or professional advancement.</w:t>
                            </w:r>
                          </w:p>
                          <w:p w14:paraId="2E76EB20" w14:textId="60991CE9" w:rsidR="00BD4D6E" w:rsidRDefault="00BD4D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3264A6" id="_x0000_s1029" type="#_x0000_t202" style="position:absolute;left:0;text-align:left;margin-left:0;margin-top:14.4pt;width:570pt;height:105.75pt;z-index:251671552;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">
                <v:textbox>
                  <w:txbxContent>
                    <w:p w14:paraId="5AE17AC8" w14:textId="77777777" w:rsidR="00BD4D6E" w:rsidRDefault="00BD4D6E" w:rsidP="00EE5FF1">
                      <w:pPr>
                        <w:tabs>
                          <w:tab w:val="left" w:pos="860"/>
                          <w:tab w:val="left" w:pos="861"/>
                        </w:tabs>
                        <w:spacing w:line="276" w:lineRule="exact"/>
                      </w:pPr>
                      <w:r w:rsidRPr="00C17E06">
                        <w:rPr>
                          <w:b/>
                          <w:bCs/>
                        </w:rPr>
                        <w:t>Criterion 4:</w:t>
                      </w:r>
                      <w:r>
                        <w:t xml:space="preserve"> Provides specific examples of impact on learner development, staff competency, or professional advancement.</w:t>
                      </w:r>
                    </w:p>
                    <w:p w14:paraId="2E76EB20" w14:textId="60991CE9" w:rsidR="00BD4D6E" w:rsidRDefault="00BD4D6E"/>
                  </w:txbxContent>
                </v:textbox>
                <w10:wrap type="square"/>
              </v:shape>
            </w:pict>
          </mc:Fallback>
        </mc:AlternateContent>
      </w:r>
    </w:p>
    <w:p w14:paraId="2EAA321A" w14:textId="77777777" w:rsidR="005C7533" w:rsidRPr="00114884" w:rsidRDefault="005C7533">
      <w:pPr>
        <w:pStyle w:val="BodyText"/>
        <w:spacing w:before="56"/>
        <w:ind w:left="140"/>
        <w:rPr>
          <w:rFonts w:asciiTheme="minorHAnsi" w:hAnsiTheme="minorHAnsi" w:cstheme="minorHAnsi"/>
        </w:rPr>
      </w:pPr>
    </w:p>
    <w:p w14:paraId="03159E16" w14:textId="77777777" w:rsidR="005C7533" w:rsidRPr="00114884" w:rsidRDefault="005C7533">
      <w:pPr>
        <w:pStyle w:val="BodyText"/>
        <w:spacing w:before="56"/>
        <w:ind w:left="140"/>
        <w:rPr>
          <w:rFonts w:asciiTheme="minorHAnsi" w:hAnsiTheme="minorHAnsi" w:cstheme="minorHAnsi"/>
        </w:rPr>
      </w:pPr>
    </w:p>
    <w:p w14:paraId="136A5E24" w14:textId="77777777" w:rsidR="005C7533" w:rsidRPr="00114884" w:rsidRDefault="005C7533">
      <w:pPr>
        <w:pStyle w:val="BodyText"/>
        <w:spacing w:before="56"/>
        <w:ind w:left="140"/>
        <w:rPr>
          <w:rFonts w:asciiTheme="minorHAnsi" w:hAnsiTheme="minorHAnsi" w:cstheme="minorHAnsi"/>
        </w:rPr>
      </w:pPr>
    </w:p>
    <w:p w14:paraId="0AF1BF72" w14:textId="77777777" w:rsidR="005C7533" w:rsidRPr="00114884" w:rsidRDefault="005C7533">
      <w:pPr>
        <w:pStyle w:val="BodyText"/>
        <w:spacing w:before="56"/>
        <w:ind w:left="140"/>
        <w:rPr>
          <w:rFonts w:asciiTheme="minorHAnsi" w:hAnsiTheme="minorHAnsi" w:cstheme="minorHAnsi"/>
        </w:rPr>
      </w:pPr>
    </w:p>
    <w:p w14:paraId="76BE7640" w14:textId="77777777" w:rsidR="005C7533" w:rsidRPr="00114884" w:rsidRDefault="005C7533">
      <w:pPr>
        <w:pStyle w:val="BodyText"/>
        <w:spacing w:before="56"/>
        <w:ind w:left="140"/>
        <w:rPr>
          <w:rFonts w:asciiTheme="minorHAnsi" w:hAnsiTheme="minorHAnsi" w:cstheme="minorHAnsi"/>
        </w:rPr>
      </w:pPr>
    </w:p>
    <w:p w14:paraId="2FB63145" w14:textId="77777777" w:rsidR="005C7533" w:rsidRPr="00114884" w:rsidRDefault="005C7533">
      <w:pPr>
        <w:pStyle w:val="BodyText"/>
        <w:spacing w:before="56"/>
        <w:ind w:left="140"/>
        <w:rPr>
          <w:rFonts w:asciiTheme="minorHAnsi" w:hAnsiTheme="minorHAnsi" w:cstheme="minorHAnsi"/>
        </w:rPr>
      </w:pPr>
    </w:p>
    <w:p w14:paraId="0113588D" w14:textId="35B6B078" w:rsidR="00EE5FF1" w:rsidRPr="00114884" w:rsidRDefault="00A757D7">
      <w:pPr>
        <w:pStyle w:val="BodyText"/>
        <w:spacing w:before="56"/>
        <w:ind w:left="140"/>
        <w:rPr>
          <w:rFonts w:asciiTheme="minorHAnsi" w:hAnsiTheme="minorHAnsi" w:cstheme="minorHAnsi"/>
        </w:rPr>
      </w:pPr>
      <w:r w:rsidRPr="00114884">
        <w:rPr>
          <w:rFonts w:asciiTheme="minorHAnsi" w:hAnsiTheme="minorHAnsi" w:cstheme="minorHAnsi"/>
          <w:noProof/>
        </w:rPr>
        <mc:AlternateContent>
          <mc:Choice Requires="wps">
            <w:drawing>
              <wp:anchor distT="45720" distB="45720" distL="114300" distR="114300" simplePos="0" relativeHeight="251673600" behindDoc="0" locked="0" layoutInCell="1" allowOverlap="1" wp14:anchorId="3C9CBAA5" wp14:editId="61C79392">
                <wp:simplePos x="0" y="0"/>
                <wp:positionH relativeFrom="column">
                  <wp:align>center</wp:align>
                </wp:positionH>
                <wp:positionV relativeFrom="paragraph">
                  <wp:posOffset>182880</wp:posOffset>
                </wp:positionV>
                <wp:extent cx="7239000" cy="1333500"/>
                <wp:effectExtent l="0" t="0" r="19050" b="19050"/>
                <wp:wrapSquare wrapText="bothSides"/>
                <wp:docPr id="111139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1333500"/>
                        </a:xfrm>
                        <a:prstGeom prst="rect">
                          <a:avLst/>
                        </a:prstGeom>
                        <a:solidFill>
                          <a:srgbClr val="FFFFFF"/>
                        </a:solidFill>
                        <a:ln w="9525">
                          <a:solidFill>
                            <a:srgbClr val="000000"/>
                          </a:solidFill>
                          <a:miter lim="800000"/>
                          <a:headEnd/>
                          <a:tailEnd/>
                        </a:ln>
                      </wps:spPr>
                      <wps:txbx>
                        <w:txbxContent>
                          <w:p w14:paraId="338E5459" w14:textId="77777777" w:rsidR="00A757D7" w:rsidRDefault="00A757D7" w:rsidP="00A757D7">
                            <w:pPr>
                              <w:tabs>
                                <w:tab w:val="left" w:pos="860"/>
                                <w:tab w:val="left" w:pos="861"/>
                              </w:tabs>
                              <w:spacing w:line="276" w:lineRule="exact"/>
                            </w:pPr>
                            <w:r w:rsidRPr="00C17E06">
                              <w:rPr>
                                <w:b/>
                                <w:bCs/>
                              </w:rPr>
                              <w:t>Criterion 5:</w:t>
                            </w:r>
                            <w:r>
                              <w:t xml:space="preserve"> Demonstrates commitment to lifelong learning and supports NCENA’s mission through education and knowledge sharing.</w:t>
                            </w:r>
                          </w:p>
                          <w:p w14:paraId="1C6A06ED" w14:textId="428B69D8" w:rsidR="00A757D7" w:rsidRDefault="00A757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CBAA5" id="_x0000_s1030" type="#_x0000_t202" style="position:absolute;left:0;text-align:left;margin-left:0;margin-top:14.4pt;width:570pt;height:105pt;z-index:251673600;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">
                <v:textbox>
                  <w:txbxContent>
                    <w:p w14:paraId="338E5459" w14:textId="77777777" w:rsidR="00A757D7" w:rsidRDefault="00A757D7" w:rsidP="00A757D7">
                      <w:pPr>
                        <w:tabs>
                          <w:tab w:val="left" w:pos="860"/>
                          <w:tab w:val="left" w:pos="861"/>
                        </w:tabs>
                        <w:spacing w:line="276" w:lineRule="exact"/>
                      </w:pPr>
                      <w:r w:rsidRPr="00C17E06">
                        <w:rPr>
                          <w:b/>
                          <w:bCs/>
                        </w:rPr>
                        <w:t>Criterion 5:</w:t>
                      </w:r>
                      <w:r>
                        <w:t xml:space="preserve"> Demonstrates commitment to lifelong learning and supports NCENA’s mission through education and knowledge sharing.</w:t>
                      </w:r>
                    </w:p>
                    <w:p w14:paraId="1C6A06ED" w14:textId="428B69D8" w:rsidR="00A757D7" w:rsidRDefault="00A757D7"/>
                  </w:txbxContent>
                </v:textbox>
                <w10:wrap type="square"/>
              </v:shape>
            </w:pict>
          </mc:Fallback>
        </mc:AlternateContent>
      </w:r>
    </w:p>
    <w:p w14:paraId="6624566F" w14:textId="77777777" w:rsidR="005C7533" w:rsidRPr="00114884" w:rsidRDefault="005C7533">
      <w:pPr>
        <w:pStyle w:val="BodyText"/>
        <w:spacing w:before="56"/>
        <w:ind w:left="140"/>
        <w:rPr>
          <w:rFonts w:asciiTheme="minorHAnsi" w:hAnsiTheme="minorHAnsi" w:cstheme="minorHAnsi"/>
        </w:rPr>
      </w:pPr>
    </w:p>
    <w:p w14:paraId="05A3EA05" w14:textId="77777777" w:rsidR="005C7533" w:rsidRPr="00114884" w:rsidRDefault="005C7533">
      <w:pPr>
        <w:pStyle w:val="BodyText"/>
        <w:spacing w:before="56"/>
        <w:ind w:left="140"/>
        <w:rPr>
          <w:rFonts w:asciiTheme="minorHAnsi" w:hAnsiTheme="minorHAnsi" w:cstheme="minorHAnsi"/>
        </w:rPr>
      </w:pPr>
    </w:p>
    <w:p w14:paraId="74F7961F" w14:textId="77777777" w:rsidR="005C7533" w:rsidRPr="00114884" w:rsidRDefault="005C7533">
      <w:pPr>
        <w:pStyle w:val="BodyText"/>
        <w:spacing w:before="56"/>
        <w:ind w:left="140"/>
        <w:rPr>
          <w:rFonts w:asciiTheme="minorHAnsi" w:hAnsiTheme="minorHAnsi" w:cstheme="minorHAnsi"/>
        </w:rPr>
      </w:pPr>
    </w:p>
    <w:p w14:paraId="1A02D427" w14:textId="77777777" w:rsidR="005C7533" w:rsidRPr="00114884" w:rsidRDefault="005C7533">
      <w:pPr>
        <w:pStyle w:val="BodyText"/>
        <w:spacing w:before="56"/>
        <w:ind w:left="140"/>
        <w:rPr>
          <w:rFonts w:asciiTheme="minorHAnsi" w:hAnsiTheme="minorHAnsi" w:cstheme="minorHAnsi"/>
        </w:rPr>
      </w:pPr>
    </w:p>
    <w:p w14:paraId="5D84F8DE" w14:textId="77777777" w:rsidR="00A757D7" w:rsidRPr="00114884" w:rsidRDefault="00A757D7">
      <w:pPr>
        <w:pStyle w:val="BodyText"/>
        <w:spacing w:before="56"/>
        <w:ind w:left="140"/>
        <w:rPr>
          <w:rFonts w:asciiTheme="minorHAnsi" w:hAnsiTheme="minorHAnsi" w:cstheme="minorHAnsi"/>
        </w:rPr>
      </w:pPr>
    </w:p>
    <w:p w14:paraId="7700A67B" w14:textId="77777777" w:rsidR="00A757D7" w:rsidRPr="00114884" w:rsidRDefault="00A757D7">
      <w:pPr>
        <w:pStyle w:val="BodyText"/>
        <w:spacing w:before="56"/>
        <w:ind w:left="140"/>
        <w:rPr>
          <w:rFonts w:asciiTheme="minorHAnsi" w:hAnsiTheme="minorHAnsi" w:cstheme="minorHAnsi"/>
        </w:rPr>
      </w:pPr>
    </w:p>
    <w:p w14:paraId="60491E39" w14:textId="77777777" w:rsidR="005C7533" w:rsidRPr="00114884" w:rsidRDefault="005C7533">
      <w:pPr>
        <w:pStyle w:val="BodyText"/>
        <w:spacing w:before="56"/>
        <w:ind w:left="140"/>
        <w:rPr>
          <w:rFonts w:asciiTheme="minorHAnsi" w:hAnsiTheme="minorHAnsi" w:cstheme="minorHAnsi"/>
        </w:rPr>
      </w:pPr>
    </w:p>
    <w:p w14:paraId="1660ABB4" w14:textId="5C5A2A2B" w:rsidR="00EB63CE" w:rsidRPr="00114884" w:rsidRDefault="003D68B2">
      <w:pPr>
        <w:pStyle w:val="BodyText"/>
        <w:spacing w:before="56"/>
        <w:ind w:left="140"/>
        <w:rPr>
          <w:rFonts w:asciiTheme="minorHAnsi" w:hAnsiTheme="minorHAnsi" w:cstheme="minorHAnsi"/>
        </w:rPr>
      </w:pPr>
      <w:r w:rsidRPr="00114884">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1660ABBF" wp14:editId="006A9357">
                <wp:simplePos x="0" y="0"/>
                <wp:positionH relativeFrom="page">
                  <wp:posOffset>438785</wp:posOffset>
                </wp:positionH>
                <wp:positionV relativeFrom="paragraph">
                  <wp:posOffset>-142240</wp:posOffset>
                </wp:positionV>
                <wp:extent cx="6894830" cy="0"/>
                <wp:effectExtent l="0" t="0" r="0" b="0"/>
                <wp:wrapNone/>
                <wp:docPr id="172087678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483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A2AD2" id="Line 2"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55pt,-11.2pt" to="577.4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" strokeweight="1.44pt">
                <w10:wrap anchorx="page"/>
              </v:line>
            </w:pict>
          </mc:Fallback>
        </mc:AlternateContent>
      </w:r>
      <w:r w:rsidRPr="00114884">
        <w:rPr>
          <w:rFonts w:asciiTheme="minorHAnsi" w:hAnsiTheme="minorHAnsi" w:cstheme="minorHAnsi"/>
        </w:rPr>
        <w:t>Submission:</w:t>
      </w:r>
    </w:p>
    <w:p w14:paraId="1660ABB5" w14:textId="30A00AC9" w:rsidR="00EB63CE" w:rsidRPr="00114884" w:rsidRDefault="00664412">
      <w:pPr>
        <w:pStyle w:val="ListParagraph"/>
        <w:numPr>
          <w:ilvl w:val="2"/>
          <w:numId w:val="1"/>
        </w:numPr>
        <w:tabs>
          <w:tab w:val="left" w:pos="860"/>
          <w:tab w:val="left" w:pos="861"/>
        </w:tabs>
        <w:ind w:right="1687" w:hanging="360"/>
        <w:rPr>
          <w:rFonts w:asciiTheme="minorHAnsi" w:hAnsiTheme="minorHAnsi" w:cstheme="minorHAnsi"/>
        </w:rPr>
      </w:pPr>
      <w:r w:rsidRPr="00114884">
        <w:rPr>
          <w:rFonts w:asciiTheme="minorHAnsi" w:hAnsiTheme="minorHAnsi" w:cstheme="minorHAnsi"/>
        </w:rPr>
        <w:t xml:space="preserve">E-mail the completed application and nominee’s </w:t>
      </w:r>
      <w:r w:rsidRPr="00114884">
        <w:rPr>
          <w:rFonts w:asciiTheme="minorHAnsi" w:hAnsiTheme="minorHAnsi" w:cstheme="minorHAnsi"/>
          <w:spacing w:val="-3"/>
        </w:rPr>
        <w:t xml:space="preserve">CV/resume </w:t>
      </w:r>
      <w:r w:rsidRPr="00114884">
        <w:rPr>
          <w:rFonts w:asciiTheme="minorHAnsi" w:hAnsiTheme="minorHAnsi" w:cstheme="minorHAnsi"/>
        </w:rPr>
        <w:t>to the NCENA Awards Committee</w:t>
      </w:r>
      <w:hyperlink r:id="rId8">
        <w:r w:rsidR="00EB63CE" w:rsidRPr="00114884">
          <w:rPr>
            <w:rFonts w:asciiTheme="minorHAnsi" w:hAnsiTheme="minorHAnsi" w:cstheme="minorHAnsi"/>
          </w:rPr>
          <w:t xml:space="preserve"> (</w:t>
        </w:r>
        <w:r w:rsidR="00EB63CE" w:rsidRPr="00114884">
          <w:rPr>
            <w:rFonts w:asciiTheme="minorHAnsi" w:hAnsiTheme="minorHAnsi" w:cstheme="minorHAnsi"/>
            <w:b/>
            <w:color w:val="0562C1"/>
            <w:u w:val="single" w:color="0562C1"/>
          </w:rPr>
          <w:t>awards@northcarolinaena.org</w:t>
        </w:r>
        <w:r w:rsidR="00EB63CE" w:rsidRPr="00114884">
          <w:rPr>
            <w:rFonts w:asciiTheme="minorHAnsi" w:hAnsiTheme="minorHAnsi" w:cstheme="minorHAnsi"/>
          </w:rPr>
          <w:t xml:space="preserve">) </w:t>
        </w:r>
      </w:hyperlink>
      <w:r w:rsidRPr="00114884">
        <w:rPr>
          <w:rFonts w:asciiTheme="minorHAnsi" w:hAnsiTheme="minorHAnsi" w:cstheme="minorHAnsi"/>
        </w:rPr>
        <w:t xml:space="preserve">no later than </w:t>
      </w:r>
      <w:r w:rsidR="00EB2C8C" w:rsidRPr="00114884">
        <w:rPr>
          <w:rFonts w:asciiTheme="minorHAnsi" w:hAnsiTheme="minorHAnsi" w:cstheme="minorHAnsi"/>
        </w:rPr>
        <w:t>September</w:t>
      </w:r>
      <w:r w:rsidRPr="00114884">
        <w:rPr>
          <w:rFonts w:asciiTheme="minorHAnsi" w:hAnsiTheme="minorHAnsi" w:cstheme="minorHAnsi"/>
        </w:rPr>
        <w:t xml:space="preserve"> 15,</w:t>
      </w:r>
      <w:r w:rsidRPr="00114884">
        <w:rPr>
          <w:rFonts w:asciiTheme="minorHAnsi" w:hAnsiTheme="minorHAnsi" w:cstheme="minorHAnsi"/>
          <w:spacing w:val="-10"/>
        </w:rPr>
        <w:t xml:space="preserve"> </w:t>
      </w:r>
      <w:r w:rsidRPr="00114884">
        <w:rPr>
          <w:rFonts w:asciiTheme="minorHAnsi" w:hAnsiTheme="minorHAnsi" w:cstheme="minorHAnsi"/>
        </w:rPr>
        <w:t>2026</w:t>
      </w:r>
    </w:p>
    <w:p w14:paraId="1660ABB6" w14:textId="25159351" w:rsidR="00EB63CE" w:rsidRPr="00114884" w:rsidRDefault="00664412">
      <w:pPr>
        <w:pStyle w:val="ListParagraph"/>
        <w:numPr>
          <w:ilvl w:val="2"/>
          <w:numId w:val="1"/>
        </w:numPr>
        <w:tabs>
          <w:tab w:val="left" w:pos="860"/>
          <w:tab w:val="left" w:pos="861"/>
        </w:tabs>
        <w:rPr>
          <w:rFonts w:asciiTheme="minorHAnsi" w:hAnsiTheme="minorHAnsi" w:cstheme="minorHAnsi"/>
        </w:rPr>
      </w:pPr>
      <w:r w:rsidRPr="00114884">
        <w:rPr>
          <w:rFonts w:asciiTheme="minorHAnsi" w:hAnsiTheme="minorHAnsi" w:cstheme="minorHAnsi"/>
        </w:rPr>
        <w:t>Use the email subject line: “EDUCATION &amp; MENTORSHIP AWARD APPLICATION 2026”</w:t>
      </w:r>
    </w:p>
    <w:sectPr w:rsidR="00EB63CE" w:rsidRPr="00114884">
      <w:pgSz w:w="12240" w:h="15840"/>
      <w:pgMar w:top="680" w:right="680" w:bottom="280" w:left="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916DA" w14:textId="77777777" w:rsidR="00547624" w:rsidRDefault="00547624" w:rsidP="00DF1B1B">
      <w:r>
        <w:separator/>
      </w:r>
    </w:p>
  </w:endnote>
  <w:endnote w:type="continuationSeparator" w:id="0">
    <w:p w14:paraId="463D3909" w14:textId="77777777" w:rsidR="00547624" w:rsidRDefault="00547624" w:rsidP="00DF1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27BD3" w14:textId="77777777" w:rsidR="00547624" w:rsidRDefault="00547624" w:rsidP="00DF1B1B">
      <w:r>
        <w:separator/>
      </w:r>
    </w:p>
  </w:footnote>
  <w:footnote w:type="continuationSeparator" w:id="0">
    <w:p w14:paraId="3158EF00" w14:textId="77777777" w:rsidR="00547624" w:rsidRDefault="00547624" w:rsidP="00DF1B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F2C06"/>
    <w:multiLevelType w:val="multilevel"/>
    <w:tmpl w:val="C10A2A2E"/>
    <w:lvl w:ilvl="0">
      <w:start w:val="5"/>
      <w:numFmt w:val="upperLetter"/>
      <w:lvlText w:val="%1"/>
      <w:lvlJc w:val="left"/>
      <w:pPr>
        <w:ind w:left="504" w:hanging="365"/>
      </w:pPr>
      <w:rPr>
        <w:rFonts w:hint="default"/>
        <w:lang w:val="en-US" w:eastAsia="en-US" w:bidi="en-US"/>
      </w:rPr>
    </w:lvl>
    <w:lvl w:ilvl="1">
      <w:start w:val="13"/>
      <w:numFmt w:val="upperLetter"/>
      <w:lvlText w:val="%1-%2"/>
      <w:lvlJc w:val="left"/>
      <w:pPr>
        <w:ind w:left="504" w:hanging="365"/>
      </w:pPr>
      <w:rPr>
        <w:rFonts w:ascii="Calibri" w:eastAsia="Calibri" w:hAnsi="Calibri" w:cs="Calibri" w:hint="default"/>
        <w:spacing w:val="-1"/>
        <w:w w:val="100"/>
        <w:sz w:val="20"/>
        <w:szCs w:val="20"/>
        <w:lang w:val="en-US" w:eastAsia="en-US" w:bidi="en-US"/>
      </w:rPr>
    </w:lvl>
    <w:lvl w:ilvl="2">
      <w:numFmt w:val="bullet"/>
      <w:lvlText w:val=""/>
      <w:lvlJc w:val="left"/>
      <w:pPr>
        <w:ind w:left="860" w:hanging="361"/>
      </w:pPr>
      <w:rPr>
        <w:rFonts w:ascii="Symbol" w:eastAsia="Symbol" w:hAnsi="Symbol" w:cs="Symbol" w:hint="default"/>
        <w:w w:val="100"/>
        <w:sz w:val="22"/>
        <w:szCs w:val="22"/>
        <w:lang w:val="en-US" w:eastAsia="en-US" w:bidi="en-US"/>
      </w:rPr>
    </w:lvl>
    <w:lvl w:ilvl="3">
      <w:numFmt w:val="bullet"/>
      <w:lvlText w:val="o"/>
      <w:lvlJc w:val="left"/>
      <w:pPr>
        <w:ind w:left="1580" w:hanging="361"/>
      </w:pPr>
      <w:rPr>
        <w:rFonts w:ascii="Courier New" w:eastAsia="Courier New" w:hAnsi="Courier New" w:cs="Courier New" w:hint="default"/>
        <w:w w:val="100"/>
        <w:sz w:val="22"/>
        <w:szCs w:val="22"/>
        <w:lang w:val="en-US" w:eastAsia="en-US" w:bidi="en-US"/>
      </w:rPr>
    </w:lvl>
    <w:lvl w:ilvl="4">
      <w:numFmt w:val="bullet"/>
      <w:lvlText w:val="•"/>
      <w:lvlJc w:val="left"/>
      <w:pPr>
        <w:ind w:left="3930" w:hanging="361"/>
      </w:pPr>
      <w:rPr>
        <w:rFonts w:hint="default"/>
        <w:lang w:val="en-US" w:eastAsia="en-US" w:bidi="en-US"/>
      </w:rPr>
    </w:lvl>
    <w:lvl w:ilvl="5">
      <w:numFmt w:val="bullet"/>
      <w:lvlText w:val="•"/>
      <w:lvlJc w:val="left"/>
      <w:pPr>
        <w:ind w:left="5105" w:hanging="361"/>
      </w:pPr>
      <w:rPr>
        <w:rFonts w:hint="default"/>
        <w:lang w:val="en-US" w:eastAsia="en-US" w:bidi="en-US"/>
      </w:rPr>
    </w:lvl>
    <w:lvl w:ilvl="6">
      <w:numFmt w:val="bullet"/>
      <w:lvlText w:val="•"/>
      <w:lvlJc w:val="left"/>
      <w:pPr>
        <w:ind w:left="6280" w:hanging="361"/>
      </w:pPr>
      <w:rPr>
        <w:rFonts w:hint="default"/>
        <w:lang w:val="en-US" w:eastAsia="en-US" w:bidi="en-US"/>
      </w:rPr>
    </w:lvl>
    <w:lvl w:ilvl="7">
      <w:numFmt w:val="bullet"/>
      <w:lvlText w:val="•"/>
      <w:lvlJc w:val="left"/>
      <w:pPr>
        <w:ind w:left="7455" w:hanging="361"/>
      </w:pPr>
      <w:rPr>
        <w:rFonts w:hint="default"/>
        <w:lang w:val="en-US" w:eastAsia="en-US" w:bidi="en-US"/>
      </w:rPr>
    </w:lvl>
    <w:lvl w:ilvl="8">
      <w:numFmt w:val="bullet"/>
      <w:lvlText w:val="•"/>
      <w:lvlJc w:val="left"/>
      <w:pPr>
        <w:ind w:left="8630" w:hanging="361"/>
      </w:pPr>
      <w:rPr>
        <w:rFonts w:hint="default"/>
        <w:lang w:val="en-US" w:eastAsia="en-US" w:bidi="en-US"/>
      </w:rPr>
    </w:lvl>
  </w:abstractNum>
  <w:abstractNum w:abstractNumId="1" w15:restartNumberingAfterBreak="0">
    <w:nsid w:val="43AB37A5"/>
    <w:multiLevelType w:val="hybridMultilevel"/>
    <w:tmpl w:val="0C5EE7A8"/>
    <w:lvl w:ilvl="0" w:tplc="D0CE0E10">
      <w:numFmt w:val="bullet"/>
      <w:lvlText w:val=""/>
      <w:lvlJc w:val="left"/>
      <w:pPr>
        <w:ind w:left="860" w:hanging="361"/>
      </w:pPr>
      <w:rPr>
        <w:rFonts w:ascii="Symbol" w:eastAsia="Symbol" w:hAnsi="Symbol" w:cs="Symbol" w:hint="default"/>
        <w:w w:val="100"/>
        <w:sz w:val="22"/>
        <w:szCs w:val="22"/>
        <w:lang w:val="en-US" w:eastAsia="en-US" w:bidi="en-US"/>
      </w:rPr>
    </w:lvl>
    <w:lvl w:ilvl="1" w:tplc="C52260E8">
      <w:numFmt w:val="bullet"/>
      <w:lvlText w:val="•"/>
      <w:lvlJc w:val="left"/>
      <w:pPr>
        <w:ind w:left="1872" w:hanging="361"/>
      </w:pPr>
      <w:rPr>
        <w:rFonts w:hint="default"/>
        <w:lang w:val="en-US" w:eastAsia="en-US" w:bidi="en-US"/>
      </w:rPr>
    </w:lvl>
    <w:lvl w:ilvl="2" w:tplc="1DAE00D8">
      <w:numFmt w:val="bullet"/>
      <w:lvlText w:val="•"/>
      <w:lvlJc w:val="left"/>
      <w:pPr>
        <w:ind w:left="2884" w:hanging="361"/>
      </w:pPr>
      <w:rPr>
        <w:rFonts w:hint="default"/>
        <w:lang w:val="en-US" w:eastAsia="en-US" w:bidi="en-US"/>
      </w:rPr>
    </w:lvl>
    <w:lvl w:ilvl="3" w:tplc="CB9A705C">
      <w:numFmt w:val="bullet"/>
      <w:lvlText w:val="•"/>
      <w:lvlJc w:val="left"/>
      <w:pPr>
        <w:ind w:left="3896" w:hanging="361"/>
      </w:pPr>
      <w:rPr>
        <w:rFonts w:hint="default"/>
        <w:lang w:val="en-US" w:eastAsia="en-US" w:bidi="en-US"/>
      </w:rPr>
    </w:lvl>
    <w:lvl w:ilvl="4" w:tplc="FC722D10">
      <w:numFmt w:val="bullet"/>
      <w:lvlText w:val="•"/>
      <w:lvlJc w:val="left"/>
      <w:pPr>
        <w:ind w:left="4908" w:hanging="361"/>
      </w:pPr>
      <w:rPr>
        <w:rFonts w:hint="default"/>
        <w:lang w:val="en-US" w:eastAsia="en-US" w:bidi="en-US"/>
      </w:rPr>
    </w:lvl>
    <w:lvl w:ilvl="5" w:tplc="3168BD92">
      <w:numFmt w:val="bullet"/>
      <w:lvlText w:val="•"/>
      <w:lvlJc w:val="left"/>
      <w:pPr>
        <w:ind w:left="5920" w:hanging="361"/>
      </w:pPr>
      <w:rPr>
        <w:rFonts w:hint="default"/>
        <w:lang w:val="en-US" w:eastAsia="en-US" w:bidi="en-US"/>
      </w:rPr>
    </w:lvl>
    <w:lvl w:ilvl="6" w:tplc="2BFCC1E8">
      <w:numFmt w:val="bullet"/>
      <w:lvlText w:val="•"/>
      <w:lvlJc w:val="left"/>
      <w:pPr>
        <w:ind w:left="6932" w:hanging="361"/>
      </w:pPr>
      <w:rPr>
        <w:rFonts w:hint="default"/>
        <w:lang w:val="en-US" w:eastAsia="en-US" w:bidi="en-US"/>
      </w:rPr>
    </w:lvl>
    <w:lvl w:ilvl="7" w:tplc="546633CA">
      <w:numFmt w:val="bullet"/>
      <w:lvlText w:val="•"/>
      <w:lvlJc w:val="left"/>
      <w:pPr>
        <w:ind w:left="7944" w:hanging="361"/>
      </w:pPr>
      <w:rPr>
        <w:rFonts w:hint="default"/>
        <w:lang w:val="en-US" w:eastAsia="en-US" w:bidi="en-US"/>
      </w:rPr>
    </w:lvl>
    <w:lvl w:ilvl="8" w:tplc="4ED82036">
      <w:numFmt w:val="bullet"/>
      <w:lvlText w:val="•"/>
      <w:lvlJc w:val="left"/>
      <w:pPr>
        <w:ind w:left="8956" w:hanging="361"/>
      </w:pPr>
      <w:rPr>
        <w:rFonts w:hint="default"/>
        <w:lang w:val="en-US" w:eastAsia="en-US" w:bidi="en-US"/>
      </w:rPr>
    </w:lvl>
  </w:abstractNum>
  <w:num w:numId="1" w16cid:durableId="1750420332">
    <w:abstractNumId w:val="0"/>
  </w:num>
  <w:num w:numId="2" w16cid:durableId="253437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3CE"/>
    <w:rsid w:val="00027036"/>
    <w:rsid w:val="00114884"/>
    <w:rsid w:val="001F50E0"/>
    <w:rsid w:val="002D621F"/>
    <w:rsid w:val="003D5F7E"/>
    <w:rsid w:val="003D68B2"/>
    <w:rsid w:val="003F1EFF"/>
    <w:rsid w:val="004159C5"/>
    <w:rsid w:val="004501D0"/>
    <w:rsid w:val="004926AC"/>
    <w:rsid w:val="00547624"/>
    <w:rsid w:val="005C7533"/>
    <w:rsid w:val="00664412"/>
    <w:rsid w:val="007A4ED7"/>
    <w:rsid w:val="007A6B6C"/>
    <w:rsid w:val="00951309"/>
    <w:rsid w:val="00A475F6"/>
    <w:rsid w:val="00A757D7"/>
    <w:rsid w:val="00AE538E"/>
    <w:rsid w:val="00B71F5D"/>
    <w:rsid w:val="00BD4D6E"/>
    <w:rsid w:val="00C12D29"/>
    <w:rsid w:val="00C17E06"/>
    <w:rsid w:val="00DF1B1B"/>
    <w:rsid w:val="00E147E4"/>
    <w:rsid w:val="00E96BE3"/>
    <w:rsid w:val="00EB2C8C"/>
    <w:rsid w:val="00EB63CE"/>
    <w:rsid w:val="00EE5FF1"/>
    <w:rsid w:val="00FA4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0AB7E"/>
  <w15:docId w15:val="{5D3ED903-0E0A-4233-BC25-86AA2FD26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4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860" w:hanging="361"/>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664412"/>
    <w:rPr>
      <w:rFonts w:ascii="Times New Roman" w:hAnsi="Times New Roman" w:cs="Times New Roman"/>
      <w:sz w:val="24"/>
      <w:szCs w:val="24"/>
    </w:rPr>
  </w:style>
  <w:style w:type="paragraph" w:styleId="Header">
    <w:name w:val="header"/>
    <w:basedOn w:val="Normal"/>
    <w:link w:val="HeaderChar"/>
    <w:uiPriority w:val="99"/>
    <w:unhideWhenUsed/>
    <w:rsid w:val="00DF1B1B"/>
    <w:pPr>
      <w:tabs>
        <w:tab w:val="center" w:pos="4680"/>
        <w:tab w:val="right" w:pos="9360"/>
      </w:tabs>
    </w:pPr>
  </w:style>
  <w:style w:type="character" w:customStyle="1" w:styleId="HeaderChar">
    <w:name w:val="Header Char"/>
    <w:basedOn w:val="DefaultParagraphFont"/>
    <w:link w:val="Header"/>
    <w:uiPriority w:val="99"/>
    <w:rsid w:val="00DF1B1B"/>
    <w:rPr>
      <w:rFonts w:ascii="Calibri" w:eastAsia="Calibri" w:hAnsi="Calibri" w:cs="Calibri"/>
      <w:lang w:bidi="en-US"/>
    </w:rPr>
  </w:style>
  <w:style w:type="paragraph" w:styleId="Footer">
    <w:name w:val="footer"/>
    <w:basedOn w:val="Normal"/>
    <w:link w:val="FooterChar"/>
    <w:uiPriority w:val="99"/>
    <w:unhideWhenUsed/>
    <w:rsid w:val="00DF1B1B"/>
    <w:pPr>
      <w:tabs>
        <w:tab w:val="center" w:pos="4680"/>
        <w:tab w:val="right" w:pos="9360"/>
      </w:tabs>
    </w:pPr>
  </w:style>
  <w:style w:type="character" w:customStyle="1" w:styleId="FooterChar">
    <w:name w:val="Footer Char"/>
    <w:basedOn w:val="DefaultParagraphFont"/>
    <w:link w:val="Footer"/>
    <w:uiPriority w:val="99"/>
    <w:rsid w:val="00DF1B1B"/>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wards@northcarolinaena.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331</Words>
  <Characters>1890</Characters>
  <Application>Microsoft Office Word</Application>
  <DocSecurity>0</DocSecurity>
  <Lines>15</Lines>
  <Paragraphs>4</Paragraphs>
  <ScaleCrop>false</ScaleCrop>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Goodwin, Annette M</dc:creator>
  <cp:lastModifiedBy>Kathy Mason</cp:lastModifiedBy>
  <cp:revision>20</cp:revision>
  <dcterms:created xsi:type="dcterms:W3CDTF">2026-05-21T12:00:00Z</dcterms:created>
  <dcterms:modified xsi:type="dcterms:W3CDTF">2026-06-01T13:13:00Z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2021-10-12T00:00:00Z</vt:filetime>
  </property>
  <property fmtid="{D5CDD505-2E9C-101B-9397-08002B2CF9AE}" pid="3" name="Creator">
    <vt:lpwstr>Acrobat PDFMaker 17 for Word</vt:lpwstr>
  </property>
  <property fmtid="{D5CDD505-2E9C-101B-9397-08002B2CF9AE}" pid="4" name="LastSaved">
    <vt:filetime>2024-04-30T00:00:00Z</vt:filetime>
  </property>
</Properties>
</file>