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B8" w:rsidRDefault="00AF53B8" w:rsidP="00DD01D5">
      <w:pPr>
        <w:spacing w:after="0" w:line="240" w:lineRule="auto"/>
        <w:jc w:val="center"/>
        <w:rPr>
          <w:sz w:val="28"/>
          <w:szCs w:val="28"/>
        </w:rPr>
      </w:pPr>
      <w:r w:rsidRPr="00AF53B8">
        <w:rPr>
          <w:noProof/>
          <w:sz w:val="28"/>
          <w:szCs w:val="28"/>
        </w:rPr>
        <w:drawing>
          <wp:inline distT="0" distB="0" distL="0" distR="0">
            <wp:extent cx="5467350" cy="69137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67350" cy="691375"/>
                    </a:xfrm>
                    <a:prstGeom prst="rect">
                      <a:avLst/>
                    </a:prstGeom>
                    <a:noFill/>
                    <a:ln w="9525">
                      <a:noFill/>
                      <a:miter lim="800000"/>
                      <a:headEnd/>
                      <a:tailEnd/>
                    </a:ln>
                  </pic:spPr>
                </pic:pic>
              </a:graphicData>
            </a:graphic>
          </wp:inline>
        </w:drawing>
      </w:r>
    </w:p>
    <w:p w:rsidR="00AF53B8" w:rsidRDefault="00AF53B8" w:rsidP="00DD01D5">
      <w:pPr>
        <w:spacing w:after="0" w:line="240" w:lineRule="auto"/>
        <w:jc w:val="center"/>
        <w:rPr>
          <w:sz w:val="28"/>
          <w:szCs w:val="28"/>
        </w:rPr>
      </w:pPr>
    </w:p>
    <w:p w:rsidR="00DD01D5" w:rsidRDefault="00DD01D5" w:rsidP="00DD01D5">
      <w:pPr>
        <w:spacing w:after="0" w:line="240" w:lineRule="auto"/>
        <w:jc w:val="center"/>
        <w:rPr>
          <w:sz w:val="28"/>
          <w:szCs w:val="28"/>
        </w:rPr>
      </w:pPr>
      <w:r>
        <w:rPr>
          <w:sz w:val="28"/>
          <w:szCs w:val="28"/>
        </w:rPr>
        <w:t xml:space="preserve">MASN </w:t>
      </w:r>
      <w:r w:rsidR="009F533C">
        <w:rPr>
          <w:sz w:val="28"/>
          <w:szCs w:val="28"/>
        </w:rPr>
        <w:t>BUSINESS MEETING</w:t>
      </w:r>
      <w:r w:rsidR="00EB11B9">
        <w:rPr>
          <w:sz w:val="28"/>
          <w:szCs w:val="28"/>
        </w:rPr>
        <w:t xml:space="preserve"> MINUTES</w:t>
      </w:r>
    </w:p>
    <w:p w:rsidR="00DD01D5" w:rsidRDefault="00DD01D5" w:rsidP="00DD01D5">
      <w:pPr>
        <w:spacing w:after="0" w:line="240" w:lineRule="auto"/>
        <w:jc w:val="center"/>
        <w:rPr>
          <w:sz w:val="28"/>
          <w:szCs w:val="28"/>
        </w:rPr>
      </w:pPr>
      <w:r>
        <w:rPr>
          <w:sz w:val="28"/>
          <w:szCs w:val="28"/>
        </w:rPr>
        <w:t>October 17</w:t>
      </w:r>
      <w:r w:rsidRPr="00DD01D5">
        <w:rPr>
          <w:sz w:val="28"/>
          <w:szCs w:val="28"/>
          <w:vertAlign w:val="superscript"/>
        </w:rPr>
        <w:t>th</w:t>
      </w:r>
      <w:r>
        <w:rPr>
          <w:sz w:val="28"/>
          <w:szCs w:val="28"/>
        </w:rPr>
        <w:t xml:space="preserve"> and 18</w:t>
      </w:r>
      <w:r w:rsidRPr="00DD01D5">
        <w:rPr>
          <w:sz w:val="28"/>
          <w:szCs w:val="28"/>
          <w:vertAlign w:val="superscript"/>
        </w:rPr>
        <w:t>th</w:t>
      </w:r>
      <w:r>
        <w:rPr>
          <w:sz w:val="28"/>
          <w:szCs w:val="28"/>
        </w:rPr>
        <w:t>, 2013</w:t>
      </w:r>
    </w:p>
    <w:p w:rsidR="00AC1BF3" w:rsidRDefault="00AC1BF3" w:rsidP="00AC1BF3">
      <w:pPr>
        <w:spacing w:after="0" w:line="240" w:lineRule="auto"/>
        <w:rPr>
          <w:sz w:val="28"/>
          <w:szCs w:val="28"/>
        </w:rPr>
      </w:pPr>
    </w:p>
    <w:p w:rsidR="00AC1BF3" w:rsidRPr="00AC1BF3" w:rsidRDefault="00AC1BF3" w:rsidP="00AC1BF3">
      <w:pPr>
        <w:spacing w:after="0" w:line="240" w:lineRule="auto"/>
        <w:rPr>
          <w:i/>
          <w:u w:val="single"/>
        </w:rPr>
      </w:pPr>
      <w:r w:rsidRPr="00AC1BF3">
        <w:rPr>
          <w:sz w:val="24"/>
          <w:szCs w:val="24"/>
          <w:u w:val="single"/>
        </w:rPr>
        <w:t>Members Present</w:t>
      </w:r>
      <w:r w:rsidRPr="00AC1BF3">
        <w:rPr>
          <w:sz w:val="28"/>
          <w:szCs w:val="28"/>
          <w:u w:val="single"/>
        </w:rPr>
        <w:t xml:space="preserve"> </w:t>
      </w:r>
      <w:r w:rsidRPr="00AC1BF3">
        <w:rPr>
          <w:u w:val="single"/>
        </w:rPr>
        <w:t>(and district served)</w:t>
      </w:r>
    </w:p>
    <w:p w:rsidR="00AC1BF3" w:rsidRPr="00826A1F" w:rsidRDefault="00AC1BF3" w:rsidP="00AC1BF3">
      <w:pPr>
        <w:spacing w:after="0" w:line="240" w:lineRule="auto"/>
      </w:pPr>
      <w:r w:rsidRPr="00826A1F">
        <w:t>Carrie Dillon (Bonner)</w:t>
      </w:r>
      <w:r w:rsidR="00536417" w:rsidRPr="00826A1F">
        <w:t xml:space="preserve">                                                  </w:t>
      </w:r>
      <w:r w:rsidR="00826A1F">
        <w:t xml:space="preserve">     </w:t>
      </w:r>
      <w:r w:rsidR="00536417" w:rsidRPr="00826A1F">
        <w:t>Dana Persson (Bozeman)</w:t>
      </w:r>
    </w:p>
    <w:p w:rsidR="00AC1BF3" w:rsidRPr="00826A1F" w:rsidRDefault="008D1D42" w:rsidP="00AC1BF3">
      <w:pPr>
        <w:spacing w:after="0" w:line="240" w:lineRule="auto"/>
      </w:pPr>
      <w:r w:rsidRPr="00826A1F">
        <w:t>Kathy Boutilier (Helena-</w:t>
      </w:r>
      <w:r w:rsidRPr="00826A1F">
        <w:rPr>
          <w:b/>
        </w:rPr>
        <w:t>Vice-President</w:t>
      </w:r>
      <w:r w:rsidRPr="00826A1F">
        <w:t>)</w:t>
      </w:r>
      <w:r w:rsidR="00536417" w:rsidRPr="00826A1F">
        <w:t xml:space="preserve">    </w:t>
      </w:r>
      <w:r w:rsidRPr="00826A1F">
        <w:t xml:space="preserve"> </w:t>
      </w:r>
      <w:r w:rsidR="00536417" w:rsidRPr="00826A1F">
        <w:t xml:space="preserve">            </w:t>
      </w:r>
      <w:r w:rsidR="00826A1F">
        <w:t xml:space="preserve">     </w:t>
      </w:r>
      <w:r w:rsidR="00536417" w:rsidRPr="00826A1F">
        <w:t xml:space="preserve"> Erica Harp (Great Falls)</w:t>
      </w:r>
    </w:p>
    <w:p w:rsidR="00AC1BF3" w:rsidRPr="00826A1F" w:rsidRDefault="00AC1BF3" w:rsidP="00AC1BF3">
      <w:pPr>
        <w:spacing w:after="0" w:line="240" w:lineRule="auto"/>
      </w:pPr>
      <w:r w:rsidRPr="00826A1F">
        <w:t>Nancy Shumway (Hardin)</w:t>
      </w:r>
      <w:r w:rsidR="00536417" w:rsidRPr="00826A1F">
        <w:t xml:space="preserve">                                          </w:t>
      </w:r>
      <w:r w:rsidR="00826A1F">
        <w:t xml:space="preserve">      </w:t>
      </w:r>
      <w:r w:rsidR="00536417" w:rsidRPr="00826A1F">
        <w:t xml:space="preserve"> Linda Simon (Missoula</w:t>
      </w:r>
      <w:r w:rsidR="00B45479">
        <w:t>-</w:t>
      </w:r>
      <w:r w:rsidR="00B45479">
        <w:rPr>
          <w:b/>
        </w:rPr>
        <w:t>DPOC</w:t>
      </w:r>
      <w:r w:rsidR="00536417" w:rsidRPr="00826A1F">
        <w:t>)</w:t>
      </w:r>
    </w:p>
    <w:p w:rsidR="00AC1BF3" w:rsidRPr="00826A1F" w:rsidRDefault="00AC1BF3" w:rsidP="00AC1BF3">
      <w:pPr>
        <w:spacing w:after="0" w:line="240" w:lineRule="auto"/>
      </w:pPr>
      <w:r w:rsidRPr="00826A1F">
        <w:t>Lauretta Ekstrom (Clinton)</w:t>
      </w:r>
      <w:r w:rsidR="00536417" w:rsidRPr="00826A1F">
        <w:tab/>
      </w:r>
      <w:r w:rsidR="00536417" w:rsidRPr="00826A1F">
        <w:tab/>
        <w:t xml:space="preserve">                      Jeannie Penner (Somers)</w:t>
      </w:r>
    </w:p>
    <w:p w:rsidR="00AC1BF3" w:rsidRPr="00826A1F" w:rsidRDefault="00AC1BF3" w:rsidP="00AC1BF3">
      <w:pPr>
        <w:spacing w:after="0" w:line="240" w:lineRule="auto"/>
      </w:pPr>
      <w:r w:rsidRPr="00826A1F">
        <w:t>Deb Sargent (Helena)</w:t>
      </w:r>
      <w:r w:rsidR="00536417" w:rsidRPr="00826A1F">
        <w:tab/>
      </w:r>
      <w:r w:rsidR="00536417" w:rsidRPr="00826A1F">
        <w:tab/>
      </w:r>
      <w:r w:rsidR="00536417" w:rsidRPr="00826A1F">
        <w:tab/>
        <w:t xml:space="preserve">                      DeeAnn Durgan (Gardiner/Cooke)</w:t>
      </w:r>
    </w:p>
    <w:p w:rsidR="00AC1BF3" w:rsidRPr="00826A1F" w:rsidRDefault="00AC1BF3" w:rsidP="00AC1BF3">
      <w:pPr>
        <w:spacing w:after="0" w:line="240" w:lineRule="auto"/>
      </w:pPr>
      <w:r w:rsidRPr="00826A1F">
        <w:t>Karen Hutchinson (E. Helena)</w:t>
      </w:r>
      <w:r w:rsidR="00536417" w:rsidRPr="00826A1F">
        <w:tab/>
      </w:r>
      <w:r w:rsidR="00536417" w:rsidRPr="00826A1F">
        <w:tab/>
      </w:r>
      <w:r w:rsidR="00536417" w:rsidRPr="00826A1F">
        <w:tab/>
        <w:t xml:space="preserve">       Sue Harriman (Livingston)</w:t>
      </w:r>
    </w:p>
    <w:p w:rsidR="00AC1BF3" w:rsidRPr="00826A1F" w:rsidRDefault="00AC1BF3" w:rsidP="00AC1BF3">
      <w:pPr>
        <w:spacing w:after="0" w:line="240" w:lineRule="auto"/>
      </w:pPr>
      <w:r w:rsidRPr="00826A1F">
        <w:t xml:space="preserve">Millie Nesladek </w:t>
      </w:r>
      <w:r w:rsidR="00536417" w:rsidRPr="00826A1F">
        <w:t>(Polson)</w:t>
      </w:r>
      <w:r w:rsidR="00536417" w:rsidRPr="00826A1F">
        <w:tab/>
      </w:r>
      <w:r w:rsidR="00536417" w:rsidRPr="00826A1F">
        <w:tab/>
      </w:r>
      <w:r w:rsidR="00536417" w:rsidRPr="00826A1F">
        <w:tab/>
        <w:t xml:space="preserve">       </w:t>
      </w:r>
      <w:r w:rsidR="00826A1F">
        <w:t xml:space="preserve">             </w:t>
      </w:r>
      <w:r w:rsidR="004F4159" w:rsidRPr="00826A1F">
        <w:t xml:space="preserve"> </w:t>
      </w:r>
      <w:r w:rsidR="00536417" w:rsidRPr="00826A1F">
        <w:t xml:space="preserve"> </w:t>
      </w:r>
      <w:r w:rsidR="004F4159" w:rsidRPr="00826A1F">
        <w:t>Shirley Gordon (Butte)</w:t>
      </w:r>
    </w:p>
    <w:p w:rsidR="00536417" w:rsidRPr="00826A1F" w:rsidRDefault="00536417" w:rsidP="00AC1BF3">
      <w:pPr>
        <w:spacing w:after="0" w:line="240" w:lineRule="auto"/>
      </w:pPr>
      <w:r w:rsidRPr="00826A1F">
        <w:t>Juanita Bueter (Gardiner)</w:t>
      </w:r>
      <w:r w:rsidR="004F4159" w:rsidRPr="00826A1F">
        <w:tab/>
      </w:r>
      <w:r w:rsidR="004F4159" w:rsidRPr="00826A1F">
        <w:tab/>
        <w:t xml:space="preserve">                      Bonnie Canty (Butte)</w:t>
      </w:r>
    </w:p>
    <w:p w:rsidR="00536417" w:rsidRPr="00826A1F" w:rsidRDefault="00536417" w:rsidP="00AC1BF3">
      <w:pPr>
        <w:spacing w:after="0" w:line="240" w:lineRule="auto"/>
      </w:pPr>
      <w:r w:rsidRPr="00826A1F">
        <w:t>Hilary Handy (Harlem)</w:t>
      </w:r>
      <w:r w:rsidR="004F4159" w:rsidRPr="00826A1F">
        <w:tab/>
      </w:r>
      <w:r w:rsidR="004F4159" w:rsidRPr="00826A1F">
        <w:tab/>
      </w:r>
      <w:r w:rsidR="004F4159" w:rsidRPr="00826A1F">
        <w:tab/>
        <w:t xml:space="preserve">      </w:t>
      </w:r>
      <w:r w:rsidR="00826A1F">
        <w:t xml:space="preserve">              </w:t>
      </w:r>
      <w:r w:rsidR="004F4159" w:rsidRPr="00826A1F">
        <w:t xml:space="preserve">  Dot Warner (Butte)</w:t>
      </w:r>
    </w:p>
    <w:p w:rsidR="00544EEC" w:rsidRPr="00826A1F" w:rsidRDefault="00536417" w:rsidP="00544EEC">
      <w:pPr>
        <w:spacing w:after="0" w:line="240" w:lineRule="auto"/>
      </w:pPr>
      <w:r w:rsidRPr="00826A1F">
        <w:t>Karen Graf (Yellowstone Co.)</w:t>
      </w:r>
      <w:r w:rsidR="004F4159" w:rsidRPr="00826A1F">
        <w:t xml:space="preserve">                                   </w:t>
      </w:r>
      <w:r w:rsidR="00826A1F">
        <w:t xml:space="preserve">     </w:t>
      </w:r>
      <w:r w:rsidR="004F4159" w:rsidRPr="00826A1F">
        <w:t xml:space="preserve"> </w:t>
      </w:r>
      <w:r w:rsidR="00A37D1B">
        <w:t xml:space="preserve"> </w:t>
      </w:r>
      <w:r w:rsidR="00544EEC" w:rsidRPr="00826A1F">
        <w:t xml:space="preserve"> Shannon McNamee (Helena)</w:t>
      </w:r>
    </w:p>
    <w:p w:rsidR="002B1CED" w:rsidRPr="00CE1889" w:rsidRDefault="002B1CED" w:rsidP="002B1CED">
      <w:pPr>
        <w:spacing w:after="0" w:line="240" w:lineRule="auto"/>
        <w:rPr>
          <w:sz w:val="24"/>
          <w:szCs w:val="24"/>
        </w:rPr>
      </w:pPr>
      <w:r w:rsidRPr="00826A1F">
        <w:t xml:space="preserve">Annie Watson (Missoula)                                        </w:t>
      </w:r>
      <w:r w:rsidR="00826A1F">
        <w:t xml:space="preserve">    </w:t>
      </w:r>
      <w:r w:rsidRPr="00826A1F">
        <w:t xml:space="preserve"> </w:t>
      </w:r>
      <w:r w:rsidR="00826A1F">
        <w:t xml:space="preserve"> </w:t>
      </w:r>
      <w:r w:rsidR="00A37D1B">
        <w:t xml:space="preserve"> </w:t>
      </w:r>
      <w:r w:rsidRPr="00826A1F">
        <w:t xml:space="preserve">  </w:t>
      </w:r>
      <w:r w:rsidR="00544EEC" w:rsidRPr="00CE1889">
        <w:rPr>
          <w:sz w:val="24"/>
          <w:szCs w:val="24"/>
          <w:u w:val="single"/>
        </w:rPr>
        <w:t>Guest Nurses:</w:t>
      </w:r>
    </w:p>
    <w:p w:rsidR="00536417" w:rsidRPr="00826A1F" w:rsidRDefault="00536417" w:rsidP="00AC1BF3">
      <w:pPr>
        <w:spacing w:after="0" w:line="240" w:lineRule="auto"/>
      </w:pPr>
      <w:r w:rsidRPr="00826A1F">
        <w:t>Marissa Honcoop (Yellowstone Co.)</w:t>
      </w:r>
      <w:r w:rsidR="004F4159" w:rsidRPr="00826A1F">
        <w:t xml:space="preserve">                       </w:t>
      </w:r>
      <w:r w:rsidR="00826A1F">
        <w:t xml:space="preserve">   </w:t>
      </w:r>
      <w:r w:rsidR="004F4159" w:rsidRPr="00826A1F">
        <w:t xml:space="preserve"> </w:t>
      </w:r>
      <w:r w:rsidR="00A37D1B">
        <w:t xml:space="preserve"> </w:t>
      </w:r>
      <w:r w:rsidR="00826A1F">
        <w:t xml:space="preserve"> </w:t>
      </w:r>
      <w:r w:rsidR="004F4159" w:rsidRPr="00826A1F">
        <w:t xml:space="preserve"> </w:t>
      </w:r>
      <w:r w:rsidR="002B1CED" w:rsidRPr="00826A1F">
        <w:t>Kathy Carey (Bozeman)</w:t>
      </w:r>
      <w:r w:rsidR="004F4159" w:rsidRPr="00826A1F">
        <w:t xml:space="preserve">           </w:t>
      </w:r>
      <w:r w:rsidR="00E21B81" w:rsidRPr="00826A1F">
        <w:t xml:space="preserve">                               </w:t>
      </w:r>
    </w:p>
    <w:p w:rsidR="00536417" w:rsidRPr="00826A1F" w:rsidRDefault="00536417" w:rsidP="00AC1BF3">
      <w:pPr>
        <w:spacing w:after="0" w:line="240" w:lineRule="auto"/>
        <w:rPr>
          <w:u w:val="single"/>
        </w:rPr>
      </w:pPr>
      <w:r w:rsidRPr="00826A1F">
        <w:t>Gail Flack (Hardin)</w:t>
      </w:r>
      <w:r w:rsidR="004F4159" w:rsidRPr="00826A1F">
        <w:t xml:space="preserve">                                                    </w:t>
      </w:r>
      <w:r w:rsidR="00826A1F">
        <w:t xml:space="preserve">   </w:t>
      </w:r>
      <w:r w:rsidR="004F4159" w:rsidRPr="00826A1F">
        <w:t xml:space="preserve">   </w:t>
      </w:r>
      <w:r w:rsidR="00A37D1B">
        <w:t xml:space="preserve"> </w:t>
      </w:r>
      <w:r w:rsidR="00826A1F">
        <w:t xml:space="preserve"> </w:t>
      </w:r>
      <w:r w:rsidR="004F4159" w:rsidRPr="00826A1F">
        <w:t xml:space="preserve"> </w:t>
      </w:r>
      <w:r w:rsidR="00A16F3E" w:rsidRPr="00826A1F">
        <w:t>Bobbi Caballero (Whitehall)</w:t>
      </w:r>
    </w:p>
    <w:p w:rsidR="00536417" w:rsidRPr="00826A1F" w:rsidRDefault="00536417" w:rsidP="00AC1BF3">
      <w:pPr>
        <w:spacing w:after="0" w:line="240" w:lineRule="auto"/>
      </w:pPr>
      <w:r w:rsidRPr="00826A1F">
        <w:t>Becky Dickman (Whitefish)</w:t>
      </w:r>
      <w:r w:rsidR="00E21B81" w:rsidRPr="00826A1F">
        <w:t xml:space="preserve">                                      </w:t>
      </w:r>
      <w:r w:rsidR="00826A1F">
        <w:t xml:space="preserve">   </w:t>
      </w:r>
      <w:r w:rsidR="00E21B81" w:rsidRPr="00826A1F">
        <w:t xml:space="preserve"> </w:t>
      </w:r>
      <w:r w:rsidR="00826A1F">
        <w:t xml:space="preserve"> </w:t>
      </w:r>
      <w:r w:rsidR="00E21B81" w:rsidRPr="00826A1F">
        <w:t xml:space="preserve"> </w:t>
      </w:r>
      <w:r w:rsidR="00A37D1B">
        <w:t xml:space="preserve"> </w:t>
      </w:r>
      <w:r w:rsidR="00E21B81" w:rsidRPr="00826A1F">
        <w:t xml:space="preserve"> </w:t>
      </w:r>
      <w:r w:rsidR="00A16F3E" w:rsidRPr="00826A1F">
        <w:t>Brigid O’Connor (Ronan)</w:t>
      </w:r>
    </w:p>
    <w:p w:rsidR="00536417" w:rsidRPr="00826A1F" w:rsidRDefault="00536417" w:rsidP="00AC1BF3">
      <w:pPr>
        <w:spacing w:after="0" w:line="240" w:lineRule="auto"/>
      </w:pPr>
      <w:r w:rsidRPr="00826A1F">
        <w:t>Cathy Dragonfly (Columbia Falls)</w:t>
      </w:r>
      <w:r w:rsidR="00A16F3E" w:rsidRPr="00826A1F">
        <w:t xml:space="preserve">                        </w:t>
      </w:r>
      <w:r w:rsidR="00826A1F">
        <w:t xml:space="preserve">   </w:t>
      </w:r>
      <w:r w:rsidR="00A16F3E" w:rsidRPr="00826A1F">
        <w:t xml:space="preserve">    </w:t>
      </w:r>
      <w:r w:rsidR="00826A1F">
        <w:t xml:space="preserve"> </w:t>
      </w:r>
      <w:r w:rsidR="00A16F3E" w:rsidRPr="00826A1F">
        <w:t xml:space="preserve"> </w:t>
      </w:r>
      <w:r w:rsidR="00A37D1B">
        <w:t xml:space="preserve"> </w:t>
      </w:r>
      <w:r w:rsidR="00826A1F">
        <w:t xml:space="preserve"> </w:t>
      </w:r>
      <w:r w:rsidR="00A16F3E" w:rsidRPr="00826A1F">
        <w:t xml:space="preserve"> Denise Baltus (Yellowstone Co.)</w:t>
      </w:r>
    </w:p>
    <w:p w:rsidR="00AC1BF3" w:rsidRPr="00826A1F" w:rsidRDefault="008D1D42" w:rsidP="00AC1BF3">
      <w:pPr>
        <w:spacing w:after="0" w:line="240" w:lineRule="auto"/>
      </w:pPr>
      <w:r w:rsidRPr="00826A1F">
        <w:t>Sue Buswell (Helena ret. –</w:t>
      </w:r>
      <w:r w:rsidRPr="00826A1F">
        <w:rPr>
          <w:b/>
        </w:rPr>
        <w:t>Policy Dir</w:t>
      </w:r>
      <w:r w:rsidR="00544EEC" w:rsidRPr="00826A1F">
        <w:rPr>
          <w:b/>
        </w:rPr>
        <w:t>/NASN  BOD</w:t>
      </w:r>
      <w:r w:rsidR="00A16F3E" w:rsidRPr="00826A1F">
        <w:t>)</w:t>
      </w:r>
      <w:r w:rsidR="00826A1F">
        <w:t xml:space="preserve"> </w:t>
      </w:r>
      <w:r w:rsidR="00A16F3E" w:rsidRPr="00826A1F">
        <w:t xml:space="preserve">  </w:t>
      </w:r>
      <w:r w:rsidR="00A37D1B">
        <w:t xml:space="preserve"> </w:t>
      </w:r>
      <w:r w:rsidR="00826A1F">
        <w:t xml:space="preserve"> </w:t>
      </w:r>
      <w:r w:rsidR="00A16F3E" w:rsidRPr="00826A1F">
        <w:t>Blanche Stutz (Helena)</w:t>
      </w:r>
    </w:p>
    <w:p w:rsidR="002B1CED" w:rsidRPr="00826A1F" w:rsidRDefault="00A16F3E" w:rsidP="00A16F3E">
      <w:pPr>
        <w:spacing w:after="0" w:line="240" w:lineRule="auto"/>
      </w:pPr>
      <w:r w:rsidRPr="00826A1F">
        <w:t xml:space="preserve">Rebecca Spear (Bozeman </w:t>
      </w:r>
      <w:r w:rsidR="008D1D42" w:rsidRPr="00826A1F">
        <w:t>–</w:t>
      </w:r>
      <w:r w:rsidR="00854742" w:rsidRPr="00826A1F">
        <w:rPr>
          <w:b/>
        </w:rPr>
        <w:t>Pres</w:t>
      </w:r>
      <w:r w:rsidR="008D1D42" w:rsidRPr="00826A1F">
        <w:rPr>
          <w:b/>
        </w:rPr>
        <w:t>ident</w:t>
      </w:r>
      <w:r w:rsidR="008D1D42" w:rsidRPr="00826A1F">
        <w:t>)</w:t>
      </w:r>
      <w:r w:rsidRPr="00826A1F">
        <w:t xml:space="preserve"> </w:t>
      </w:r>
      <w:r w:rsidR="002B1CED" w:rsidRPr="00826A1F">
        <w:t xml:space="preserve">                    </w:t>
      </w:r>
      <w:r w:rsidR="00826A1F">
        <w:t xml:space="preserve">   </w:t>
      </w:r>
      <w:r w:rsidR="00A37D1B">
        <w:t xml:space="preserve"> </w:t>
      </w:r>
      <w:r w:rsidR="00826A1F">
        <w:t xml:space="preserve"> </w:t>
      </w:r>
      <w:r w:rsidR="002B1CED" w:rsidRPr="00826A1F">
        <w:t xml:space="preserve"> Laura Weidling (Columbia Falls)</w:t>
      </w:r>
      <w:r w:rsidRPr="00826A1F">
        <w:t xml:space="preserve">  </w:t>
      </w:r>
    </w:p>
    <w:p w:rsidR="002B1CED" w:rsidRPr="00826A1F" w:rsidRDefault="002B1CED" w:rsidP="00A16F3E">
      <w:pPr>
        <w:spacing w:after="0" w:line="240" w:lineRule="auto"/>
      </w:pPr>
      <w:r w:rsidRPr="00826A1F">
        <w:t xml:space="preserve"> Lu Driessen (Helena)</w:t>
      </w:r>
      <w:r w:rsidRPr="00826A1F">
        <w:tab/>
      </w:r>
      <w:r w:rsidRPr="00826A1F">
        <w:tab/>
        <w:t xml:space="preserve">                                </w:t>
      </w:r>
      <w:r w:rsidR="00A37D1B">
        <w:t xml:space="preserve"> </w:t>
      </w:r>
      <w:r w:rsidRPr="00826A1F">
        <w:t xml:space="preserve">    Amy Dyk (Billings)     </w:t>
      </w:r>
    </w:p>
    <w:p w:rsidR="00467FED" w:rsidRPr="00826A1F" w:rsidRDefault="002B1CED" w:rsidP="00A16F3E">
      <w:pPr>
        <w:spacing w:after="0" w:line="240" w:lineRule="auto"/>
      </w:pPr>
      <w:r w:rsidRPr="00826A1F">
        <w:t>Cheryl Asay (Manhattan)</w:t>
      </w:r>
      <w:r w:rsidRPr="00826A1F">
        <w:tab/>
      </w:r>
      <w:r w:rsidRPr="00826A1F">
        <w:tab/>
      </w:r>
      <w:r w:rsidRPr="00826A1F">
        <w:tab/>
      </w:r>
      <w:r w:rsidR="00AD0384">
        <w:t xml:space="preserve">    </w:t>
      </w:r>
      <w:r w:rsidR="00A37D1B">
        <w:t xml:space="preserve"> </w:t>
      </w:r>
      <w:r w:rsidR="00AD0384">
        <w:t xml:space="preserve">   Jo</w:t>
      </w:r>
      <w:r w:rsidR="008D1D42" w:rsidRPr="00826A1F">
        <w:t>hanna Schmeling Elsonbaty (Billings)</w:t>
      </w:r>
      <w:r w:rsidRPr="00826A1F">
        <w:t xml:space="preserve">   </w:t>
      </w:r>
    </w:p>
    <w:p w:rsidR="00467FED" w:rsidRPr="00826A1F" w:rsidRDefault="008D1D42" w:rsidP="00A16F3E">
      <w:pPr>
        <w:spacing w:after="0" w:line="240" w:lineRule="auto"/>
      </w:pPr>
      <w:r w:rsidRPr="00826A1F">
        <w:t xml:space="preserve">Annie Watson (Missoula)                                          </w:t>
      </w:r>
      <w:r w:rsidR="00544EEC" w:rsidRPr="00826A1F">
        <w:t xml:space="preserve"> </w:t>
      </w:r>
      <w:r w:rsidR="00AD0384">
        <w:t xml:space="preserve">     </w:t>
      </w:r>
      <w:r w:rsidR="00544EEC" w:rsidRPr="00826A1F">
        <w:t xml:space="preserve"> </w:t>
      </w:r>
    </w:p>
    <w:p w:rsidR="008D1D42" w:rsidRPr="00826A1F" w:rsidRDefault="00544EEC" w:rsidP="00A16F3E">
      <w:pPr>
        <w:spacing w:after="0" w:line="240" w:lineRule="auto"/>
      </w:pPr>
      <w:r w:rsidRPr="00826A1F">
        <w:t xml:space="preserve">Cheryl Summerer (Helena- </w:t>
      </w:r>
      <w:r w:rsidRPr="00826A1F">
        <w:rPr>
          <w:b/>
        </w:rPr>
        <w:t>Special Projects</w:t>
      </w:r>
      <w:r w:rsidRPr="00826A1F">
        <w:t>)</w:t>
      </w:r>
      <w:r w:rsidR="00A37D1B">
        <w:t xml:space="preserve">                </w:t>
      </w:r>
      <w:r w:rsidR="00A37D1B" w:rsidRPr="00826A1F">
        <w:t>Several student nurses were also in attendance</w:t>
      </w:r>
    </w:p>
    <w:p w:rsidR="00826A1F" w:rsidRPr="00826A1F" w:rsidRDefault="00826A1F" w:rsidP="00A16F3E">
      <w:pPr>
        <w:spacing w:after="0" w:line="240" w:lineRule="auto"/>
        <w:rPr>
          <w:b/>
        </w:rPr>
      </w:pPr>
      <w:r w:rsidRPr="00826A1F">
        <w:t>Connie Bengtson</w:t>
      </w:r>
      <w:r w:rsidR="00284287">
        <w:t xml:space="preserve"> </w:t>
      </w:r>
      <w:r w:rsidRPr="00826A1F">
        <w:t>(Belgrade-</w:t>
      </w:r>
      <w:r w:rsidRPr="00826A1F">
        <w:rPr>
          <w:b/>
        </w:rPr>
        <w:t>Sec/Treas)</w:t>
      </w:r>
    </w:p>
    <w:p w:rsidR="00826A1F" w:rsidRDefault="00CE1889" w:rsidP="00A16F3E">
      <w:pPr>
        <w:spacing w:after="0" w:line="240" w:lineRule="auto"/>
        <w:rPr>
          <w:sz w:val="24"/>
          <w:szCs w:val="24"/>
        </w:rPr>
      </w:pPr>
      <w:r>
        <w:rPr>
          <w:sz w:val="24"/>
          <w:szCs w:val="24"/>
        </w:rPr>
        <w:t>------------------------------------------------------------------------------------------------------------------------</w:t>
      </w:r>
      <w:r w:rsidR="00284287">
        <w:rPr>
          <w:sz w:val="24"/>
          <w:szCs w:val="24"/>
        </w:rPr>
        <w:t>-------------------</w:t>
      </w:r>
    </w:p>
    <w:p w:rsidR="00854742" w:rsidRPr="00284287" w:rsidRDefault="00C37069" w:rsidP="00A16F3E">
      <w:pPr>
        <w:spacing w:after="0" w:line="240" w:lineRule="auto"/>
        <w:rPr>
          <w:sz w:val="24"/>
          <w:szCs w:val="24"/>
        </w:rPr>
      </w:pPr>
      <w:r>
        <w:rPr>
          <w:sz w:val="24"/>
          <w:szCs w:val="24"/>
        </w:rPr>
        <w:t xml:space="preserve">Rebecca </w:t>
      </w:r>
      <w:r w:rsidR="00CE1889">
        <w:rPr>
          <w:sz w:val="24"/>
          <w:szCs w:val="24"/>
        </w:rPr>
        <w:t xml:space="preserve">Spear (President) </w:t>
      </w:r>
      <w:r>
        <w:rPr>
          <w:sz w:val="24"/>
          <w:szCs w:val="24"/>
        </w:rPr>
        <w:t>convened the</w:t>
      </w:r>
      <w:r w:rsidR="00854742">
        <w:rPr>
          <w:sz w:val="24"/>
          <w:szCs w:val="24"/>
        </w:rPr>
        <w:t xml:space="preserve"> business</w:t>
      </w:r>
      <w:r>
        <w:rPr>
          <w:sz w:val="24"/>
          <w:szCs w:val="24"/>
        </w:rPr>
        <w:t xml:space="preserve"> meeting at </w:t>
      </w:r>
      <w:r w:rsidR="00854742">
        <w:rPr>
          <w:sz w:val="24"/>
          <w:szCs w:val="24"/>
        </w:rPr>
        <w:t>11:40am and the executive committee was introduced.</w:t>
      </w:r>
      <w:r w:rsidR="00284287">
        <w:rPr>
          <w:sz w:val="24"/>
          <w:szCs w:val="24"/>
        </w:rPr>
        <w:t xml:space="preserve">  </w:t>
      </w:r>
      <w:r w:rsidR="00826A1F" w:rsidRPr="00284287">
        <w:rPr>
          <w:sz w:val="24"/>
          <w:szCs w:val="24"/>
        </w:rPr>
        <w:t>32 MASN members were present and 8 guest nurses, as well as several nursing students.</w:t>
      </w:r>
    </w:p>
    <w:p w:rsidR="00826A1F" w:rsidRDefault="00826A1F" w:rsidP="00A16F3E">
      <w:pPr>
        <w:spacing w:after="0" w:line="240" w:lineRule="auto"/>
        <w:rPr>
          <w:sz w:val="28"/>
          <w:szCs w:val="28"/>
        </w:rPr>
      </w:pPr>
    </w:p>
    <w:p w:rsidR="00CE1889" w:rsidRPr="00CE1889" w:rsidRDefault="00CE1889" w:rsidP="00CE1889">
      <w:pPr>
        <w:spacing w:line="240" w:lineRule="auto"/>
        <w:rPr>
          <w:b/>
          <w:sz w:val="24"/>
          <w:szCs w:val="24"/>
        </w:rPr>
      </w:pPr>
      <w:r>
        <w:rPr>
          <w:b/>
          <w:sz w:val="24"/>
          <w:szCs w:val="24"/>
        </w:rPr>
        <w:t xml:space="preserve">Old Business: </w:t>
      </w:r>
      <w:r w:rsidRPr="00CE1889">
        <w:rPr>
          <w:sz w:val="24"/>
          <w:szCs w:val="24"/>
        </w:rPr>
        <w:t>Motio</w:t>
      </w:r>
      <w:r>
        <w:rPr>
          <w:sz w:val="24"/>
          <w:szCs w:val="24"/>
        </w:rPr>
        <w:t>ns approved to accept Spring 2013</w:t>
      </w:r>
      <w:r w:rsidRPr="00CE1889">
        <w:rPr>
          <w:sz w:val="24"/>
          <w:szCs w:val="24"/>
        </w:rPr>
        <w:t xml:space="preserve"> Business Meeting Minutes and </w:t>
      </w:r>
      <w:r>
        <w:rPr>
          <w:sz w:val="24"/>
          <w:szCs w:val="24"/>
        </w:rPr>
        <w:t>Spring/Fall 2013</w:t>
      </w:r>
      <w:r w:rsidRPr="00CE1889">
        <w:rPr>
          <w:sz w:val="24"/>
          <w:szCs w:val="24"/>
        </w:rPr>
        <w:t xml:space="preserve"> Treasure</w:t>
      </w:r>
      <w:r>
        <w:rPr>
          <w:sz w:val="24"/>
          <w:szCs w:val="24"/>
        </w:rPr>
        <w:t>r</w:t>
      </w:r>
      <w:r w:rsidRPr="00CE1889">
        <w:rPr>
          <w:sz w:val="24"/>
          <w:szCs w:val="24"/>
        </w:rPr>
        <w:t>s Report</w:t>
      </w:r>
      <w:r w:rsidRPr="00CE1889">
        <w:rPr>
          <w:b/>
          <w:sz w:val="24"/>
          <w:szCs w:val="24"/>
        </w:rPr>
        <w:t>.</w:t>
      </w:r>
    </w:p>
    <w:p w:rsidR="00AF53B8" w:rsidRDefault="00CE1889" w:rsidP="00A16F3E">
      <w:pPr>
        <w:spacing w:after="0" w:line="240" w:lineRule="auto"/>
        <w:rPr>
          <w:sz w:val="24"/>
          <w:szCs w:val="24"/>
        </w:rPr>
      </w:pPr>
      <w:r>
        <w:rPr>
          <w:b/>
          <w:sz w:val="24"/>
          <w:szCs w:val="24"/>
        </w:rPr>
        <w:t xml:space="preserve">Policy Directors Report: </w:t>
      </w:r>
      <w:r>
        <w:rPr>
          <w:sz w:val="24"/>
          <w:szCs w:val="24"/>
        </w:rPr>
        <w:t xml:space="preserve">Sue Buswell (Policy Director) </w:t>
      </w:r>
      <w:r w:rsidR="00B4547B">
        <w:rPr>
          <w:sz w:val="24"/>
          <w:szCs w:val="24"/>
        </w:rPr>
        <w:t>reports</w:t>
      </w:r>
      <w:r w:rsidR="00EC5B19">
        <w:rPr>
          <w:sz w:val="24"/>
          <w:szCs w:val="24"/>
        </w:rPr>
        <w:t xml:space="preserve"> on</w:t>
      </w:r>
      <w:r w:rsidR="00AF53B8">
        <w:rPr>
          <w:sz w:val="24"/>
          <w:szCs w:val="24"/>
        </w:rPr>
        <w:t xml:space="preserve">-        </w:t>
      </w:r>
    </w:p>
    <w:p w:rsidR="00EC5B19" w:rsidRDefault="00AF53B8" w:rsidP="00A16F3E">
      <w:pPr>
        <w:spacing w:after="0" w:line="240" w:lineRule="auto"/>
        <w:rPr>
          <w:b/>
          <w:sz w:val="24"/>
          <w:szCs w:val="24"/>
        </w:rPr>
      </w:pPr>
      <w:r>
        <w:rPr>
          <w:sz w:val="24"/>
          <w:szCs w:val="24"/>
        </w:rPr>
        <w:t xml:space="preserve">        </w:t>
      </w:r>
      <w:r w:rsidRPr="00AF53B8">
        <w:rPr>
          <w:b/>
          <w:sz w:val="24"/>
          <w:szCs w:val="24"/>
        </w:rPr>
        <w:t>Epinephrine auto-injectors</w:t>
      </w:r>
      <w:r>
        <w:rPr>
          <w:b/>
          <w:sz w:val="24"/>
          <w:szCs w:val="24"/>
        </w:rPr>
        <w:t>:</w:t>
      </w:r>
    </w:p>
    <w:p w:rsidR="00AF53B8" w:rsidRPr="00AF53B8" w:rsidRDefault="00AF53B8" w:rsidP="00A16F3E">
      <w:pPr>
        <w:spacing w:after="0" w:line="240" w:lineRule="auto"/>
        <w:rPr>
          <w:b/>
          <w:sz w:val="24"/>
          <w:szCs w:val="24"/>
        </w:rPr>
      </w:pPr>
    </w:p>
    <w:p w:rsidR="00EC5B19" w:rsidRDefault="00B4547B" w:rsidP="00EC5B19">
      <w:pPr>
        <w:pStyle w:val="ListParagraph"/>
        <w:numPr>
          <w:ilvl w:val="0"/>
          <w:numId w:val="3"/>
        </w:numPr>
        <w:spacing w:after="0" w:line="240" w:lineRule="auto"/>
        <w:rPr>
          <w:sz w:val="24"/>
          <w:szCs w:val="24"/>
        </w:rPr>
      </w:pPr>
      <w:r w:rsidRPr="00EC5B19">
        <w:rPr>
          <w:sz w:val="24"/>
          <w:szCs w:val="24"/>
        </w:rPr>
        <w:t>SB 165 – The Auto-Injectable Epinephrine Law has passed and bec</w:t>
      </w:r>
      <w:r w:rsidR="00EC5B19">
        <w:rPr>
          <w:sz w:val="24"/>
          <w:szCs w:val="24"/>
        </w:rPr>
        <w:t>o</w:t>
      </w:r>
      <w:r w:rsidRPr="00EC5B19">
        <w:rPr>
          <w:sz w:val="24"/>
          <w:szCs w:val="24"/>
        </w:rPr>
        <w:t>me law in July 2013.</w:t>
      </w:r>
    </w:p>
    <w:p w:rsidR="007D00D9" w:rsidRPr="00EC5B19" w:rsidRDefault="00B4547B" w:rsidP="00A16F3E">
      <w:pPr>
        <w:pStyle w:val="ListParagraph"/>
        <w:numPr>
          <w:ilvl w:val="0"/>
          <w:numId w:val="3"/>
        </w:numPr>
        <w:spacing w:after="0" w:line="240" w:lineRule="auto"/>
        <w:rPr>
          <w:sz w:val="24"/>
          <w:szCs w:val="24"/>
        </w:rPr>
      </w:pPr>
      <w:r w:rsidRPr="00EC5B19">
        <w:rPr>
          <w:sz w:val="24"/>
          <w:szCs w:val="24"/>
        </w:rPr>
        <w:t xml:space="preserve"> Resources were made available to school nurses at the spring meeting to assist in the development of individual district protocols. The MTSBA (MT School Boards Assoc) also has a policy template that includes the Epi Law.</w:t>
      </w:r>
    </w:p>
    <w:p w:rsidR="007D00D9" w:rsidRPr="00CF1F74" w:rsidRDefault="007D00D9" w:rsidP="00CF1F74">
      <w:pPr>
        <w:pStyle w:val="ListParagraph"/>
        <w:numPr>
          <w:ilvl w:val="0"/>
          <w:numId w:val="1"/>
        </w:numPr>
        <w:spacing w:after="0" w:line="240" w:lineRule="auto"/>
        <w:rPr>
          <w:sz w:val="24"/>
          <w:szCs w:val="24"/>
        </w:rPr>
      </w:pPr>
      <w:r w:rsidRPr="00CF1F74">
        <w:rPr>
          <w:sz w:val="24"/>
          <w:szCs w:val="24"/>
        </w:rPr>
        <w:t>Kendra Selser and Julie Chaffee</w:t>
      </w:r>
      <w:r w:rsidR="00CF1F74">
        <w:rPr>
          <w:sz w:val="24"/>
          <w:szCs w:val="24"/>
        </w:rPr>
        <w:t xml:space="preserve"> have put together </w:t>
      </w:r>
      <w:r w:rsidRPr="00CF1F74">
        <w:rPr>
          <w:sz w:val="24"/>
          <w:szCs w:val="24"/>
        </w:rPr>
        <w:t>resources which are available at the MASN website</w:t>
      </w:r>
    </w:p>
    <w:p w:rsidR="00CF1F74" w:rsidRDefault="00CF1F74" w:rsidP="00CF1F74">
      <w:pPr>
        <w:pStyle w:val="ListParagraph"/>
        <w:numPr>
          <w:ilvl w:val="0"/>
          <w:numId w:val="2"/>
        </w:numPr>
        <w:spacing w:after="0" w:line="240" w:lineRule="auto"/>
        <w:rPr>
          <w:sz w:val="24"/>
          <w:szCs w:val="24"/>
        </w:rPr>
      </w:pPr>
      <w:r w:rsidRPr="00CF1F74">
        <w:rPr>
          <w:sz w:val="24"/>
          <w:szCs w:val="24"/>
        </w:rPr>
        <w:t>The NASN website also has go</w:t>
      </w:r>
      <w:r>
        <w:rPr>
          <w:sz w:val="24"/>
          <w:szCs w:val="24"/>
        </w:rPr>
        <w:t>od resources on epinephrine use in schools</w:t>
      </w:r>
    </w:p>
    <w:p w:rsidR="00CF1F74" w:rsidRDefault="00CF1F74" w:rsidP="00CF1F74">
      <w:pPr>
        <w:pStyle w:val="ListParagraph"/>
        <w:numPr>
          <w:ilvl w:val="0"/>
          <w:numId w:val="2"/>
        </w:numPr>
        <w:spacing w:after="0" w:line="240" w:lineRule="auto"/>
        <w:rPr>
          <w:sz w:val="24"/>
          <w:szCs w:val="24"/>
        </w:rPr>
      </w:pPr>
      <w:r>
        <w:rPr>
          <w:sz w:val="24"/>
          <w:szCs w:val="24"/>
        </w:rPr>
        <w:t xml:space="preserve">Epi-Pens may be ordered at no charge for schools – check out </w:t>
      </w:r>
      <w:hyperlink r:id="rId9" w:history="1">
        <w:r w:rsidRPr="003B2389">
          <w:rPr>
            <w:rStyle w:val="Hyperlink"/>
            <w:sz w:val="24"/>
            <w:szCs w:val="24"/>
          </w:rPr>
          <w:t>www.epipen4schools.com</w:t>
        </w:r>
      </w:hyperlink>
    </w:p>
    <w:p w:rsidR="00CF1F74" w:rsidRDefault="00CF1F74" w:rsidP="00CF1F74">
      <w:pPr>
        <w:pStyle w:val="ListParagraph"/>
        <w:numPr>
          <w:ilvl w:val="0"/>
          <w:numId w:val="2"/>
        </w:numPr>
        <w:spacing w:after="0" w:line="240" w:lineRule="auto"/>
        <w:rPr>
          <w:sz w:val="24"/>
          <w:szCs w:val="24"/>
        </w:rPr>
      </w:pPr>
      <w:r>
        <w:rPr>
          <w:sz w:val="24"/>
          <w:szCs w:val="24"/>
        </w:rPr>
        <w:t xml:space="preserve">If you go to </w:t>
      </w:r>
      <w:hyperlink r:id="rId10" w:history="1">
        <w:r w:rsidRPr="003B2389">
          <w:rPr>
            <w:rStyle w:val="Hyperlink"/>
            <w:sz w:val="24"/>
            <w:szCs w:val="24"/>
          </w:rPr>
          <w:t>www.aanma.org</w:t>
        </w:r>
      </w:hyperlink>
      <w:r>
        <w:rPr>
          <w:sz w:val="24"/>
          <w:szCs w:val="24"/>
        </w:rPr>
        <w:t xml:space="preserve"> </w:t>
      </w:r>
      <w:r w:rsidR="00EC5B19">
        <w:rPr>
          <w:sz w:val="24"/>
          <w:szCs w:val="24"/>
        </w:rPr>
        <w:t xml:space="preserve"> </w:t>
      </w:r>
      <w:r>
        <w:rPr>
          <w:sz w:val="24"/>
          <w:szCs w:val="24"/>
        </w:rPr>
        <w:t xml:space="preserve">you can get 2 additional generic auto-injectors </w:t>
      </w:r>
    </w:p>
    <w:p w:rsidR="00284287" w:rsidRDefault="00284287" w:rsidP="00284287">
      <w:pPr>
        <w:spacing w:after="0" w:line="240" w:lineRule="auto"/>
        <w:rPr>
          <w:sz w:val="24"/>
          <w:szCs w:val="24"/>
        </w:rPr>
      </w:pPr>
    </w:p>
    <w:p w:rsidR="00284287" w:rsidRDefault="00284287" w:rsidP="00284287">
      <w:pPr>
        <w:rPr>
          <w:sz w:val="24"/>
          <w:szCs w:val="24"/>
        </w:rPr>
      </w:pPr>
    </w:p>
    <w:p w:rsidR="00284287" w:rsidRDefault="00284287" w:rsidP="00284287">
      <w:pPr>
        <w:rPr>
          <w:sz w:val="24"/>
          <w:szCs w:val="24"/>
        </w:rPr>
      </w:pPr>
    </w:p>
    <w:p w:rsidR="00284287" w:rsidRDefault="00284287" w:rsidP="00284287">
      <w:pPr>
        <w:rPr>
          <w:sz w:val="24"/>
          <w:szCs w:val="24"/>
        </w:rPr>
      </w:pPr>
      <w:r w:rsidRPr="00A62C51">
        <w:rPr>
          <w:sz w:val="24"/>
          <w:szCs w:val="24"/>
        </w:rPr>
        <w:t>Sue Buswell</w:t>
      </w:r>
      <w:r>
        <w:rPr>
          <w:sz w:val="24"/>
          <w:szCs w:val="24"/>
        </w:rPr>
        <w:t xml:space="preserve"> next presents on the topic of </w:t>
      </w:r>
      <w:r w:rsidRPr="00284287">
        <w:rPr>
          <w:b/>
          <w:sz w:val="24"/>
          <w:szCs w:val="24"/>
          <w:u w:val="single"/>
        </w:rPr>
        <w:t>vision screening</w:t>
      </w:r>
      <w:r>
        <w:rPr>
          <w:sz w:val="24"/>
          <w:szCs w:val="24"/>
        </w:rPr>
        <w:t xml:space="preserve"> </w:t>
      </w:r>
      <w:r w:rsidRPr="00284287">
        <w:rPr>
          <w:b/>
          <w:sz w:val="24"/>
          <w:szCs w:val="24"/>
        </w:rPr>
        <w:t>in terms of public policy</w:t>
      </w:r>
      <w:r>
        <w:rPr>
          <w:sz w:val="24"/>
          <w:szCs w:val="24"/>
        </w:rPr>
        <w:t xml:space="preserve">. </w:t>
      </w:r>
    </w:p>
    <w:p w:rsidR="00284287" w:rsidRDefault="00284287" w:rsidP="00284287">
      <w:pPr>
        <w:pStyle w:val="ListParagraph"/>
        <w:numPr>
          <w:ilvl w:val="0"/>
          <w:numId w:val="4"/>
        </w:numPr>
        <w:rPr>
          <w:sz w:val="24"/>
          <w:szCs w:val="24"/>
        </w:rPr>
      </w:pPr>
      <w:r w:rsidRPr="00284287">
        <w:rPr>
          <w:sz w:val="24"/>
          <w:szCs w:val="24"/>
        </w:rPr>
        <w:t xml:space="preserve">Most states require vision screening at some level in schools. </w:t>
      </w:r>
    </w:p>
    <w:p w:rsidR="00284287" w:rsidRDefault="00284287" w:rsidP="00284287">
      <w:pPr>
        <w:pStyle w:val="ListParagraph"/>
        <w:numPr>
          <w:ilvl w:val="0"/>
          <w:numId w:val="4"/>
        </w:numPr>
        <w:rPr>
          <w:sz w:val="24"/>
          <w:szCs w:val="24"/>
        </w:rPr>
      </w:pPr>
      <w:r w:rsidRPr="00284287">
        <w:rPr>
          <w:sz w:val="24"/>
          <w:szCs w:val="24"/>
        </w:rPr>
        <w:t>Dr. Murdock is a practicing ophthalmologist in Missoula and has asked the question of why there was no mandated vision screening in Montana schools. He has asked school nurses to work with him and have a say in what policy should look like, the grades to be screened and how often, etc.</w:t>
      </w:r>
    </w:p>
    <w:p w:rsidR="00284287" w:rsidRDefault="00284287" w:rsidP="00284287">
      <w:pPr>
        <w:rPr>
          <w:b/>
          <w:sz w:val="24"/>
          <w:szCs w:val="24"/>
        </w:rPr>
      </w:pPr>
      <w:r>
        <w:rPr>
          <w:sz w:val="24"/>
          <w:szCs w:val="24"/>
        </w:rPr>
        <w:t xml:space="preserve">A </w:t>
      </w:r>
      <w:r w:rsidRPr="00284287">
        <w:rPr>
          <w:b/>
          <w:sz w:val="24"/>
          <w:szCs w:val="24"/>
        </w:rPr>
        <w:t>new committee</w:t>
      </w:r>
      <w:r>
        <w:rPr>
          <w:sz w:val="24"/>
          <w:szCs w:val="24"/>
        </w:rPr>
        <w:t xml:space="preserve"> is proposed that will examine the issue of </w:t>
      </w:r>
      <w:r w:rsidRPr="00284287">
        <w:rPr>
          <w:b/>
          <w:sz w:val="24"/>
          <w:szCs w:val="24"/>
        </w:rPr>
        <w:t xml:space="preserve">vision screening </w:t>
      </w:r>
      <w:r>
        <w:rPr>
          <w:b/>
          <w:sz w:val="24"/>
          <w:szCs w:val="24"/>
        </w:rPr>
        <w:t>policy in schools. It</w:t>
      </w:r>
      <w:r>
        <w:rPr>
          <w:sz w:val="24"/>
          <w:szCs w:val="24"/>
        </w:rPr>
        <w:t xml:space="preserve"> will be formed after today’s meeting. </w:t>
      </w:r>
      <w:r w:rsidRPr="00284287">
        <w:rPr>
          <w:b/>
          <w:sz w:val="24"/>
          <w:szCs w:val="24"/>
        </w:rPr>
        <w:t>Those nurses volunteering are Cheryl Asay, Jeannie Penner, Cheryl Summerer and Sue Buswell.</w:t>
      </w:r>
      <w:r>
        <w:rPr>
          <w:b/>
          <w:sz w:val="24"/>
          <w:szCs w:val="24"/>
        </w:rPr>
        <w:t xml:space="preserve"> </w:t>
      </w:r>
    </w:p>
    <w:p w:rsidR="00BE4FF8" w:rsidRPr="00BE4FF8" w:rsidRDefault="00BE4FF8" w:rsidP="00284287">
      <w:pPr>
        <w:rPr>
          <w:sz w:val="24"/>
          <w:szCs w:val="24"/>
        </w:rPr>
      </w:pPr>
      <w:r>
        <w:rPr>
          <w:b/>
          <w:sz w:val="24"/>
          <w:szCs w:val="24"/>
        </w:rPr>
        <w:t xml:space="preserve">Scoliosis Screening- </w:t>
      </w:r>
      <w:r>
        <w:rPr>
          <w:sz w:val="24"/>
          <w:szCs w:val="24"/>
        </w:rPr>
        <w:t xml:space="preserve">mentioned as another possible legislative interest. Some nurses are no longer doing this or have cut back. Should MASN look into pro’s and </w:t>
      </w:r>
      <w:r w:rsidR="002A785B">
        <w:rPr>
          <w:sz w:val="24"/>
          <w:szCs w:val="24"/>
        </w:rPr>
        <w:t>con’s?</w:t>
      </w:r>
    </w:p>
    <w:p w:rsidR="00312027" w:rsidRDefault="00284287" w:rsidP="00312027">
      <w:pPr>
        <w:spacing w:after="0" w:line="240" w:lineRule="auto"/>
        <w:rPr>
          <w:sz w:val="24"/>
          <w:szCs w:val="24"/>
        </w:rPr>
      </w:pPr>
      <w:r>
        <w:rPr>
          <w:b/>
          <w:sz w:val="24"/>
          <w:szCs w:val="24"/>
        </w:rPr>
        <w:t xml:space="preserve">NASN BOD Report:  </w:t>
      </w:r>
      <w:r w:rsidRPr="00284287">
        <w:rPr>
          <w:sz w:val="24"/>
          <w:szCs w:val="24"/>
        </w:rPr>
        <w:t>Sue Buswell</w:t>
      </w:r>
      <w:r>
        <w:rPr>
          <w:b/>
          <w:sz w:val="24"/>
          <w:szCs w:val="24"/>
        </w:rPr>
        <w:t xml:space="preserve"> </w:t>
      </w:r>
      <w:r w:rsidRPr="00284287">
        <w:rPr>
          <w:sz w:val="24"/>
          <w:szCs w:val="24"/>
        </w:rPr>
        <w:t>reports that the last me</w:t>
      </w:r>
      <w:r>
        <w:rPr>
          <w:sz w:val="24"/>
          <w:szCs w:val="24"/>
        </w:rPr>
        <w:t>e</w:t>
      </w:r>
      <w:r w:rsidRPr="00284287">
        <w:rPr>
          <w:sz w:val="24"/>
          <w:szCs w:val="24"/>
        </w:rPr>
        <w:t xml:space="preserve">ting </w:t>
      </w:r>
      <w:r>
        <w:rPr>
          <w:sz w:val="24"/>
          <w:szCs w:val="24"/>
        </w:rPr>
        <w:t xml:space="preserve">was in June </w:t>
      </w:r>
      <w:r w:rsidR="00312027">
        <w:rPr>
          <w:sz w:val="24"/>
          <w:szCs w:val="24"/>
        </w:rPr>
        <w:t>2013 in Orlando, FL during the national conference.</w:t>
      </w:r>
    </w:p>
    <w:p w:rsidR="00312027" w:rsidRDefault="00312027" w:rsidP="00312027">
      <w:pPr>
        <w:spacing w:after="0" w:line="240" w:lineRule="auto"/>
        <w:rPr>
          <w:sz w:val="24"/>
          <w:szCs w:val="24"/>
        </w:rPr>
      </w:pPr>
      <w:r>
        <w:rPr>
          <w:sz w:val="24"/>
          <w:szCs w:val="24"/>
        </w:rPr>
        <w:t>Highlights include:</w:t>
      </w:r>
    </w:p>
    <w:p w:rsidR="00312027" w:rsidRDefault="00312027" w:rsidP="00312027">
      <w:pPr>
        <w:spacing w:after="0" w:line="240" w:lineRule="auto"/>
        <w:rPr>
          <w:sz w:val="24"/>
          <w:szCs w:val="24"/>
        </w:rPr>
      </w:pPr>
    </w:p>
    <w:p w:rsidR="00312027" w:rsidRDefault="00312027" w:rsidP="00312027">
      <w:pPr>
        <w:pStyle w:val="ListParagraph"/>
        <w:numPr>
          <w:ilvl w:val="0"/>
          <w:numId w:val="5"/>
        </w:numPr>
        <w:spacing w:after="0" w:line="240" w:lineRule="auto"/>
        <w:rPr>
          <w:sz w:val="24"/>
          <w:szCs w:val="24"/>
        </w:rPr>
      </w:pPr>
      <w:r>
        <w:rPr>
          <w:sz w:val="24"/>
          <w:szCs w:val="24"/>
        </w:rPr>
        <w:t>NASN endowment fund level is &gt; $ 1million</w:t>
      </w:r>
    </w:p>
    <w:p w:rsidR="00312027" w:rsidRDefault="00312027" w:rsidP="00312027">
      <w:pPr>
        <w:pStyle w:val="ListParagraph"/>
        <w:numPr>
          <w:ilvl w:val="0"/>
          <w:numId w:val="5"/>
        </w:numPr>
        <w:spacing w:after="0" w:line="240" w:lineRule="auto"/>
        <w:rPr>
          <w:sz w:val="24"/>
          <w:szCs w:val="24"/>
        </w:rPr>
      </w:pPr>
      <w:r>
        <w:rPr>
          <w:sz w:val="24"/>
          <w:szCs w:val="24"/>
        </w:rPr>
        <w:t>NASN Strategic Planning Survey results show how school nurses spend their time (</w:t>
      </w:r>
      <w:r w:rsidRPr="00312027">
        <w:rPr>
          <w:sz w:val="24"/>
          <w:szCs w:val="24"/>
          <w:u w:val="single"/>
        </w:rPr>
        <w:t>in reality</w:t>
      </w:r>
      <w:r>
        <w:rPr>
          <w:sz w:val="24"/>
          <w:szCs w:val="24"/>
        </w:rPr>
        <w:t>):</w:t>
      </w:r>
    </w:p>
    <w:p w:rsidR="00312027" w:rsidRDefault="00312027" w:rsidP="00312027">
      <w:pPr>
        <w:pStyle w:val="ListParagraph"/>
        <w:spacing w:after="0" w:line="240" w:lineRule="auto"/>
        <w:rPr>
          <w:sz w:val="24"/>
          <w:szCs w:val="24"/>
        </w:rPr>
      </w:pPr>
      <w:r>
        <w:rPr>
          <w:sz w:val="24"/>
          <w:szCs w:val="24"/>
        </w:rPr>
        <w:t xml:space="preserve">     #1.  Illness                                        #4. Head Lice</w:t>
      </w:r>
    </w:p>
    <w:p w:rsidR="00312027" w:rsidRDefault="00312027" w:rsidP="00312027">
      <w:pPr>
        <w:pStyle w:val="ListParagraph"/>
        <w:tabs>
          <w:tab w:val="left" w:pos="4548"/>
        </w:tabs>
        <w:spacing w:after="0" w:line="240" w:lineRule="auto"/>
        <w:rPr>
          <w:sz w:val="24"/>
          <w:szCs w:val="24"/>
        </w:rPr>
      </w:pPr>
      <w:r>
        <w:rPr>
          <w:sz w:val="24"/>
          <w:szCs w:val="24"/>
        </w:rPr>
        <w:t xml:space="preserve">     #2. Medication                                #5. Injury</w:t>
      </w:r>
      <w:r>
        <w:rPr>
          <w:sz w:val="24"/>
          <w:szCs w:val="24"/>
        </w:rPr>
        <w:tab/>
        <w:t xml:space="preserve"> </w:t>
      </w:r>
    </w:p>
    <w:p w:rsidR="00312027" w:rsidRDefault="00312027" w:rsidP="00312027">
      <w:pPr>
        <w:pStyle w:val="ListParagraph"/>
        <w:spacing w:after="0" w:line="240" w:lineRule="auto"/>
        <w:rPr>
          <w:sz w:val="24"/>
          <w:szCs w:val="24"/>
        </w:rPr>
      </w:pPr>
      <w:r>
        <w:rPr>
          <w:sz w:val="24"/>
          <w:szCs w:val="24"/>
        </w:rPr>
        <w:t xml:space="preserve">     #3. Paperwork </w:t>
      </w:r>
    </w:p>
    <w:p w:rsidR="00312027" w:rsidRDefault="00312027" w:rsidP="00312027">
      <w:pPr>
        <w:pStyle w:val="ListParagraph"/>
        <w:spacing w:after="0" w:line="240" w:lineRule="auto"/>
        <w:rPr>
          <w:sz w:val="24"/>
          <w:szCs w:val="24"/>
        </w:rPr>
      </w:pPr>
    </w:p>
    <w:p w:rsidR="00312027" w:rsidRDefault="00312027" w:rsidP="00312027">
      <w:pPr>
        <w:pStyle w:val="ListParagraph"/>
        <w:spacing w:after="0" w:line="240" w:lineRule="auto"/>
        <w:rPr>
          <w:sz w:val="24"/>
          <w:szCs w:val="24"/>
        </w:rPr>
      </w:pPr>
      <w:r>
        <w:rPr>
          <w:sz w:val="24"/>
          <w:szCs w:val="24"/>
        </w:rPr>
        <w:t xml:space="preserve">Versus how they would </w:t>
      </w:r>
      <w:r>
        <w:rPr>
          <w:sz w:val="24"/>
          <w:szCs w:val="24"/>
          <w:u w:val="single"/>
        </w:rPr>
        <w:t>p</w:t>
      </w:r>
      <w:r w:rsidRPr="00312027">
        <w:rPr>
          <w:sz w:val="24"/>
          <w:szCs w:val="24"/>
          <w:u w:val="single"/>
        </w:rPr>
        <w:t>refer</w:t>
      </w:r>
      <w:r>
        <w:rPr>
          <w:sz w:val="24"/>
          <w:szCs w:val="24"/>
          <w:u w:val="single"/>
        </w:rPr>
        <w:t xml:space="preserve"> </w:t>
      </w:r>
      <w:r>
        <w:rPr>
          <w:sz w:val="24"/>
          <w:szCs w:val="24"/>
        </w:rPr>
        <w:t>to spen</w:t>
      </w:r>
      <w:r w:rsidRPr="00312027">
        <w:rPr>
          <w:sz w:val="24"/>
          <w:szCs w:val="24"/>
        </w:rPr>
        <w:t>d their time</w:t>
      </w:r>
      <w:r>
        <w:rPr>
          <w:sz w:val="24"/>
          <w:szCs w:val="24"/>
        </w:rPr>
        <w:t>:</w:t>
      </w:r>
    </w:p>
    <w:p w:rsidR="00312027" w:rsidRDefault="00312027" w:rsidP="00312027">
      <w:pPr>
        <w:pStyle w:val="ListParagraph"/>
        <w:spacing w:after="0" w:line="240" w:lineRule="auto"/>
        <w:rPr>
          <w:sz w:val="24"/>
          <w:szCs w:val="24"/>
        </w:rPr>
      </w:pPr>
      <w:r>
        <w:rPr>
          <w:sz w:val="24"/>
          <w:szCs w:val="24"/>
        </w:rPr>
        <w:t xml:space="preserve">  #  1. Research                                       #4.  Obesity and Weight Concerns      </w:t>
      </w:r>
    </w:p>
    <w:p w:rsidR="00312027" w:rsidRDefault="00312027" w:rsidP="00312027">
      <w:pPr>
        <w:pStyle w:val="ListParagraph"/>
        <w:tabs>
          <w:tab w:val="center" w:pos="5472"/>
        </w:tabs>
        <w:spacing w:after="0" w:line="240" w:lineRule="auto"/>
        <w:rPr>
          <w:sz w:val="24"/>
          <w:szCs w:val="24"/>
        </w:rPr>
      </w:pPr>
      <w:r>
        <w:rPr>
          <w:sz w:val="24"/>
          <w:szCs w:val="24"/>
        </w:rPr>
        <w:t xml:space="preserve">  # 2.  Special Projects                           #5.</w:t>
      </w:r>
      <w:r w:rsidR="00CB2316">
        <w:rPr>
          <w:sz w:val="24"/>
          <w:szCs w:val="24"/>
        </w:rPr>
        <w:t xml:space="preserve">  </w:t>
      </w:r>
      <w:r>
        <w:rPr>
          <w:sz w:val="24"/>
          <w:szCs w:val="24"/>
        </w:rPr>
        <w:t xml:space="preserve"> Inservice Education and Training </w:t>
      </w:r>
    </w:p>
    <w:p w:rsidR="00312027" w:rsidRPr="00312027" w:rsidRDefault="00312027" w:rsidP="00312027">
      <w:pPr>
        <w:spacing w:after="0" w:line="240" w:lineRule="auto"/>
        <w:rPr>
          <w:sz w:val="24"/>
          <w:szCs w:val="24"/>
        </w:rPr>
      </w:pPr>
      <w:r>
        <w:rPr>
          <w:sz w:val="24"/>
          <w:szCs w:val="24"/>
        </w:rPr>
        <w:t xml:space="preserve">              </w:t>
      </w:r>
      <w:r w:rsidRPr="00312027">
        <w:rPr>
          <w:sz w:val="24"/>
          <w:szCs w:val="24"/>
        </w:rPr>
        <w:t xml:space="preserve">  #3</w:t>
      </w:r>
      <w:r>
        <w:rPr>
          <w:sz w:val="24"/>
          <w:szCs w:val="24"/>
        </w:rPr>
        <w:t xml:space="preserve">. </w:t>
      </w:r>
      <w:r w:rsidRPr="00312027">
        <w:rPr>
          <w:sz w:val="24"/>
          <w:szCs w:val="24"/>
        </w:rPr>
        <w:t xml:space="preserve"> </w:t>
      </w:r>
      <w:r>
        <w:rPr>
          <w:sz w:val="24"/>
          <w:szCs w:val="24"/>
        </w:rPr>
        <w:t>Classroom Teaching</w:t>
      </w:r>
    </w:p>
    <w:p w:rsidR="00284287" w:rsidRDefault="00284287" w:rsidP="00284287">
      <w:pPr>
        <w:spacing w:after="0" w:line="240" w:lineRule="auto"/>
        <w:rPr>
          <w:sz w:val="24"/>
          <w:szCs w:val="24"/>
        </w:rPr>
      </w:pPr>
    </w:p>
    <w:p w:rsidR="00312027" w:rsidRDefault="00A13F60" w:rsidP="00A13F60">
      <w:pPr>
        <w:pStyle w:val="ListParagraph"/>
        <w:numPr>
          <w:ilvl w:val="0"/>
          <w:numId w:val="7"/>
        </w:numPr>
        <w:spacing w:after="0" w:line="240" w:lineRule="auto"/>
        <w:rPr>
          <w:sz w:val="24"/>
          <w:szCs w:val="24"/>
        </w:rPr>
      </w:pPr>
      <w:r>
        <w:rPr>
          <w:sz w:val="24"/>
          <w:szCs w:val="24"/>
        </w:rPr>
        <w:t xml:space="preserve">NASN has created 10 new Position Statements. These can be found at </w:t>
      </w:r>
      <w:hyperlink r:id="rId11" w:history="1">
        <w:r w:rsidRPr="003B2389">
          <w:rPr>
            <w:rStyle w:val="Hyperlink"/>
            <w:sz w:val="24"/>
            <w:szCs w:val="24"/>
          </w:rPr>
          <w:t>www.nasn.org</w:t>
        </w:r>
      </w:hyperlink>
    </w:p>
    <w:p w:rsidR="00A13F60" w:rsidRDefault="00A13F60" w:rsidP="00A13F60">
      <w:pPr>
        <w:pStyle w:val="ListParagraph"/>
        <w:spacing w:after="0" w:line="240" w:lineRule="auto"/>
        <w:rPr>
          <w:sz w:val="24"/>
          <w:szCs w:val="24"/>
        </w:rPr>
      </w:pPr>
      <w:r>
        <w:rPr>
          <w:sz w:val="24"/>
          <w:szCs w:val="24"/>
        </w:rPr>
        <w:t>Position Statements are rewritten every 5 years in order to stay current.</w:t>
      </w:r>
    </w:p>
    <w:p w:rsidR="00A13F60" w:rsidRDefault="00A13F60" w:rsidP="00A13F60">
      <w:pPr>
        <w:spacing w:after="0" w:line="240" w:lineRule="auto"/>
        <w:rPr>
          <w:sz w:val="24"/>
          <w:szCs w:val="24"/>
        </w:rPr>
      </w:pPr>
    </w:p>
    <w:p w:rsidR="00A13F60" w:rsidRDefault="00A13F60" w:rsidP="00A13F60">
      <w:pPr>
        <w:pStyle w:val="ListParagraph"/>
        <w:numPr>
          <w:ilvl w:val="0"/>
          <w:numId w:val="7"/>
        </w:numPr>
        <w:spacing w:after="0" w:line="240" w:lineRule="auto"/>
        <w:rPr>
          <w:b/>
          <w:sz w:val="24"/>
          <w:szCs w:val="24"/>
        </w:rPr>
      </w:pPr>
      <w:r>
        <w:rPr>
          <w:sz w:val="24"/>
          <w:szCs w:val="24"/>
        </w:rPr>
        <w:t xml:space="preserve">NASN </w:t>
      </w:r>
      <w:r w:rsidR="00997951">
        <w:rPr>
          <w:sz w:val="24"/>
          <w:szCs w:val="24"/>
        </w:rPr>
        <w:t xml:space="preserve">statement </w:t>
      </w:r>
      <w:r>
        <w:rPr>
          <w:sz w:val="24"/>
          <w:szCs w:val="24"/>
        </w:rPr>
        <w:t xml:space="preserve">has become part of </w:t>
      </w:r>
      <w:r w:rsidR="00997951">
        <w:rPr>
          <w:sz w:val="24"/>
          <w:szCs w:val="24"/>
        </w:rPr>
        <w:t xml:space="preserve">a new bill approved by Congress called </w:t>
      </w:r>
      <w:r>
        <w:rPr>
          <w:sz w:val="24"/>
          <w:szCs w:val="24"/>
        </w:rPr>
        <w:t xml:space="preserve">the </w:t>
      </w:r>
      <w:r w:rsidRPr="00997951">
        <w:rPr>
          <w:b/>
          <w:sz w:val="24"/>
          <w:szCs w:val="24"/>
        </w:rPr>
        <w:t>Strengthening America’s Schools Act of 2013</w:t>
      </w:r>
      <w:r w:rsidR="00997951">
        <w:rPr>
          <w:b/>
          <w:sz w:val="24"/>
          <w:szCs w:val="24"/>
        </w:rPr>
        <w:t>.</w:t>
      </w:r>
    </w:p>
    <w:p w:rsidR="00997951" w:rsidRDefault="00997951" w:rsidP="00997951">
      <w:pPr>
        <w:pStyle w:val="ListParagraph"/>
        <w:spacing w:after="0" w:line="240" w:lineRule="auto"/>
        <w:rPr>
          <w:sz w:val="24"/>
          <w:szCs w:val="24"/>
        </w:rPr>
      </w:pPr>
      <w:r>
        <w:rPr>
          <w:sz w:val="24"/>
          <w:szCs w:val="24"/>
        </w:rPr>
        <w:t>This over-arching bill includes wording about appropriate school nurse to student ratios.</w:t>
      </w:r>
    </w:p>
    <w:p w:rsidR="00997951" w:rsidRDefault="00997951" w:rsidP="00997951">
      <w:pPr>
        <w:spacing w:after="0" w:line="240" w:lineRule="auto"/>
        <w:rPr>
          <w:b/>
          <w:sz w:val="24"/>
          <w:szCs w:val="24"/>
        </w:rPr>
      </w:pPr>
    </w:p>
    <w:p w:rsidR="00997951" w:rsidRDefault="00997951" w:rsidP="00997951">
      <w:pPr>
        <w:pStyle w:val="ListParagraph"/>
        <w:numPr>
          <w:ilvl w:val="0"/>
          <w:numId w:val="7"/>
        </w:numPr>
        <w:spacing w:after="0" w:line="240" w:lineRule="auto"/>
        <w:rPr>
          <w:b/>
          <w:sz w:val="24"/>
          <w:szCs w:val="24"/>
        </w:rPr>
      </w:pPr>
      <w:r>
        <w:rPr>
          <w:b/>
          <w:sz w:val="24"/>
          <w:szCs w:val="24"/>
        </w:rPr>
        <w:t>Next NASN National Conference will be in San Antonio, Texas in June, 2014</w:t>
      </w:r>
    </w:p>
    <w:p w:rsidR="00997951" w:rsidRDefault="00997951" w:rsidP="00997951">
      <w:pPr>
        <w:spacing w:after="0" w:line="240" w:lineRule="auto"/>
        <w:rPr>
          <w:b/>
          <w:sz w:val="24"/>
          <w:szCs w:val="24"/>
        </w:rPr>
      </w:pPr>
    </w:p>
    <w:p w:rsidR="00997951" w:rsidRDefault="00997951" w:rsidP="00997951">
      <w:pPr>
        <w:spacing w:after="0" w:line="240" w:lineRule="auto"/>
        <w:rPr>
          <w:sz w:val="24"/>
          <w:szCs w:val="24"/>
        </w:rPr>
      </w:pPr>
      <w:r>
        <w:rPr>
          <w:sz w:val="24"/>
          <w:szCs w:val="24"/>
        </w:rPr>
        <w:t>LuAnn Driessen adds a personal comment about the value of going to the National Conference-</w:t>
      </w:r>
    </w:p>
    <w:p w:rsidR="00FC7D58" w:rsidRDefault="00FC7D58" w:rsidP="00997951">
      <w:pPr>
        <w:spacing w:after="0" w:line="240" w:lineRule="auto"/>
        <w:rPr>
          <w:sz w:val="24"/>
          <w:szCs w:val="24"/>
        </w:rPr>
      </w:pPr>
      <w:r>
        <w:rPr>
          <w:sz w:val="24"/>
          <w:szCs w:val="24"/>
        </w:rPr>
        <w:t xml:space="preserve">When she went to the conference in Chicago several years ago there was great information on best practice vision screening that she shared with her district and it ended up changing the way they did their screening (for the better).  The experience is described as self-affirming and embraces the professional inside you (that some in the school do not acknowledge).  </w:t>
      </w:r>
      <w:r w:rsidRPr="00FC7D58">
        <w:rPr>
          <w:sz w:val="24"/>
          <w:szCs w:val="24"/>
        </w:rPr>
        <w:sym w:font="Wingdings" w:char="F04A"/>
      </w:r>
      <w:r>
        <w:rPr>
          <w:sz w:val="24"/>
          <w:szCs w:val="24"/>
        </w:rPr>
        <w:t xml:space="preserve">  Your district or union may be able to assist with the cost- it’s worth checking into.</w:t>
      </w:r>
    </w:p>
    <w:p w:rsidR="00997951" w:rsidRPr="00997951" w:rsidRDefault="00997951" w:rsidP="00997951">
      <w:pPr>
        <w:spacing w:after="0" w:line="240" w:lineRule="auto"/>
        <w:rPr>
          <w:sz w:val="24"/>
          <w:szCs w:val="24"/>
        </w:rPr>
      </w:pPr>
    </w:p>
    <w:p w:rsidR="00997951" w:rsidRPr="00997951" w:rsidRDefault="00997951" w:rsidP="00997951">
      <w:pPr>
        <w:pStyle w:val="ListParagraph"/>
        <w:spacing w:after="0" w:line="240" w:lineRule="auto"/>
        <w:rPr>
          <w:b/>
          <w:sz w:val="24"/>
          <w:szCs w:val="24"/>
        </w:rPr>
      </w:pPr>
    </w:p>
    <w:p w:rsidR="00A13F60" w:rsidRDefault="00A13F60" w:rsidP="00A13F60">
      <w:pPr>
        <w:pStyle w:val="ListParagraph"/>
        <w:spacing w:after="0" w:line="240" w:lineRule="auto"/>
        <w:rPr>
          <w:sz w:val="24"/>
          <w:szCs w:val="24"/>
        </w:rPr>
      </w:pPr>
    </w:p>
    <w:p w:rsidR="00BE4FF8" w:rsidRDefault="00BE4FF8" w:rsidP="00A13F60">
      <w:pPr>
        <w:pStyle w:val="ListParagraph"/>
        <w:spacing w:after="0" w:line="240" w:lineRule="auto"/>
        <w:rPr>
          <w:sz w:val="24"/>
          <w:szCs w:val="24"/>
        </w:rPr>
      </w:pPr>
    </w:p>
    <w:p w:rsidR="00BE4FF8" w:rsidRDefault="00BE4FF8" w:rsidP="00A13F60">
      <w:pPr>
        <w:pStyle w:val="ListParagraph"/>
        <w:spacing w:after="0" w:line="240" w:lineRule="auto"/>
        <w:rPr>
          <w:sz w:val="24"/>
          <w:szCs w:val="24"/>
        </w:rPr>
      </w:pPr>
    </w:p>
    <w:p w:rsidR="00944670" w:rsidRPr="00E5387E" w:rsidRDefault="00944670" w:rsidP="00944670">
      <w:pPr>
        <w:spacing w:after="0" w:line="240" w:lineRule="auto"/>
        <w:rPr>
          <w:b/>
          <w:sz w:val="24"/>
          <w:szCs w:val="24"/>
        </w:rPr>
      </w:pPr>
      <w:r w:rsidRPr="00E5387E">
        <w:rPr>
          <w:b/>
          <w:sz w:val="24"/>
          <w:szCs w:val="24"/>
        </w:rPr>
        <w:t xml:space="preserve">MASN Website:   </w:t>
      </w:r>
      <w:hyperlink r:id="rId12" w:history="1">
        <w:r w:rsidRPr="00E5387E">
          <w:rPr>
            <w:rStyle w:val="Hyperlink"/>
            <w:b/>
            <w:sz w:val="24"/>
            <w:szCs w:val="24"/>
          </w:rPr>
          <w:t>http://masn.nursingnetwork.com</w:t>
        </w:r>
      </w:hyperlink>
    </w:p>
    <w:p w:rsidR="00944670" w:rsidRPr="00E5387E" w:rsidRDefault="00944670" w:rsidP="00A13F60">
      <w:pPr>
        <w:pStyle w:val="ListParagraph"/>
        <w:spacing w:after="0" w:line="240" w:lineRule="auto"/>
        <w:rPr>
          <w:sz w:val="24"/>
          <w:szCs w:val="24"/>
        </w:rPr>
      </w:pPr>
    </w:p>
    <w:p w:rsidR="00BE4FF8" w:rsidRDefault="00944670" w:rsidP="00944670">
      <w:pPr>
        <w:pStyle w:val="ListParagraph"/>
        <w:numPr>
          <w:ilvl w:val="0"/>
          <w:numId w:val="7"/>
        </w:numPr>
        <w:spacing w:after="0" w:line="240" w:lineRule="auto"/>
        <w:rPr>
          <w:b/>
          <w:sz w:val="24"/>
          <w:szCs w:val="24"/>
        </w:rPr>
      </w:pPr>
      <w:r>
        <w:rPr>
          <w:sz w:val="24"/>
          <w:szCs w:val="24"/>
        </w:rPr>
        <w:t xml:space="preserve">Cheryl Summerer demonstrates website up on a screen. </w:t>
      </w:r>
      <w:r w:rsidRPr="00944670">
        <w:rPr>
          <w:b/>
          <w:sz w:val="24"/>
          <w:szCs w:val="24"/>
        </w:rPr>
        <w:t>MASN members have full access</w:t>
      </w:r>
      <w:r>
        <w:rPr>
          <w:b/>
          <w:sz w:val="24"/>
          <w:szCs w:val="24"/>
        </w:rPr>
        <w:t>!</w:t>
      </w:r>
    </w:p>
    <w:p w:rsidR="00944670" w:rsidRPr="00944670" w:rsidRDefault="00944670" w:rsidP="00944670">
      <w:pPr>
        <w:pStyle w:val="ListParagraph"/>
        <w:numPr>
          <w:ilvl w:val="0"/>
          <w:numId w:val="7"/>
        </w:numPr>
        <w:spacing w:after="0" w:line="240" w:lineRule="auto"/>
        <w:rPr>
          <w:b/>
          <w:sz w:val="24"/>
          <w:szCs w:val="24"/>
        </w:rPr>
      </w:pPr>
      <w:r>
        <w:rPr>
          <w:sz w:val="24"/>
          <w:szCs w:val="24"/>
        </w:rPr>
        <w:t>Items can be continually be added to the website such as power points from conferences and other resources.</w:t>
      </w:r>
    </w:p>
    <w:p w:rsidR="00944670" w:rsidRPr="00944670" w:rsidRDefault="00944670" w:rsidP="00944670">
      <w:pPr>
        <w:pStyle w:val="ListParagraph"/>
        <w:numPr>
          <w:ilvl w:val="0"/>
          <w:numId w:val="7"/>
        </w:numPr>
        <w:spacing w:after="0" w:line="240" w:lineRule="auto"/>
        <w:rPr>
          <w:b/>
          <w:sz w:val="24"/>
          <w:szCs w:val="24"/>
        </w:rPr>
      </w:pPr>
      <w:r>
        <w:rPr>
          <w:sz w:val="24"/>
          <w:szCs w:val="24"/>
        </w:rPr>
        <w:t>Several MASN members have administrative access to place items on the webpage, so you must contact one of them for this.</w:t>
      </w:r>
    </w:p>
    <w:p w:rsidR="00944670" w:rsidRPr="00243C16" w:rsidRDefault="00944670" w:rsidP="00944670">
      <w:pPr>
        <w:pStyle w:val="ListParagraph"/>
        <w:numPr>
          <w:ilvl w:val="0"/>
          <w:numId w:val="7"/>
        </w:numPr>
        <w:spacing w:after="0" w:line="240" w:lineRule="auto"/>
        <w:rPr>
          <w:b/>
          <w:sz w:val="24"/>
          <w:szCs w:val="24"/>
        </w:rPr>
      </w:pPr>
      <w:r>
        <w:rPr>
          <w:sz w:val="24"/>
          <w:szCs w:val="24"/>
        </w:rPr>
        <w:t xml:space="preserve"> Group e-mails can be generated by those with administrative access, otherwise members can e-mail </w:t>
      </w:r>
      <w:r w:rsidR="00243C16">
        <w:rPr>
          <w:sz w:val="24"/>
          <w:szCs w:val="24"/>
        </w:rPr>
        <w:t>anyone signed in to the website.</w:t>
      </w:r>
    </w:p>
    <w:p w:rsidR="00243C16" w:rsidRPr="00243C16" w:rsidRDefault="00243C16" w:rsidP="00944670">
      <w:pPr>
        <w:pStyle w:val="ListParagraph"/>
        <w:numPr>
          <w:ilvl w:val="0"/>
          <w:numId w:val="7"/>
        </w:numPr>
        <w:spacing w:after="0" w:line="240" w:lineRule="auto"/>
        <w:rPr>
          <w:b/>
          <w:sz w:val="24"/>
          <w:szCs w:val="24"/>
        </w:rPr>
      </w:pPr>
      <w:r>
        <w:rPr>
          <w:sz w:val="24"/>
          <w:szCs w:val="24"/>
        </w:rPr>
        <w:t>Suggestions for the website-  Glucagon Law, Epinephrine Law, Administrative Rules, Immunization information and ImMTrax, MASN ByLaws</w:t>
      </w:r>
    </w:p>
    <w:p w:rsidR="00243C16" w:rsidRDefault="00243C16" w:rsidP="00243C16">
      <w:pPr>
        <w:spacing w:after="0" w:line="240" w:lineRule="auto"/>
        <w:rPr>
          <w:b/>
          <w:sz w:val="24"/>
          <w:szCs w:val="24"/>
        </w:rPr>
      </w:pPr>
    </w:p>
    <w:p w:rsidR="00E5387E" w:rsidRDefault="00E5387E" w:rsidP="00243C16">
      <w:pPr>
        <w:spacing w:after="0" w:line="240" w:lineRule="auto"/>
        <w:rPr>
          <w:b/>
          <w:sz w:val="24"/>
          <w:szCs w:val="24"/>
        </w:rPr>
      </w:pPr>
      <w:r>
        <w:rPr>
          <w:b/>
          <w:sz w:val="24"/>
          <w:szCs w:val="24"/>
        </w:rPr>
        <w:t xml:space="preserve">School Nurse of the Year:  </w:t>
      </w:r>
      <w:r w:rsidRPr="00E5387E">
        <w:rPr>
          <w:b/>
          <w:sz w:val="24"/>
          <w:szCs w:val="24"/>
        </w:rPr>
        <w:t xml:space="preserve"> </w:t>
      </w:r>
      <w:r>
        <w:rPr>
          <w:b/>
          <w:sz w:val="24"/>
          <w:szCs w:val="24"/>
        </w:rPr>
        <w:t>Bonnie Canty of Butte, MT!! Congratulations Bonnie!!</w:t>
      </w:r>
    </w:p>
    <w:p w:rsidR="00E5387E" w:rsidRDefault="0099085D" w:rsidP="00E5387E">
      <w:pPr>
        <w:pStyle w:val="ListParagraph"/>
        <w:numPr>
          <w:ilvl w:val="0"/>
          <w:numId w:val="8"/>
        </w:numPr>
        <w:spacing w:after="0" w:line="240" w:lineRule="auto"/>
        <w:rPr>
          <w:sz w:val="24"/>
          <w:szCs w:val="24"/>
        </w:rPr>
      </w:pPr>
      <w:r w:rsidRPr="00727718">
        <w:rPr>
          <w:sz w:val="24"/>
          <w:szCs w:val="24"/>
        </w:rPr>
        <w:t xml:space="preserve">Kathy </w:t>
      </w:r>
      <w:r w:rsidR="00727718">
        <w:rPr>
          <w:sz w:val="24"/>
          <w:szCs w:val="24"/>
        </w:rPr>
        <w:t>Boutilier recognized Bonnie as School Nurse of the Year with a plaque and appreciative words from Bonnie’s co-workers.</w:t>
      </w:r>
    </w:p>
    <w:p w:rsidR="00727718" w:rsidRDefault="00727718" w:rsidP="00727718">
      <w:pPr>
        <w:spacing w:after="0" w:line="240" w:lineRule="auto"/>
        <w:rPr>
          <w:sz w:val="24"/>
          <w:szCs w:val="24"/>
        </w:rPr>
      </w:pPr>
    </w:p>
    <w:p w:rsidR="00640B2D" w:rsidRDefault="00727718" w:rsidP="00727718">
      <w:pPr>
        <w:spacing w:after="0" w:line="240" w:lineRule="auto"/>
        <w:rPr>
          <w:sz w:val="24"/>
          <w:szCs w:val="24"/>
        </w:rPr>
      </w:pPr>
      <w:r>
        <w:rPr>
          <w:sz w:val="24"/>
          <w:szCs w:val="24"/>
        </w:rPr>
        <w:t xml:space="preserve">School nurses also recognized </w:t>
      </w:r>
      <w:r w:rsidRPr="002B5A4D">
        <w:rPr>
          <w:b/>
          <w:sz w:val="24"/>
          <w:szCs w:val="24"/>
        </w:rPr>
        <w:t>Kathy Boutilier</w:t>
      </w:r>
      <w:r>
        <w:rPr>
          <w:sz w:val="24"/>
          <w:szCs w:val="24"/>
        </w:rPr>
        <w:t xml:space="preserve"> again as </w:t>
      </w:r>
      <w:r w:rsidRPr="002B5A4D">
        <w:rPr>
          <w:b/>
          <w:sz w:val="24"/>
          <w:szCs w:val="24"/>
        </w:rPr>
        <w:t>Educator</w:t>
      </w:r>
      <w:r w:rsidR="002B5A4D" w:rsidRPr="002B5A4D">
        <w:rPr>
          <w:b/>
          <w:sz w:val="24"/>
          <w:szCs w:val="24"/>
        </w:rPr>
        <w:t xml:space="preserve"> of the Year for Helena Schools</w:t>
      </w:r>
      <w:r w:rsidR="002B5A4D">
        <w:rPr>
          <w:sz w:val="24"/>
          <w:szCs w:val="24"/>
        </w:rPr>
        <w:t>. This is an amazing achievement and speaks volumes to the amount of respect she has garnered by her district!</w:t>
      </w:r>
    </w:p>
    <w:p w:rsidR="00581ED6" w:rsidRDefault="00581ED6" w:rsidP="00727718">
      <w:pPr>
        <w:spacing w:after="0" w:line="240" w:lineRule="auto"/>
        <w:rPr>
          <w:sz w:val="24"/>
          <w:szCs w:val="24"/>
        </w:rPr>
      </w:pPr>
    </w:p>
    <w:p w:rsidR="00E534FF" w:rsidRDefault="00727E65" w:rsidP="00727718">
      <w:pPr>
        <w:spacing w:after="0" w:line="240" w:lineRule="auto"/>
        <w:rPr>
          <w:sz w:val="24"/>
          <w:szCs w:val="24"/>
        </w:rPr>
      </w:pPr>
      <w:r>
        <w:rPr>
          <w:b/>
          <w:sz w:val="24"/>
          <w:szCs w:val="24"/>
        </w:rPr>
        <w:t xml:space="preserve">DPOC NEWS: </w:t>
      </w:r>
      <w:r>
        <w:rPr>
          <w:sz w:val="24"/>
          <w:szCs w:val="24"/>
        </w:rPr>
        <w:t xml:space="preserve"> Linda Simon </w:t>
      </w:r>
      <w:r w:rsidR="00E534FF">
        <w:rPr>
          <w:sz w:val="24"/>
          <w:szCs w:val="24"/>
        </w:rPr>
        <w:t>reports that the function of this</w:t>
      </w:r>
      <w:r w:rsidR="00581ED6">
        <w:rPr>
          <w:sz w:val="24"/>
          <w:szCs w:val="24"/>
        </w:rPr>
        <w:t xml:space="preserve"> diabetes</w:t>
      </w:r>
      <w:r w:rsidR="003B6874">
        <w:rPr>
          <w:sz w:val="24"/>
          <w:szCs w:val="24"/>
        </w:rPr>
        <w:t xml:space="preserve"> </w:t>
      </w:r>
      <w:r w:rsidR="00581ED6">
        <w:rPr>
          <w:sz w:val="24"/>
          <w:szCs w:val="24"/>
        </w:rPr>
        <w:t>subcommittee is coming to a close.</w:t>
      </w:r>
    </w:p>
    <w:p w:rsidR="00640B2D" w:rsidRDefault="00E534FF" w:rsidP="00727718">
      <w:pPr>
        <w:spacing w:after="0" w:line="240" w:lineRule="auto"/>
        <w:rPr>
          <w:sz w:val="24"/>
          <w:szCs w:val="24"/>
        </w:rPr>
      </w:pPr>
      <w:r>
        <w:rPr>
          <w:sz w:val="24"/>
          <w:szCs w:val="24"/>
        </w:rPr>
        <w:t xml:space="preserve">A power point was presented earlier to the school nurses that conveyed a summary of the group’s research and progress. </w:t>
      </w:r>
      <w:r w:rsidR="00581ED6">
        <w:rPr>
          <w:sz w:val="24"/>
          <w:szCs w:val="24"/>
        </w:rPr>
        <w:t xml:space="preserve"> </w:t>
      </w:r>
      <w:r>
        <w:rPr>
          <w:sz w:val="24"/>
          <w:szCs w:val="24"/>
        </w:rPr>
        <w:t xml:space="preserve">DPOC has existed now for a year to provide an informed and united voice from MASN on the insulin administration issue in schools. The Diabetes Collaborative has been working together for 2 ½ years, with involvement from DPHHS, OPI, </w:t>
      </w:r>
      <w:r w:rsidR="00095D0B">
        <w:rPr>
          <w:sz w:val="24"/>
          <w:szCs w:val="24"/>
        </w:rPr>
        <w:t xml:space="preserve">CDE, a parent, the ADA and MASN. </w:t>
      </w:r>
      <w:r w:rsidR="00344A35">
        <w:rPr>
          <w:sz w:val="24"/>
          <w:szCs w:val="24"/>
        </w:rPr>
        <w:t>We now need to decide what we want to see for insulin legislation, or the issue will be</w:t>
      </w:r>
      <w:r w:rsidR="00095D0B">
        <w:rPr>
          <w:sz w:val="24"/>
          <w:szCs w:val="24"/>
        </w:rPr>
        <w:t xml:space="preserve"> re</w:t>
      </w:r>
      <w:r w:rsidR="00344A35">
        <w:rPr>
          <w:sz w:val="24"/>
          <w:szCs w:val="24"/>
        </w:rPr>
        <w:t xml:space="preserve">solved without the input of MASN. </w:t>
      </w:r>
    </w:p>
    <w:p w:rsidR="0014226E" w:rsidRDefault="0014226E" w:rsidP="00727718">
      <w:pPr>
        <w:spacing w:after="0" w:line="240" w:lineRule="auto"/>
        <w:rPr>
          <w:sz w:val="24"/>
          <w:szCs w:val="24"/>
        </w:rPr>
      </w:pPr>
      <w:r>
        <w:rPr>
          <w:sz w:val="24"/>
          <w:szCs w:val="24"/>
        </w:rPr>
        <w:t xml:space="preserve">There will be an electronic survey put out on Survey Monkey </w:t>
      </w:r>
      <w:r w:rsidR="00123FB0">
        <w:rPr>
          <w:sz w:val="24"/>
          <w:szCs w:val="24"/>
        </w:rPr>
        <w:t>next week. Nurses will be asked to decide on 1 of 4</w:t>
      </w:r>
      <w:r>
        <w:rPr>
          <w:sz w:val="24"/>
          <w:szCs w:val="24"/>
        </w:rPr>
        <w:t xml:space="preserve"> choices </w:t>
      </w:r>
      <w:r w:rsidR="00123FB0">
        <w:rPr>
          <w:sz w:val="24"/>
          <w:szCs w:val="24"/>
        </w:rPr>
        <w:t xml:space="preserve">which </w:t>
      </w:r>
      <w:r>
        <w:rPr>
          <w:sz w:val="24"/>
          <w:szCs w:val="24"/>
        </w:rPr>
        <w:t>are:</w:t>
      </w:r>
    </w:p>
    <w:p w:rsidR="00123FB0" w:rsidRDefault="00123FB0" w:rsidP="00727718">
      <w:pPr>
        <w:spacing w:after="0" w:line="240" w:lineRule="auto"/>
        <w:rPr>
          <w:sz w:val="24"/>
          <w:szCs w:val="24"/>
        </w:rPr>
      </w:pPr>
    </w:p>
    <w:p w:rsidR="0014226E" w:rsidRDefault="00123FB0" w:rsidP="0014226E">
      <w:pPr>
        <w:pStyle w:val="ListParagraph"/>
        <w:numPr>
          <w:ilvl w:val="0"/>
          <w:numId w:val="9"/>
        </w:numPr>
        <w:spacing w:after="0" w:line="240" w:lineRule="auto"/>
        <w:rPr>
          <w:sz w:val="24"/>
          <w:szCs w:val="24"/>
        </w:rPr>
      </w:pPr>
      <w:r>
        <w:rPr>
          <w:sz w:val="24"/>
          <w:szCs w:val="24"/>
        </w:rPr>
        <w:t>Legal nurse delegation of insulin with MASN involvement</w:t>
      </w:r>
    </w:p>
    <w:p w:rsidR="00123FB0" w:rsidRDefault="00414082" w:rsidP="0014226E">
      <w:pPr>
        <w:pStyle w:val="ListParagraph"/>
        <w:numPr>
          <w:ilvl w:val="0"/>
          <w:numId w:val="9"/>
        </w:numPr>
        <w:spacing w:after="0" w:line="240" w:lineRule="auto"/>
        <w:rPr>
          <w:sz w:val="24"/>
          <w:szCs w:val="24"/>
        </w:rPr>
      </w:pPr>
      <w:r>
        <w:rPr>
          <w:sz w:val="24"/>
          <w:szCs w:val="24"/>
        </w:rPr>
        <w:t>Legal parent legislation of insulin with MASN involvement</w:t>
      </w:r>
    </w:p>
    <w:p w:rsidR="00123FB0" w:rsidRDefault="00123FB0" w:rsidP="0014226E">
      <w:pPr>
        <w:pStyle w:val="ListParagraph"/>
        <w:numPr>
          <w:ilvl w:val="0"/>
          <w:numId w:val="9"/>
        </w:numPr>
        <w:spacing w:after="0" w:line="240" w:lineRule="auto"/>
        <w:rPr>
          <w:sz w:val="24"/>
          <w:szCs w:val="24"/>
        </w:rPr>
      </w:pPr>
      <w:r>
        <w:rPr>
          <w:sz w:val="24"/>
          <w:szCs w:val="24"/>
        </w:rPr>
        <w:t>Legal nurse delegation and legal parent designation of insulin with MASN involvement</w:t>
      </w:r>
    </w:p>
    <w:p w:rsidR="00123FB0" w:rsidRDefault="00123FB0" w:rsidP="0014226E">
      <w:pPr>
        <w:pStyle w:val="ListParagraph"/>
        <w:numPr>
          <w:ilvl w:val="0"/>
          <w:numId w:val="9"/>
        </w:numPr>
        <w:spacing w:after="0" w:line="240" w:lineRule="auto"/>
        <w:rPr>
          <w:sz w:val="24"/>
          <w:szCs w:val="24"/>
        </w:rPr>
      </w:pPr>
      <w:r>
        <w:rPr>
          <w:sz w:val="24"/>
          <w:szCs w:val="24"/>
        </w:rPr>
        <w:t xml:space="preserve">Legal parent designation of insulin </w:t>
      </w:r>
      <w:r w:rsidR="00414082">
        <w:rPr>
          <w:sz w:val="24"/>
          <w:szCs w:val="24"/>
        </w:rPr>
        <w:t>without MASN participation in shaping legislation</w:t>
      </w:r>
    </w:p>
    <w:p w:rsidR="00414082" w:rsidRDefault="00414082" w:rsidP="00414082">
      <w:pPr>
        <w:spacing w:after="0" w:line="240" w:lineRule="auto"/>
        <w:rPr>
          <w:sz w:val="24"/>
          <w:szCs w:val="24"/>
        </w:rPr>
      </w:pPr>
    </w:p>
    <w:p w:rsidR="00414082" w:rsidRDefault="00414082" w:rsidP="00414082">
      <w:pPr>
        <w:spacing w:after="0" w:line="240" w:lineRule="auto"/>
        <w:rPr>
          <w:sz w:val="24"/>
          <w:szCs w:val="24"/>
        </w:rPr>
      </w:pPr>
      <w:r>
        <w:rPr>
          <w:sz w:val="24"/>
          <w:szCs w:val="24"/>
        </w:rPr>
        <w:t>DPOC members also serving on the Diabetes Collaborative plan on taking the info</w:t>
      </w:r>
      <w:r w:rsidR="00095D0B">
        <w:rPr>
          <w:sz w:val="24"/>
          <w:szCs w:val="24"/>
        </w:rPr>
        <w:t>rmation from the survey and moving</w:t>
      </w:r>
      <w:r>
        <w:rPr>
          <w:sz w:val="24"/>
          <w:szCs w:val="24"/>
        </w:rPr>
        <w:t xml:space="preserve"> forward with it.</w:t>
      </w:r>
    </w:p>
    <w:p w:rsidR="00481C16" w:rsidRDefault="00481C16" w:rsidP="00414082">
      <w:pPr>
        <w:spacing w:after="0" w:line="240" w:lineRule="auto"/>
        <w:rPr>
          <w:sz w:val="24"/>
          <w:szCs w:val="24"/>
        </w:rPr>
      </w:pPr>
    </w:p>
    <w:p w:rsidR="00481C16" w:rsidRDefault="00481C16" w:rsidP="00414082">
      <w:pPr>
        <w:spacing w:after="0" w:line="240" w:lineRule="auto"/>
        <w:rPr>
          <w:sz w:val="24"/>
          <w:szCs w:val="24"/>
        </w:rPr>
      </w:pPr>
      <w:r>
        <w:rPr>
          <w:sz w:val="24"/>
          <w:szCs w:val="24"/>
        </w:rPr>
        <w:t>Business meeting was adjourned at 12:55pm with plans to continue tomorrow at 9am.</w:t>
      </w:r>
    </w:p>
    <w:p w:rsidR="001B2BF2" w:rsidRDefault="001B2BF2" w:rsidP="00414082">
      <w:pPr>
        <w:spacing w:after="0" w:line="240" w:lineRule="auto"/>
        <w:rPr>
          <w:sz w:val="24"/>
          <w:szCs w:val="24"/>
        </w:rPr>
      </w:pPr>
      <w:r>
        <w:rPr>
          <w:sz w:val="24"/>
          <w:szCs w:val="24"/>
        </w:rPr>
        <w:t>-----------------------------------------------------------------------------------------------------------------------------------</w:t>
      </w: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2E16F1" w:rsidRDefault="002E16F1" w:rsidP="00414082">
      <w:pPr>
        <w:spacing w:after="0" w:line="240" w:lineRule="auto"/>
        <w:rPr>
          <w:sz w:val="24"/>
          <w:szCs w:val="24"/>
        </w:rPr>
      </w:pPr>
    </w:p>
    <w:p w:rsidR="001B2BF2" w:rsidRDefault="001B2BF2" w:rsidP="00414082">
      <w:pPr>
        <w:spacing w:after="0" w:line="240" w:lineRule="auto"/>
        <w:rPr>
          <w:sz w:val="24"/>
          <w:szCs w:val="24"/>
        </w:rPr>
      </w:pPr>
      <w:r>
        <w:rPr>
          <w:sz w:val="24"/>
          <w:szCs w:val="24"/>
        </w:rPr>
        <w:t xml:space="preserve">Business meeting reconvened at </w:t>
      </w:r>
      <w:r w:rsidR="00E534FF">
        <w:rPr>
          <w:sz w:val="24"/>
          <w:szCs w:val="24"/>
        </w:rPr>
        <w:t>9:05am,</w:t>
      </w:r>
      <w:r>
        <w:rPr>
          <w:sz w:val="24"/>
          <w:szCs w:val="24"/>
        </w:rPr>
        <w:t xml:space="preserve"> October 18</w:t>
      </w:r>
      <w:r w:rsidRPr="001B2BF2">
        <w:rPr>
          <w:sz w:val="24"/>
          <w:szCs w:val="24"/>
          <w:vertAlign w:val="superscript"/>
        </w:rPr>
        <w:t>th</w:t>
      </w:r>
      <w:r>
        <w:rPr>
          <w:sz w:val="24"/>
          <w:szCs w:val="24"/>
        </w:rPr>
        <w:t>.</w:t>
      </w:r>
    </w:p>
    <w:p w:rsidR="0094602A" w:rsidRDefault="0094602A" w:rsidP="00414082">
      <w:pPr>
        <w:spacing w:after="0" w:line="240" w:lineRule="auto"/>
        <w:rPr>
          <w:sz w:val="24"/>
          <w:szCs w:val="24"/>
        </w:rPr>
      </w:pPr>
    </w:p>
    <w:p w:rsidR="0094602A" w:rsidRDefault="0094602A" w:rsidP="00414082">
      <w:pPr>
        <w:spacing w:after="0" w:line="240" w:lineRule="auto"/>
        <w:rPr>
          <w:sz w:val="24"/>
          <w:szCs w:val="24"/>
        </w:rPr>
      </w:pPr>
      <w:r>
        <w:rPr>
          <w:sz w:val="24"/>
          <w:szCs w:val="24"/>
        </w:rPr>
        <w:t>Rebecca Spear reviews the committees that MASN currently has and those we would like to create.</w:t>
      </w:r>
    </w:p>
    <w:p w:rsidR="0094602A" w:rsidRDefault="0094602A" w:rsidP="00414082">
      <w:pPr>
        <w:spacing w:after="0" w:line="240" w:lineRule="auto"/>
        <w:rPr>
          <w:sz w:val="24"/>
          <w:szCs w:val="24"/>
        </w:rPr>
      </w:pPr>
    </w:p>
    <w:p w:rsidR="00E534FF" w:rsidRDefault="00534A23" w:rsidP="0094602A">
      <w:pPr>
        <w:pStyle w:val="ListParagraph"/>
        <w:numPr>
          <w:ilvl w:val="0"/>
          <w:numId w:val="13"/>
        </w:numPr>
        <w:spacing w:after="0" w:line="240" w:lineRule="auto"/>
        <w:rPr>
          <w:sz w:val="24"/>
          <w:szCs w:val="24"/>
        </w:rPr>
      </w:pPr>
      <w:r w:rsidRPr="00FD584A">
        <w:rPr>
          <w:b/>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70pt;margin-top:8.55pt;width:10.55pt;height:0;z-index:251658240" o:connectortype="straight">
            <v:stroke endarrow="block"/>
          </v:shape>
        </w:pict>
      </w:r>
      <w:r w:rsidR="0094602A" w:rsidRPr="00FD584A">
        <w:rPr>
          <w:b/>
          <w:sz w:val="24"/>
          <w:szCs w:val="24"/>
        </w:rPr>
        <w:t>DPOC</w:t>
      </w:r>
      <w:r w:rsidR="0094602A">
        <w:rPr>
          <w:sz w:val="24"/>
          <w:szCs w:val="24"/>
        </w:rPr>
        <w:t xml:space="preserve"> coming to a</w:t>
      </w:r>
      <w:r w:rsidR="007F5F61">
        <w:rPr>
          <w:sz w:val="24"/>
          <w:szCs w:val="24"/>
        </w:rPr>
        <w:t xml:space="preserve"> close  </w:t>
      </w:r>
      <w:r w:rsidR="0094602A">
        <w:rPr>
          <w:sz w:val="24"/>
          <w:szCs w:val="24"/>
        </w:rPr>
        <w:t xml:space="preserve"> </w:t>
      </w:r>
      <w:r w:rsidR="007F5F61">
        <w:rPr>
          <w:sz w:val="24"/>
          <w:szCs w:val="24"/>
        </w:rPr>
        <w:t xml:space="preserve">             </w:t>
      </w:r>
      <w:r w:rsidR="007F5F61" w:rsidRPr="00FD584A">
        <w:rPr>
          <w:b/>
          <w:sz w:val="24"/>
          <w:szCs w:val="24"/>
        </w:rPr>
        <w:t>Diabetes Collaborative</w:t>
      </w:r>
      <w:r w:rsidR="007F5F61">
        <w:rPr>
          <w:sz w:val="24"/>
          <w:szCs w:val="24"/>
        </w:rPr>
        <w:t xml:space="preserve"> to remain working group </w:t>
      </w:r>
    </w:p>
    <w:p w:rsidR="007F5F61" w:rsidRDefault="007F5F61" w:rsidP="007F5F61">
      <w:pPr>
        <w:pStyle w:val="ListParagraph"/>
        <w:spacing w:after="0" w:line="240" w:lineRule="auto"/>
        <w:ind w:left="3780" w:firstLine="540"/>
        <w:rPr>
          <w:i/>
          <w:sz w:val="24"/>
          <w:szCs w:val="24"/>
        </w:rPr>
      </w:pPr>
      <w:r>
        <w:rPr>
          <w:sz w:val="24"/>
          <w:szCs w:val="24"/>
        </w:rPr>
        <w:t xml:space="preserve"> </w:t>
      </w:r>
      <w:r>
        <w:rPr>
          <w:i/>
          <w:sz w:val="24"/>
          <w:szCs w:val="24"/>
        </w:rPr>
        <w:t>Linda Simon, Rebecca Spear, Connie Bengtson</w:t>
      </w:r>
    </w:p>
    <w:p w:rsidR="002E16F1" w:rsidRPr="007F5F61" w:rsidRDefault="002E16F1" w:rsidP="007F5F61">
      <w:pPr>
        <w:pStyle w:val="ListParagraph"/>
        <w:spacing w:after="0" w:line="240" w:lineRule="auto"/>
        <w:ind w:left="3780" w:firstLine="540"/>
        <w:rPr>
          <w:i/>
          <w:sz w:val="24"/>
          <w:szCs w:val="24"/>
        </w:rPr>
      </w:pPr>
    </w:p>
    <w:p w:rsidR="007F5F61" w:rsidRDefault="00534A23" w:rsidP="007F5F61">
      <w:pPr>
        <w:pStyle w:val="ListParagraph"/>
        <w:numPr>
          <w:ilvl w:val="0"/>
          <w:numId w:val="13"/>
        </w:numPr>
        <w:spacing w:after="0" w:line="240" w:lineRule="auto"/>
        <w:rPr>
          <w:sz w:val="24"/>
          <w:szCs w:val="24"/>
        </w:rPr>
      </w:pPr>
      <w:r w:rsidRPr="00FD584A">
        <w:rPr>
          <w:b/>
          <w:noProof/>
          <w:sz w:val="24"/>
          <w:szCs w:val="24"/>
        </w:rPr>
        <w:pict>
          <v:shape id="_x0000_s1028" type="#_x0000_t32" style="position:absolute;left:0;text-align:left;margin-left:140.1pt;margin-top:7.1pt;width:14.95pt;height:.9pt;flip:y;z-index:-251657216" o:connectortype="straight" wrapcoords="10800 -64800 -1080 -21600 -1080 21600 10800 64800 16200 64800 20520 43200 20520 0 16200 -64800 10800 -64800">
            <v:stroke endarrow="block"/>
            <w10:wrap type="tight"/>
          </v:shape>
        </w:pict>
      </w:r>
      <w:r w:rsidR="007F5F61" w:rsidRPr="00FD584A">
        <w:rPr>
          <w:b/>
          <w:sz w:val="24"/>
          <w:szCs w:val="24"/>
        </w:rPr>
        <w:t>Special  Projects</w:t>
      </w:r>
      <w:r w:rsidR="007F5F61">
        <w:rPr>
          <w:sz w:val="24"/>
          <w:szCs w:val="24"/>
        </w:rPr>
        <w:tab/>
        <w:t>Continuing with Flipchart sales and Website</w:t>
      </w:r>
      <w:r w:rsidR="002A785B">
        <w:rPr>
          <w:sz w:val="24"/>
          <w:szCs w:val="24"/>
        </w:rPr>
        <w:t xml:space="preserve"> Enhancement</w:t>
      </w:r>
    </w:p>
    <w:p w:rsidR="007F5F61" w:rsidRPr="007F5F61" w:rsidRDefault="007F5F61" w:rsidP="007F5F61">
      <w:pPr>
        <w:pStyle w:val="ListParagraph"/>
        <w:spacing w:after="0" w:line="240" w:lineRule="auto"/>
        <w:ind w:left="900"/>
        <w:rPr>
          <w:i/>
          <w:sz w:val="24"/>
          <w:szCs w:val="24"/>
        </w:rPr>
      </w:pPr>
      <w:r>
        <w:rPr>
          <w:sz w:val="24"/>
          <w:szCs w:val="24"/>
        </w:rPr>
        <w:t xml:space="preserve">                                                            </w:t>
      </w:r>
      <w:r>
        <w:rPr>
          <w:i/>
          <w:sz w:val="24"/>
          <w:szCs w:val="24"/>
        </w:rPr>
        <w:t>Cheryl Summerer, Deb Sargent, Shannon McNamee</w:t>
      </w:r>
    </w:p>
    <w:p w:rsidR="002A785B" w:rsidRPr="002E16F1" w:rsidRDefault="002A785B" w:rsidP="002E16F1">
      <w:pPr>
        <w:spacing w:after="0" w:line="240" w:lineRule="auto"/>
        <w:rPr>
          <w:sz w:val="24"/>
          <w:szCs w:val="24"/>
        </w:rPr>
      </w:pPr>
    </w:p>
    <w:p w:rsidR="002A785B" w:rsidRDefault="00534A23" w:rsidP="007F5F61">
      <w:pPr>
        <w:pStyle w:val="ListParagraph"/>
        <w:numPr>
          <w:ilvl w:val="0"/>
          <w:numId w:val="13"/>
        </w:numPr>
        <w:spacing w:after="0" w:line="240" w:lineRule="auto"/>
        <w:rPr>
          <w:sz w:val="24"/>
          <w:szCs w:val="24"/>
        </w:rPr>
      </w:pPr>
      <w:r w:rsidRPr="00FD584A">
        <w:rPr>
          <w:b/>
          <w:noProof/>
          <w:sz w:val="24"/>
          <w:szCs w:val="24"/>
        </w:rPr>
        <w:pict>
          <v:shape id="_x0000_s1029" type="#_x0000_t32" style="position:absolute;left:0;text-align:left;margin-left:170pt;margin-top:9.1pt;width:25.45pt;height:0;z-index:-251656192" o:connectortype="straight" wrapcoords="25 2 0 4 0 6 25 9 29 9 34 8 34 5 29 2 25 2">
            <v:stroke endarrow="block"/>
            <w10:wrap type="tight"/>
          </v:shape>
        </w:pict>
      </w:r>
      <w:r w:rsidR="007F5F61" w:rsidRPr="00FD584A">
        <w:rPr>
          <w:b/>
          <w:sz w:val="24"/>
          <w:szCs w:val="24"/>
        </w:rPr>
        <w:t>Vision Screen</w:t>
      </w:r>
      <w:r w:rsidR="00892271" w:rsidRPr="00FD584A">
        <w:rPr>
          <w:b/>
          <w:sz w:val="24"/>
          <w:szCs w:val="24"/>
        </w:rPr>
        <w:t>ing</w:t>
      </w:r>
      <w:r w:rsidR="00892271">
        <w:rPr>
          <w:sz w:val="24"/>
          <w:szCs w:val="24"/>
        </w:rPr>
        <w:t xml:space="preserve"> </w:t>
      </w:r>
      <w:r w:rsidR="007F5F61">
        <w:rPr>
          <w:sz w:val="24"/>
          <w:szCs w:val="24"/>
        </w:rPr>
        <w:tab/>
        <w:t xml:space="preserve">New committee to develop vision policy/law for schools </w:t>
      </w:r>
    </w:p>
    <w:p w:rsidR="00E534FF" w:rsidRDefault="002A785B" w:rsidP="002A785B">
      <w:pPr>
        <w:pStyle w:val="ListParagraph"/>
        <w:spacing w:after="0" w:line="240" w:lineRule="auto"/>
        <w:ind w:left="3600"/>
        <w:rPr>
          <w:i/>
          <w:sz w:val="24"/>
          <w:szCs w:val="24"/>
        </w:rPr>
      </w:pPr>
      <w:r>
        <w:rPr>
          <w:sz w:val="24"/>
          <w:szCs w:val="24"/>
        </w:rPr>
        <w:t xml:space="preserve">             </w:t>
      </w:r>
      <w:r>
        <w:rPr>
          <w:i/>
          <w:sz w:val="24"/>
          <w:szCs w:val="24"/>
        </w:rPr>
        <w:t>Sue Buswell</w:t>
      </w:r>
      <w:r w:rsidRPr="002A785B">
        <w:rPr>
          <w:i/>
          <w:sz w:val="24"/>
          <w:szCs w:val="24"/>
        </w:rPr>
        <w:t>, Jeannie Penner, Cheryl Asay, Cheryl Summerer</w:t>
      </w:r>
    </w:p>
    <w:p w:rsidR="00892271" w:rsidRDefault="00892271" w:rsidP="00892271">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p w:rsidR="004477A4" w:rsidRPr="00FD584A" w:rsidRDefault="004477A4" w:rsidP="004477A4">
      <w:pPr>
        <w:pStyle w:val="ListParagraph"/>
        <w:numPr>
          <w:ilvl w:val="0"/>
          <w:numId w:val="13"/>
        </w:numPr>
        <w:spacing w:after="0" w:line="240" w:lineRule="auto"/>
        <w:rPr>
          <w:sz w:val="24"/>
          <w:szCs w:val="24"/>
        </w:rPr>
      </w:pPr>
      <w:r w:rsidRPr="00FD584A">
        <w:rPr>
          <w:b/>
          <w:noProof/>
          <w:sz w:val="24"/>
          <w:szCs w:val="24"/>
        </w:rPr>
        <w:pict>
          <v:shape id="_x0000_s1030" type="#_x0000_t32" style="position:absolute;left:0;text-align:left;margin-left:370.2pt;margin-top:6.25pt;width:9.65pt;height:.85pt;z-index:251661312" o:connectortype="straight">
            <v:stroke endarrow="block"/>
          </v:shape>
        </w:pict>
      </w:r>
      <w:r w:rsidRPr="00FD584A">
        <w:rPr>
          <w:b/>
          <w:sz w:val="24"/>
          <w:szCs w:val="24"/>
        </w:rPr>
        <w:t>Emergency Medical Services for Children(EMSC)/Child Ready MT</w:t>
      </w:r>
      <w:r>
        <w:rPr>
          <w:sz w:val="24"/>
          <w:szCs w:val="24"/>
        </w:rPr>
        <w:t xml:space="preserve">  </w:t>
      </w:r>
      <w:r w:rsidR="00892271">
        <w:rPr>
          <w:sz w:val="24"/>
          <w:szCs w:val="24"/>
        </w:rPr>
        <w:t xml:space="preserve">    </w:t>
      </w:r>
      <w:r>
        <w:rPr>
          <w:sz w:val="24"/>
          <w:szCs w:val="24"/>
        </w:rPr>
        <w:t xml:space="preserve">   Requesting MASN </w:t>
      </w:r>
      <w:r w:rsidRPr="004477A4">
        <w:rPr>
          <w:sz w:val="24"/>
          <w:szCs w:val="24"/>
        </w:rPr>
        <w:t xml:space="preserve">                                   participation in their working group</w:t>
      </w:r>
      <w:r>
        <w:rPr>
          <w:sz w:val="24"/>
          <w:szCs w:val="24"/>
        </w:rPr>
        <w:t xml:space="preserve">   </w:t>
      </w:r>
      <w:r>
        <w:rPr>
          <w:i/>
          <w:sz w:val="24"/>
          <w:szCs w:val="24"/>
        </w:rPr>
        <w:t>(Juanita Bueter, Jeannie Penner)</w:t>
      </w:r>
    </w:p>
    <w:p w:rsidR="00FD584A" w:rsidRDefault="00FD584A" w:rsidP="00FD584A">
      <w:pPr>
        <w:spacing w:after="0" w:line="240" w:lineRule="auto"/>
        <w:rPr>
          <w:sz w:val="24"/>
          <w:szCs w:val="24"/>
        </w:rPr>
      </w:pPr>
    </w:p>
    <w:p w:rsidR="00FD584A" w:rsidRDefault="00FD584A" w:rsidP="00FD584A">
      <w:pPr>
        <w:pStyle w:val="ListParagraph"/>
        <w:numPr>
          <w:ilvl w:val="0"/>
          <w:numId w:val="13"/>
        </w:numPr>
        <w:spacing w:after="0" w:line="240" w:lineRule="auto"/>
        <w:rPr>
          <w:sz w:val="24"/>
          <w:szCs w:val="24"/>
        </w:rPr>
      </w:pPr>
      <w:r w:rsidRPr="00FD584A">
        <w:rPr>
          <w:b/>
          <w:noProof/>
          <w:sz w:val="24"/>
          <w:szCs w:val="24"/>
        </w:rPr>
        <w:pict>
          <v:shape id="_x0000_s1031" type="#_x0000_t32" style="position:absolute;left:0;text-align:left;margin-left:170pt;margin-top:6.2pt;width:7.9pt;height:0;z-index:251662336" o:connectortype="straight">
            <v:stroke endarrow="block"/>
          </v:shape>
        </w:pict>
      </w:r>
      <w:r w:rsidRPr="00FD584A">
        <w:rPr>
          <w:b/>
          <w:sz w:val="24"/>
          <w:szCs w:val="24"/>
        </w:rPr>
        <w:t xml:space="preserve">Nominating Committee            </w:t>
      </w:r>
      <w:r>
        <w:rPr>
          <w:b/>
          <w:sz w:val="24"/>
          <w:szCs w:val="24"/>
        </w:rPr>
        <w:t xml:space="preserve">  </w:t>
      </w:r>
      <w:r w:rsidRPr="00FD584A">
        <w:rPr>
          <w:sz w:val="24"/>
          <w:szCs w:val="24"/>
        </w:rPr>
        <w:t xml:space="preserve">Needs </w:t>
      </w:r>
      <w:r>
        <w:rPr>
          <w:sz w:val="24"/>
          <w:szCs w:val="24"/>
        </w:rPr>
        <w:t xml:space="preserve">to  be a working committee for the future of MASN </w:t>
      </w:r>
    </w:p>
    <w:p w:rsidR="00FD584A" w:rsidRDefault="00FD584A" w:rsidP="00FD584A">
      <w:pPr>
        <w:spacing w:after="0" w:line="240" w:lineRule="auto"/>
        <w:ind w:left="2880"/>
        <w:rPr>
          <w:i/>
          <w:sz w:val="24"/>
          <w:szCs w:val="24"/>
        </w:rPr>
      </w:pPr>
      <w:r>
        <w:rPr>
          <w:sz w:val="24"/>
          <w:szCs w:val="24"/>
        </w:rPr>
        <w:t xml:space="preserve">                              </w:t>
      </w:r>
      <w:r w:rsidR="006472E9">
        <w:rPr>
          <w:i/>
          <w:sz w:val="24"/>
          <w:szCs w:val="24"/>
        </w:rPr>
        <w:t>(Rebecca Spear</w:t>
      </w:r>
      <w:r w:rsidR="002E16F1">
        <w:rPr>
          <w:i/>
          <w:sz w:val="24"/>
          <w:szCs w:val="24"/>
        </w:rPr>
        <w:t>, Jeannie</w:t>
      </w:r>
      <w:r w:rsidR="006472E9">
        <w:rPr>
          <w:i/>
          <w:sz w:val="24"/>
          <w:szCs w:val="24"/>
        </w:rPr>
        <w:t xml:space="preserve"> Penner)</w:t>
      </w:r>
    </w:p>
    <w:p w:rsidR="002E16F1" w:rsidRDefault="002E16F1" w:rsidP="002E16F1">
      <w:pPr>
        <w:spacing w:after="0" w:line="240" w:lineRule="auto"/>
        <w:rPr>
          <w:sz w:val="24"/>
          <w:szCs w:val="24"/>
        </w:rPr>
      </w:pPr>
    </w:p>
    <w:p w:rsidR="002E16F1" w:rsidRPr="002E16F1" w:rsidRDefault="002E16F1" w:rsidP="002E16F1">
      <w:pPr>
        <w:pStyle w:val="ListParagraph"/>
        <w:numPr>
          <w:ilvl w:val="0"/>
          <w:numId w:val="15"/>
        </w:numPr>
        <w:spacing w:after="0" w:line="240" w:lineRule="auto"/>
        <w:rPr>
          <w:b/>
          <w:sz w:val="24"/>
          <w:szCs w:val="24"/>
        </w:rPr>
      </w:pPr>
      <w:r>
        <w:rPr>
          <w:b/>
          <w:noProof/>
          <w:sz w:val="24"/>
          <w:szCs w:val="24"/>
        </w:rPr>
        <w:pict>
          <v:shape id="_x0000_s1033" type="#_x0000_t32" style="position:absolute;left:0;text-align:left;margin-left:164.7pt;margin-top:8.35pt;width:15.85pt;height:0;z-index:251664384" o:connectortype="straight">
            <v:stroke endarrow="block"/>
          </v:shape>
        </w:pict>
      </w:r>
      <w:r>
        <w:rPr>
          <w:b/>
          <w:noProof/>
          <w:sz w:val="24"/>
          <w:szCs w:val="24"/>
        </w:rPr>
        <w:pict>
          <v:shape id="_x0000_s1032" type="#_x0000_t32" style="position:absolute;left:0;text-align:left;margin-left:170pt;margin-top:8.35pt;width:0;height:.05pt;z-index:251663360" o:connectortype="straight">
            <v:stroke endarrow="block"/>
          </v:shape>
        </w:pict>
      </w:r>
      <w:r w:rsidRPr="002E16F1">
        <w:rPr>
          <w:b/>
          <w:sz w:val="24"/>
          <w:szCs w:val="24"/>
        </w:rPr>
        <w:t>School Health Website</w:t>
      </w:r>
      <w:r>
        <w:rPr>
          <w:b/>
          <w:sz w:val="24"/>
          <w:szCs w:val="24"/>
        </w:rPr>
        <w:t xml:space="preserve">                 </w:t>
      </w:r>
      <w:r>
        <w:rPr>
          <w:sz w:val="24"/>
          <w:szCs w:val="24"/>
        </w:rPr>
        <w:t>DPHHS has been working on a school health website which is</w:t>
      </w:r>
    </w:p>
    <w:p w:rsidR="002E16F1" w:rsidRPr="002E16F1" w:rsidRDefault="002E16F1" w:rsidP="002E16F1">
      <w:pPr>
        <w:pStyle w:val="ListParagraph"/>
        <w:spacing w:after="0" w:line="240" w:lineRule="auto"/>
        <w:ind w:left="808"/>
        <w:rPr>
          <w:i/>
          <w:sz w:val="24"/>
          <w:szCs w:val="24"/>
        </w:rPr>
      </w:pPr>
      <w:r>
        <w:rPr>
          <w:b/>
          <w:noProof/>
          <w:sz w:val="24"/>
          <w:szCs w:val="24"/>
        </w:rPr>
        <w:t xml:space="preserve">                                                           </w:t>
      </w:r>
      <w:r>
        <w:rPr>
          <w:noProof/>
          <w:sz w:val="24"/>
          <w:szCs w:val="24"/>
        </w:rPr>
        <w:t>n</w:t>
      </w:r>
      <w:r w:rsidRPr="002E16F1">
        <w:rPr>
          <w:noProof/>
          <w:sz w:val="24"/>
          <w:szCs w:val="24"/>
        </w:rPr>
        <w:t>ow almost completed</w:t>
      </w:r>
      <w:r>
        <w:rPr>
          <w:noProof/>
          <w:sz w:val="24"/>
          <w:szCs w:val="24"/>
        </w:rPr>
        <w:t xml:space="preserve">  (</w:t>
      </w:r>
      <w:r>
        <w:rPr>
          <w:i/>
          <w:noProof/>
          <w:sz w:val="24"/>
          <w:szCs w:val="24"/>
        </w:rPr>
        <w:t>Sue Buswell)</w:t>
      </w:r>
    </w:p>
    <w:p w:rsidR="002E16F1" w:rsidRPr="00FD584A" w:rsidRDefault="002E16F1" w:rsidP="00FD584A">
      <w:pPr>
        <w:spacing w:after="0" w:line="240" w:lineRule="auto"/>
        <w:ind w:left="2880"/>
        <w:rPr>
          <w:i/>
          <w:sz w:val="24"/>
          <w:szCs w:val="24"/>
        </w:rPr>
      </w:pPr>
      <w:r>
        <w:rPr>
          <w:i/>
          <w:sz w:val="24"/>
          <w:szCs w:val="24"/>
        </w:rPr>
        <w:t xml:space="preserve">  </w:t>
      </w:r>
    </w:p>
    <w:p w:rsidR="00FD584A" w:rsidRPr="00FD584A" w:rsidRDefault="00FD584A" w:rsidP="00FD584A">
      <w:pPr>
        <w:spacing w:after="0" w:line="240" w:lineRule="auto"/>
        <w:ind w:left="900"/>
        <w:rPr>
          <w:sz w:val="24"/>
          <w:szCs w:val="24"/>
        </w:rPr>
      </w:pPr>
    </w:p>
    <w:p w:rsidR="009D5B5C" w:rsidRDefault="009D5B5C" w:rsidP="002A785B">
      <w:pPr>
        <w:spacing w:after="0" w:line="240" w:lineRule="auto"/>
        <w:jc w:val="both"/>
        <w:rPr>
          <w:sz w:val="24"/>
          <w:szCs w:val="24"/>
        </w:rPr>
      </w:pPr>
    </w:p>
    <w:p w:rsidR="002E16F1" w:rsidRDefault="002E16F1" w:rsidP="002E16F1">
      <w:pPr>
        <w:spacing w:after="0" w:line="240" w:lineRule="auto"/>
        <w:jc w:val="both"/>
        <w:rPr>
          <w:sz w:val="24"/>
          <w:szCs w:val="24"/>
        </w:rPr>
      </w:pPr>
      <w:r w:rsidRPr="0036366B">
        <w:rPr>
          <w:b/>
          <w:sz w:val="28"/>
          <w:szCs w:val="28"/>
        </w:rPr>
        <w:t>MASN BY-LAWS REVISION</w:t>
      </w:r>
      <w:r>
        <w:rPr>
          <w:b/>
          <w:sz w:val="24"/>
          <w:szCs w:val="24"/>
        </w:rPr>
        <w:t xml:space="preserve">: </w:t>
      </w:r>
      <w:r>
        <w:rPr>
          <w:sz w:val="24"/>
          <w:szCs w:val="24"/>
        </w:rPr>
        <w:t xml:space="preserve">Kathy Boutilier </w:t>
      </w:r>
      <w:r w:rsidR="00073EEC">
        <w:rPr>
          <w:sz w:val="24"/>
          <w:szCs w:val="24"/>
        </w:rPr>
        <w:t xml:space="preserve">has been working hard to amend the MASN By-Laws to reflect the direction of the group. </w:t>
      </w:r>
    </w:p>
    <w:p w:rsidR="00073EEC" w:rsidRDefault="00073EEC" w:rsidP="00073EEC">
      <w:pPr>
        <w:spacing w:after="0" w:line="240" w:lineRule="auto"/>
        <w:jc w:val="both"/>
        <w:rPr>
          <w:sz w:val="24"/>
          <w:szCs w:val="24"/>
        </w:rPr>
      </w:pPr>
    </w:p>
    <w:p w:rsidR="00073EEC" w:rsidRDefault="00073EEC" w:rsidP="00073EEC">
      <w:pPr>
        <w:pStyle w:val="ListParagraph"/>
        <w:numPr>
          <w:ilvl w:val="0"/>
          <w:numId w:val="15"/>
        </w:numPr>
        <w:spacing w:after="0" w:line="240" w:lineRule="auto"/>
        <w:jc w:val="both"/>
        <w:rPr>
          <w:sz w:val="24"/>
          <w:szCs w:val="24"/>
        </w:rPr>
      </w:pPr>
      <w:r>
        <w:rPr>
          <w:sz w:val="24"/>
          <w:szCs w:val="24"/>
        </w:rPr>
        <w:t>Suggestions for revision by section were presented and briefly discussed</w:t>
      </w:r>
    </w:p>
    <w:p w:rsidR="00073EEC" w:rsidRDefault="00073EEC" w:rsidP="00073EEC">
      <w:pPr>
        <w:pStyle w:val="ListParagraph"/>
        <w:numPr>
          <w:ilvl w:val="0"/>
          <w:numId w:val="15"/>
        </w:numPr>
        <w:spacing w:after="0" w:line="240" w:lineRule="auto"/>
        <w:jc w:val="both"/>
        <w:rPr>
          <w:sz w:val="24"/>
          <w:szCs w:val="24"/>
        </w:rPr>
      </w:pPr>
      <w:r>
        <w:rPr>
          <w:sz w:val="24"/>
          <w:szCs w:val="24"/>
        </w:rPr>
        <w:t>Kathy will send out an amended draft for MASN members to review (electronically)</w:t>
      </w:r>
    </w:p>
    <w:p w:rsidR="00073EEC" w:rsidRPr="00073EEC" w:rsidRDefault="00073EEC" w:rsidP="00073EEC">
      <w:pPr>
        <w:pStyle w:val="ListParagraph"/>
        <w:numPr>
          <w:ilvl w:val="0"/>
          <w:numId w:val="15"/>
        </w:numPr>
        <w:spacing w:after="0" w:line="240" w:lineRule="auto"/>
        <w:jc w:val="both"/>
        <w:rPr>
          <w:sz w:val="24"/>
          <w:szCs w:val="24"/>
        </w:rPr>
      </w:pPr>
      <w:r>
        <w:rPr>
          <w:sz w:val="24"/>
          <w:szCs w:val="24"/>
        </w:rPr>
        <w:t>At next meeting By-Laws can be amended by a quorum, which is the majority vote of at least 10 members and at least 1 executive member present</w:t>
      </w:r>
    </w:p>
    <w:p w:rsidR="009D5B5C" w:rsidRDefault="009D5B5C" w:rsidP="002A785B">
      <w:pPr>
        <w:spacing w:after="0" w:line="240" w:lineRule="auto"/>
        <w:jc w:val="both"/>
        <w:rPr>
          <w:b/>
          <w:sz w:val="24"/>
          <w:szCs w:val="24"/>
        </w:rPr>
      </w:pPr>
    </w:p>
    <w:p w:rsidR="0036366B" w:rsidRDefault="0036366B" w:rsidP="0036366B">
      <w:pPr>
        <w:spacing w:after="0" w:line="240" w:lineRule="auto"/>
        <w:jc w:val="both"/>
        <w:rPr>
          <w:b/>
          <w:sz w:val="24"/>
          <w:szCs w:val="24"/>
        </w:rPr>
      </w:pPr>
      <w:r>
        <w:rPr>
          <w:b/>
          <w:sz w:val="24"/>
          <w:szCs w:val="24"/>
        </w:rPr>
        <w:t>PRESIDENTIAL “IN’S AND OUT’S”:</w:t>
      </w:r>
    </w:p>
    <w:p w:rsidR="0036366B" w:rsidRDefault="0036366B" w:rsidP="0036366B">
      <w:pPr>
        <w:spacing w:after="0" w:line="240" w:lineRule="auto"/>
        <w:jc w:val="both"/>
        <w:rPr>
          <w:sz w:val="24"/>
          <w:szCs w:val="24"/>
        </w:rPr>
      </w:pPr>
      <w:r>
        <w:rPr>
          <w:b/>
          <w:sz w:val="24"/>
          <w:szCs w:val="24"/>
        </w:rPr>
        <w:t xml:space="preserve"> </w:t>
      </w:r>
      <w:r>
        <w:rPr>
          <w:sz w:val="24"/>
          <w:szCs w:val="24"/>
        </w:rPr>
        <w:t xml:space="preserve">President Rebecca Spear finishes her term as President of MASN. Sue Buswell makes a motion to nominate Connie Bengtson, which is seconded by Kathy Boutilier. Connie accepts and is voted in. </w:t>
      </w:r>
    </w:p>
    <w:p w:rsidR="0036366B" w:rsidRDefault="0036366B" w:rsidP="0036366B">
      <w:pPr>
        <w:spacing w:after="0" w:line="240" w:lineRule="auto"/>
        <w:jc w:val="both"/>
        <w:rPr>
          <w:sz w:val="24"/>
          <w:szCs w:val="24"/>
        </w:rPr>
      </w:pPr>
    </w:p>
    <w:p w:rsidR="0036366B" w:rsidRDefault="0036366B" w:rsidP="0036366B">
      <w:pPr>
        <w:spacing w:after="0" w:line="240" w:lineRule="auto"/>
        <w:jc w:val="both"/>
        <w:rPr>
          <w:b/>
          <w:sz w:val="24"/>
          <w:szCs w:val="24"/>
        </w:rPr>
      </w:pPr>
      <w:r>
        <w:rPr>
          <w:b/>
          <w:sz w:val="24"/>
          <w:szCs w:val="24"/>
        </w:rPr>
        <w:t>SEC/TREAS “IN’S and OUT’S”:</w:t>
      </w:r>
    </w:p>
    <w:p w:rsidR="0036366B" w:rsidRDefault="0036366B" w:rsidP="0036366B">
      <w:pPr>
        <w:spacing w:after="0" w:line="240" w:lineRule="auto"/>
        <w:jc w:val="both"/>
        <w:rPr>
          <w:sz w:val="24"/>
          <w:szCs w:val="24"/>
        </w:rPr>
      </w:pPr>
      <w:r>
        <w:rPr>
          <w:sz w:val="24"/>
          <w:szCs w:val="24"/>
        </w:rPr>
        <w:t>Laura Weidling makes a motion to nominate Cathy Dragonfly to step in as new Sec/Treas for Connie Bengtson (current sec/treas). Motion seconded by Becky Dickman . Cathy Dragonfly accepts the position of interim Sec/Treas and is voted in.</w:t>
      </w:r>
    </w:p>
    <w:p w:rsidR="002A785B" w:rsidRDefault="002A785B" w:rsidP="0036366B">
      <w:pPr>
        <w:spacing w:after="0" w:line="240" w:lineRule="auto"/>
        <w:rPr>
          <w:sz w:val="24"/>
          <w:szCs w:val="24"/>
        </w:rPr>
      </w:pPr>
    </w:p>
    <w:p w:rsidR="0036366B" w:rsidRDefault="0036366B" w:rsidP="0036366B">
      <w:pPr>
        <w:spacing w:after="0" w:line="240" w:lineRule="auto"/>
        <w:rPr>
          <w:sz w:val="24"/>
          <w:szCs w:val="24"/>
        </w:rPr>
      </w:pPr>
      <w:r>
        <w:rPr>
          <w:sz w:val="24"/>
          <w:szCs w:val="24"/>
        </w:rPr>
        <w:t xml:space="preserve">Meeting </w:t>
      </w:r>
      <w:r w:rsidR="00D616B7">
        <w:rPr>
          <w:sz w:val="24"/>
          <w:szCs w:val="24"/>
        </w:rPr>
        <w:t>adjourned at 10:10am</w:t>
      </w:r>
    </w:p>
    <w:p w:rsidR="00D616B7" w:rsidRDefault="00D616B7" w:rsidP="0036366B">
      <w:pPr>
        <w:spacing w:after="0" w:line="240" w:lineRule="auto"/>
        <w:rPr>
          <w:sz w:val="24"/>
          <w:szCs w:val="24"/>
        </w:rPr>
      </w:pPr>
    </w:p>
    <w:p w:rsidR="00D616B7" w:rsidRDefault="00D616B7" w:rsidP="0036366B">
      <w:pPr>
        <w:spacing w:after="0" w:line="240" w:lineRule="auto"/>
        <w:rPr>
          <w:sz w:val="24"/>
          <w:szCs w:val="24"/>
        </w:rPr>
      </w:pPr>
      <w:r>
        <w:rPr>
          <w:sz w:val="24"/>
          <w:szCs w:val="24"/>
        </w:rPr>
        <w:t>Respectfully submitted by Connie Bengtson , Sec/Treas</w:t>
      </w:r>
    </w:p>
    <w:p w:rsidR="00D616B7" w:rsidRPr="0036366B" w:rsidRDefault="00D616B7" w:rsidP="0036366B">
      <w:pPr>
        <w:spacing w:after="0" w:line="240" w:lineRule="auto"/>
        <w:rPr>
          <w:sz w:val="24"/>
          <w:szCs w:val="24"/>
        </w:rPr>
      </w:pPr>
      <w:r>
        <w:rPr>
          <w:sz w:val="24"/>
          <w:szCs w:val="24"/>
        </w:rPr>
        <w:t>(with assistance from Cathy Dragonfly, interim Sec/Treas)</w:t>
      </w:r>
    </w:p>
    <w:sectPr w:rsidR="00D616B7" w:rsidRPr="0036366B" w:rsidSect="00AB330E">
      <w:pgSz w:w="12240" w:h="15840"/>
      <w:pgMar w:top="576" w:right="1008" w:bottom="576" w:left="100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C99" w:rsidRDefault="00811C99" w:rsidP="00483C22">
      <w:pPr>
        <w:spacing w:after="0" w:line="240" w:lineRule="auto"/>
      </w:pPr>
      <w:r>
        <w:separator/>
      </w:r>
    </w:p>
  </w:endnote>
  <w:endnote w:type="continuationSeparator" w:id="0">
    <w:p w:rsidR="00811C99" w:rsidRDefault="00811C99" w:rsidP="00483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C99" w:rsidRDefault="00811C99" w:rsidP="00483C22">
      <w:pPr>
        <w:spacing w:after="0" w:line="240" w:lineRule="auto"/>
      </w:pPr>
      <w:r>
        <w:separator/>
      </w:r>
    </w:p>
  </w:footnote>
  <w:footnote w:type="continuationSeparator" w:id="0">
    <w:p w:rsidR="00811C99" w:rsidRDefault="00811C99" w:rsidP="00483C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FF2"/>
    <w:multiLevelType w:val="hybridMultilevel"/>
    <w:tmpl w:val="C158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41158"/>
    <w:multiLevelType w:val="hybridMultilevel"/>
    <w:tmpl w:val="0DC0D4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D42"/>
    <w:multiLevelType w:val="hybridMultilevel"/>
    <w:tmpl w:val="1F36E2B2"/>
    <w:lvl w:ilvl="0" w:tplc="0409000B">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1F0E18CB"/>
    <w:multiLevelType w:val="hybridMultilevel"/>
    <w:tmpl w:val="A15E2434"/>
    <w:lvl w:ilvl="0" w:tplc="0409000B">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
    <w:nsid w:val="267A54E0"/>
    <w:multiLevelType w:val="hybridMultilevel"/>
    <w:tmpl w:val="9EDA8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C6DAC"/>
    <w:multiLevelType w:val="hybridMultilevel"/>
    <w:tmpl w:val="79427372"/>
    <w:lvl w:ilvl="0" w:tplc="D9DA0276">
      <w:start w:val="1"/>
      <w:numFmt w:val="bullet"/>
      <w:lvlText w:val=""/>
      <w:lvlJc w:val="center"/>
      <w:pPr>
        <w:ind w:left="162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3A9816C0"/>
    <w:multiLevelType w:val="hybridMultilevel"/>
    <w:tmpl w:val="FEAE029E"/>
    <w:lvl w:ilvl="0" w:tplc="D9DA0276">
      <w:start w:val="1"/>
      <w:numFmt w:val="bullet"/>
      <w:lvlText w:val=""/>
      <w:lvlJc w:val="center"/>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45F760D1"/>
    <w:multiLevelType w:val="hybridMultilevel"/>
    <w:tmpl w:val="0E227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D7970"/>
    <w:multiLevelType w:val="hybridMultilevel"/>
    <w:tmpl w:val="17FA4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341EAF"/>
    <w:multiLevelType w:val="hybridMultilevel"/>
    <w:tmpl w:val="DB109ED2"/>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57873050"/>
    <w:multiLevelType w:val="hybridMultilevel"/>
    <w:tmpl w:val="5620841C"/>
    <w:lvl w:ilvl="0" w:tplc="D9DA0276">
      <w:start w:val="1"/>
      <w:numFmt w:val="bullet"/>
      <w:lvlText w:val=""/>
      <w:lvlJc w:val="center"/>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57BD28CE"/>
    <w:multiLevelType w:val="hybridMultilevel"/>
    <w:tmpl w:val="CB203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AC4A23"/>
    <w:multiLevelType w:val="hybridMultilevel"/>
    <w:tmpl w:val="DDC46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82311C"/>
    <w:multiLevelType w:val="hybridMultilevel"/>
    <w:tmpl w:val="624216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BB2E22"/>
    <w:multiLevelType w:val="hybridMultilevel"/>
    <w:tmpl w:val="0C486A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2"/>
  </w:num>
  <w:num w:numId="5">
    <w:abstractNumId w:val="13"/>
  </w:num>
  <w:num w:numId="6">
    <w:abstractNumId w:val="8"/>
  </w:num>
  <w:num w:numId="7">
    <w:abstractNumId w:val="11"/>
  </w:num>
  <w:num w:numId="8">
    <w:abstractNumId w:val="14"/>
  </w:num>
  <w:num w:numId="9">
    <w:abstractNumId w:val="0"/>
  </w:num>
  <w:num w:numId="10">
    <w:abstractNumId w:val="10"/>
  </w:num>
  <w:num w:numId="11">
    <w:abstractNumId w:val="5"/>
  </w:num>
  <w:num w:numId="12">
    <w:abstractNumId w:val="6"/>
  </w:num>
  <w:num w:numId="13">
    <w:abstractNumId w:val="9"/>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483C22"/>
    <w:rsid w:val="00073EEC"/>
    <w:rsid w:val="00095D0B"/>
    <w:rsid w:val="00123FB0"/>
    <w:rsid w:val="0014226E"/>
    <w:rsid w:val="001A691D"/>
    <w:rsid w:val="001B2BF2"/>
    <w:rsid w:val="001E53F4"/>
    <w:rsid w:val="00235E16"/>
    <w:rsid w:val="00243C16"/>
    <w:rsid w:val="00284287"/>
    <w:rsid w:val="00293910"/>
    <w:rsid w:val="002A785B"/>
    <w:rsid w:val="002B1CED"/>
    <w:rsid w:val="002B5A4D"/>
    <w:rsid w:val="002E16F1"/>
    <w:rsid w:val="003102A8"/>
    <w:rsid w:val="00312027"/>
    <w:rsid w:val="00344A35"/>
    <w:rsid w:val="0036366B"/>
    <w:rsid w:val="003665CA"/>
    <w:rsid w:val="003B6874"/>
    <w:rsid w:val="00414082"/>
    <w:rsid w:val="00445239"/>
    <w:rsid w:val="004477A4"/>
    <w:rsid w:val="00467FED"/>
    <w:rsid w:val="00481C16"/>
    <w:rsid w:val="00483C22"/>
    <w:rsid w:val="004A2B4E"/>
    <w:rsid w:val="004B652A"/>
    <w:rsid w:val="004C337F"/>
    <w:rsid w:val="004F4159"/>
    <w:rsid w:val="00530892"/>
    <w:rsid w:val="00534A23"/>
    <w:rsid w:val="00536417"/>
    <w:rsid w:val="00544EEC"/>
    <w:rsid w:val="00581ED6"/>
    <w:rsid w:val="00640B2D"/>
    <w:rsid w:val="006461A8"/>
    <w:rsid w:val="006472E9"/>
    <w:rsid w:val="006D106A"/>
    <w:rsid w:val="00727718"/>
    <w:rsid w:val="00727E65"/>
    <w:rsid w:val="00792322"/>
    <w:rsid w:val="007D00D9"/>
    <w:rsid w:val="007F5F61"/>
    <w:rsid w:val="00811C99"/>
    <w:rsid w:val="00826A1F"/>
    <w:rsid w:val="00854742"/>
    <w:rsid w:val="00892271"/>
    <w:rsid w:val="008D1D42"/>
    <w:rsid w:val="00920899"/>
    <w:rsid w:val="00944670"/>
    <w:rsid w:val="0094602A"/>
    <w:rsid w:val="0099085D"/>
    <w:rsid w:val="00997007"/>
    <w:rsid w:val="00997951"/>
    <w:rsid w:val="009D5B5C"/>
    <w:rsid w:val="009F533C"/>
    <w:rsid w:val="00A13F60"/>
    <w:rsid w:val="00A16F3E"/>
    <w:rsid w:val="00A37D1B"/>
    <w:rsid w:val="00AB309C"/>
    <w:rsid w:val="00AB330E"/>
    <w:rsid w:val="00AC1BF3"/>
    <w:rsid w:val="00AD0384"/>
    <w:rsid w:val="00AF53B8"/>
    <w:rsid w:val="00B3499A"/>
    <w:rsid w:val="00B45479"/>
    <w:rsid w:val="00B4547B"/>
    <w:rsid w:val="00BE4FF8"/>
    <w:rsid w:val="00C10F07"/>
    <w:rsid w:val="00C3099A"/>
    <w:rsid w:val="00C37069"/>
    <w:rsid w:val="00CB2316"/>
    <w:rsid w:val="00CE1889"/>
    <w:rsid w:val="00CF1F74"/>
    <w:rsid w:val="00D21F0B"/>
    <w:rsid w:val="00D35EF6"/>
    <w:rsid w:val="00D51EAB"/>
    <w:rsid w:val="00D616B7"/>
    <w:rsid w:val="00DD01D5"/>
    <w:rsid w:val="00E21B81"/>
    <w:rsid w:val="00E534FF"/>
    <w:rsid w:val="00E5387E"/>
    <w:rsid w:val="00E86499"/>
    <w:rsid w:val="00E97CC4"/>
    <w:rsid w:val="00EB11B9"/>
    <w:rsid w:val="00EC5B19"/>
    <w:rsid w:val="00F871C3"/>
    <w:rsid w:val="00F907F8"/>
    <w:rsid w:val="00FC3ABC"/>
    <w:rsid w:val="00FC7D58"/>
    <w:rsid w:val="00FD5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4" type="connector" idref="#_x0000_s1029"/>
        <o:r id="V:Rule5" type="connector" idref="#_x0000_s1028"/>
        <o:r id="V:Rule6" type="connector" idref="#_x0000_s1027"/>
        <o:r id="V:Rule8" type="connector" idref="#_x0000_s1030"/>
        <o:r id="V:Rule10" type="connector" idref="#_x0000_s1031"/>
        <o:r id="V:Rule12" type="connector" idref="#_x0000_s1032"/>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1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C22"/>
  </w:style>
  <w:style w:type="paragraph" w:styleId="Footer">
    <w:name w:val="footer"/>
    <w:basedOn w:val="Normal"/>
    <w:link w:val="FooterChar"/>
    <w:uiPriority w:val="99"/>
    <w:unhideWhenUsed/>
    <w:rsid w:val="0048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C22"/>
  </w:style>
  <w:style w:type="paragraph" w:styleId="BalloonText">
    <w:name w:val="Balloon Text"/>
    <w:basedOn w:val="Normal"/>
    <w:link w:val="BalloonTextChar"/>
    <w:uiPriority w:val="99"/>
    <w:semiHidden/>
    <w:unhideWhenUsed/>
    <w:rsid w:val="00483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C22"/>
    <w:rPr>
      <w:rFonts w:ascii="Tahoma" w:hAnsi="Tahoma" w:cs="Tahoma"/>
      <w:sz w:val="16"/>
      <w:szCs w:val="16"/>
    </w:rPr>
  </w:style>
  <w:style w:type="paragraph" w:styleId="ListParagraph">
    <w:name w:val="List Paragraph"/>
    <w:basedOn w:val="Normal"/>
    <w:uiPriority w:val="34"/>
    <w:qFormat/>
    <w:rsid w:val="00CF1F74"/>
    <w:pPr>
      <w:ind w:left="720"/>
      <w:contextualSpacing/>
    </w:pPr>
  </w:style>
  <w:style w:type="character" w:styleId="Hyperlink">
    <w:name w:val="Hyperlink"/>
    <w:basedOn w:val="DefaultParagraphFont"/>
    <w:uiPriority w:val="99"/>
    <w:unhideWhenUsed/>
    <w:rsid w:val="00CF1F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sn.nursingnetwor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n.org" TargetMode="External"/><Relationship Id="rId5" Type="http://schemas.openxmlformats.org/officeDocument/2006/relationships/webSettings" Target="webSettings.xml"/><Relationship Id="rId10" Type="http://schemas.openxmlformats.org/officeDocument/2006/relationships/hyperlink" Target="http://www.aanma.org" TargetMode="External"/><Relationship Id="rId4" Type="http://schemas.openxmlformats.org/officeDocument/2006/relationships/settings" Target="settings.xml"/><Relationship Id="rId9" Type="http://schemas.openxmlformats.org/officeDocument/2006/relationships/hyperlink" Target="http://www.epipen4school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F21E-BAE3-4237-8AEB-80CDC208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cbengtson</dc:creator>
  <cp:lastModifiedBy>cbengtson</cp:lastModifiedBy>
  <cp:revision>40</cp:revision>
  <dcterms:created xsi:type="dcterms:W3CDTF">2013-10-29T02:31:00Z</dcterms:created>
  <dcterms:modified xsi:type="dcterms:W3CDTF">2013-11-08T16:20:00Z</dcterms:modified>
</cp:coreProperties>
</file>