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67" w:rsidRDefault="00896D6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770"/>
      </w:tblGrid>
      <w:tr w:rsidR="004E7EAC" w:rsidTr="004E7EAC">
        <w:tc>
          <w:tcPr>
            <w:tcW w:w="4788" w:type="dxa"/>
          </w:tcPr>
          <w:p w:rsidR="004E7EAC" w:rsidRDefault="004E7EAC" w:rsidP="000C77D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E46F8A" wp14:editId="2697C312">
                  <wp:extent cx="2914650" cy="1591764"/>
                  <wp:effectExtent l="0" t="0" r="0" b="8890"/>
                  <wp:docPr id="2" name="Picture 2" descr="C:\Users\mbyerly\AppData\Local\Microsoft\Windows\Temporary Internet Files\Content.Outlook\PPZCJ6J8\swf hpna logo (2)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byerly\AppData\Local\Microsoft\Windows\Temporary Internet Files\Content.Outlook\PPZCJ6J8\swf hpna logo (2) (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921" cy="1594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4E7EAC" w:rsidRDefault="004E7EAC" w:rsidP="000C77DF">
            <w:pPr>
              <w:jc w:val="center"/>
            </w:pPr>
          </w:p>
          <w:p w:rsidR="004E7EAC" w:rsidRDefault="004E7EAC" w:rsidP="000C77DF">
            <w:pPr>
              <w:jc w:val="center"/>
            </w:pPr>
          </w:p>
          <w:p w:rsidR="004E7EAC" w:rsidRDefault="004E7EAC" w:rsidP="000C77DF">
            <w:pPr>
              <w:jc w:val="center"/>
            </w:pPr>
          </w:p>
          <w:p w:rsidR="004E7EAC" w:rsidRDefault="004E7EAC" w:rsidP="000C77DF">
            <w:pPr>
              <w:jc w:val="center"/>
              <w:rPr>
                <w:color w:val="FF0000"/>
              </w:rPr>
            </w:pPr>
          </w:p>
          <w:p w:rsidR="0092094A" w:rsidRDefault="004E7EAC" w:rsidP="004E7EAC">
            <w:pPr>
              <w:tabs>
                <w:tab w:val="left" w:pos="1140"/>
              </w:tabs>
              <w:jc w:val="center"/>
              <w:rPr>
                <w:color w:val="C00000"/>
                <w:sz w:val="28"/>
                <w:szCs w:val="28"/>
              </w:rPr>
            </w:pPr>
            <w:r w:rsidRPr="0092094A">
              <w:rPr>
                <w:b/>
                <w:color w:val="C00000"/>
                <w:sz w:val="40"/>
                <w:szCs w:val="40"/>
              </w:rPr>
              <w:t>MEMBERSHIP DRIVE</w:t>
            </w:r>
            <w:r w:rsidR="0092094A">
              <w:rPr>
                <w:color w:val="C00000"/>
                <w:sz w:val="28"/>
                <w:szCs w:val="28"/>
              </w:rPr>
              <w:t xml:space="preserve"> </w:t>
            </w:r>
          </w:p>
          <w:p w:rsidR="004E7EAC" w:rsidRPr="0092094A" w:rsidRDefault="0092094A" w:rsidP="004E7EAC">
            <w:pPr>
              <w:tabs>
                <w:tab w:val="left" w:pos="1140"/>
              </w:tabs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color w:val="C00000"/>
                <w:sz w:val="28"/>
                <w:szCs w:val="28"/>
              </w:rPr>
              <w:t xml:space="preserve">Help </w:t>
            </w:r>
            <w:r w:rsidRPr="00C2641D">
              <w:rPr>
                <w:color w:val="C00000"/>
                <w:sz w:val="28"/>
                <w:szCs w:val="28"/>
              </w:rPr>
              <w:t>spread the word</w:t>
            </w:r>
            <w:r>
              <w:rPr>
                <w:color w:val="C00000"/>
                <w:sz w:val="28"/>
                <w:szCs w:val="28"/>
              </w:rPr>
              <w:t>!</w:t>
            </w:r>
          </w:p>
        </w:tc>
      </w:tr>
    </w:tbl>
    <w:p w:rsidR="0092094A" w:rsidRDefault="0092094A" w:rsidP="0092094A">
      <w:pPr>
        <w:jc w:val="center"/>
        <w:rPr>
          <w:b/>
          <w:color w:val="C00000"/>
          <w:sz w:val="28"/>
          <w:szCs w:val="28"/>
        </w:rPr>
      </w:pPr>
    </w:p>
    <w:p w:rsidR="0092094A" w:rsidRPr="004E7EAC" w:rsidRDefault="0092094A" w:rsidP="0092094A">
      <w:pPr>
        <w:jc w:val="center"/>
        <w:rPr>
          <w:b/>
          <w:color w:val="C00000"/>
          <w:sz w:val="28"/>
          <w:szCs w:val="28"/>
        </w:rPr>
      </w:pPr>
      <w:r w:rsidRPr="004E7EAC">
        <w:rPr>
          <w:b/>
          <w:color w:val="C00000"/>
          <w:sz w:val="28"/>
          <w:szCs w:val="28"/>
        </w:rPr>
        <w:t>Our g</w:t>
      </w:r>
      <w:r w:rsidR="00D23615">
        <w:rPr>
          <w:b/>
          <w:color w:val="C00000"/>
          <w:sz w:val="28"/>
          <w:szCs w:val="28"/>
        </w:rPr>
        <w:t>oal is to go from our current 26</w:t>
      </w:r>
      <w:bookmarkStart w:id="0" w:name="_GoBack"/>
      <w:bookmarkEnd w:id="0"/>
      <w:r w:rsidRPr="004E7EAC">
        <w:rPr>
          <w:b/>
          <w:color w:val="C00000"/>
          <w:sz w:val="28"/>
          <w:szCs w:val="28"/>
        </w:rPr>
        <w:t xml:space="preserve"> members to 50 or more                                  by the end of this year.</w:t>
      </w:r>
    </w:p>
    <w:p w:rsidR="0092094A" w:rsidRDefault="0092094A" w:rsidP="0092094A">
      <w:pPr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Visit our website for more information on the benefits of membership, </w:t>
      </w:r>
      <w:r w:rsidR="00896D67">
        <w:rPr>
          <w:color w:val="C00000"/>
          <w:sz w:val="28"/>
          <w:szCs w:val="28"/>
        </w:rPr>
        <w:t xml:space="preserve">for details about our upcoming meetings and </w:t>
      </w:r>
      <w:r>
        <w:rPr>
          <w:color w:val="C00000"/>
          <w:sz w:val="28"/>
          <w:szCs w:val="28"/>
        </w:rPr>
        <w:t xml:space="preserve">to join our chapter.   </w:t>
      </w:r>
      <w:hyperlink r:id="rId6" w:history="1">
        <w:r w:rsidRPr="002312C2">
          <w:rPr>
            <w:rStyle w:val="Hyperlink"/>
            <w:sz w:val="28"/>
            <w:szCs w:val="28"/>
          </w:rPr>
          <w:t>https://swflhpna.nursingnetwork.com</w:t>
        </w:r>
      </w:hyperlink>
      <w:r>
        <w:rPr>
          <w:color w:val="C00000"/>
          <w:sz w:val="28"/>
          <w:szCs w:val="28"/>
        </w:rPr>
        <w:t xml:space="preserve">                                  </w:t>
      </w:r>
    </w:p>
    <w:p w:rsidR="000C77DF" w:rsidRPr="00C2641D" w:rsidRDefault="000C77DF" w:rsidP="0092094A">
      <w:pPr>
        <w:jc w:val="center"/>
        <w:rPr>
          <w:color w:val="C00000"/>
          <w:sz w:val="28"/>
          <w:szCs w:val="28"/>
        </w:rPr>
      </w:pPr>
      <w:r w:rsidRPr="00C2641D">
        <w:rPr>
          <w:color w:val="C00000"/>
          <w:sz w:val="28"/>
          <w:szCs w:val="28"/>
        </w:rPr>
        <w:t>The next two meetings are Thursday</w:t>
      </w:r>
      <w:r w:rsidR="004E7EAC">
        <w:rPr>
          <w:color w:val="C00000"/>
          <w:sz w:val="28"/>
          <w:szCs w:val="28"/>
        </w:rPr>
        <w:t>, October</w:t>
      </w:r>
      <w:r w:rsidRPr="00C2641D">
        <w:rPr>
          <w:color w:val="C00000"/>
          <w:sz w:val="28"/>
          <w:szCs w:val="28"/>
        </w:rPr>
        <w:t xml:space="preserve"> 6</w:t>
      </w:r>
      <w:r w:rsidRPr="00C2641D">
        <w:rPr>
          <w:color w:val="C00000"/>
          <w:sz w:val="28"/>
          <w:szCs w:val="28"/>
          <w:vertAlign w:val="superscript"/>
        </w:rPr>
        <w:t>th</w:t>
      </w:r>
      <w:r w:rsidRPr="00C2641D">
        <w:rPr>
          <w:color w:val="C00000"/>
          <w:sz w:val="28"/>
          <w:szCs w:val="28"/>
        </w:rPr>
        <w:t xml:space="preserve"> at Hope Healthcare Services</w:t>
      </w:r>
      <w:r w:rsidR="004E7EAC">
        <w:rPr>
          <w:color w:val="C00000"/>
          <w:sz w:val="28"/>
          <w:szCs w:val="28"/>
        </w:rPr>
        <w:t>’</w:t>
      </w:r>
      <w:r w:rsidRPr="00C2641D">
        <w:rPr>
          <w:color w:val="C00000"/>
          <w:sz w:val="28"/>
          <w:szCs w:val="28"/>
        </w:rPr>
        <w:t xml:space="preserve"> Fort Myers locale and on Thursday</w:t>
      </w:r>
      <w:r w:rsidR="004E7EAC">
        <w:rPr>
          <w:color w:val="C00000"/>
          <w:sz w:val="28"/>
          <w:szCs w:val="28"/>
        </w:rPr>
        <w:t>,</w:t>
      </w:r>
      <w:r w:rsidRPr="00C2641D">
        <w:rPr>
          <w:color w:val="C00000"/>
          <w:sz w:val="28"/>
          <w:szCs w:val="28"/>
        </w:rPr>
        <w:t xml:space="preserve"> Nov</w:t>
      </w:r>
      <w:r w:rsidR="004E7EAC">
        <w:rPr>
          <w:color w:val="C00000"/>
          <w:sz w:val="28"/>
          <w:szCs w:val="28"/>
        </w:rPr>
        <w:t>ember</w:t>
      </w:r>
      <w:r w:rsidRPr="00C2641D">
        <w:rPr>
          <w:color w:val="C00000"/>
          <w:sz w:val="28"/>
          <w:szCs w:val="28"/>
        </w:rPr>
        <w:t xml:space="preserve"> 3</w:t>
      </w:r>
      <w:r w:rsidRPr="00C2641D">
        <w:rPr>
          <w:color w:val="C00000"/>
          <w:sz w:val="28"/>
          <w:szCs w:val="28"/>
          <w:vertAlign w:val="superscript"/>
        </w:rPr>
        <w:t>rd</w:t>
      </w:r>
      <w:r w:rsidR="004E7EAC">
        <w:rPr>
          <w:color w:val="C00000"/>
          <w:sz w:val="28"/>
          <w:szCs w:val="28"/>
        </w:rPr>
        <w:t xml:space="preserve"> at Hope Healthcare Services’ </w:t>
      </w:r>
      <w:r w:rsidRPr="00C2641D">
        <w:rPr>
          <w:color w:val="C00000"/>
          <w:sz w:val="28"/>
          <w:szCs w:val="28"/>
        </w:rPr>
        <w:t xml:space="preserve">Cape Coral locale. </w:t>
      </w:r>
      <w:r w:rsidRPr="0092094A">
        <w:rPr>
          <w:b/>
          <w:color w:val="C00000"/>
          <w:sz w:val="28"/>
          <w:szCs w:val="28"/>
        </w:rPr>
        <w:t xml:space="preserve">One free CE </w:t>
      </w:r>
      <w:r w:rsidR="00C2641D" w:rsidRPr="0092094A">
        <w:rPr>
          <w:b/>
          <w:color w:val="C00000"/>
          <w:sz w:val="28"/>
          <w:szCs w:val="28"/>
        </w:rPr>
        <w:t xml:space="preserve">will be given </w:t>
      </w:r>
      <w:r w:rsidRPr="0092094A">
        <w:rPr>
          <w:b/>
          <w:color w:val="C00000"/>
          <w:sz w:val="28"/>
          <w:szCs w:val="28"/>
        </w:rPr>
        <w:t>for each of these events.</w:t>
      </w:r>
      <w:r w:rsidR="0092094A">
        <w:rPr>
          <w:color w:val="C00000"/>
          <w:sz w:val="28"/>
          <w:szCs w:val="28"/>
        </w:rPr>
        <w:t xml:space="preserve"> </w:t>
      </w:r>
    </w:p>
    <w:p w:rsidR="000C77DF" w:rsidRPr="00C2641D" w:rsidRDefault="004E7EAC" w:rsidP="000C77DF">
      <w:pPr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Bring a guest </w:t>
      </w:r>
      <w:r w:rsidR="000C77DF" w:rsidRPr="00C2641D">
        <w:rPr>
          <w:color w:val="C00000"/>
          <w:sz w:val="28"/>
          <w:szCs w:val="28"/>
        </w:rPr>
        <w:t xml:space="preserve">to </w:t>
      </w:r>
      <w:r w:rsidR="00896D67">
        <w:rPr>
          <w:color w:val="C00000"/>
          <w:sz w:val="28"/>
          <w:szCs w:val="28"/>
        </w:rPr>
        <w:t>one of these</w:t>
      </w:r>
      <w:r w:rsidR="000C77DF" w:rsidRPr="00C2641D">
        <w:rPr>
          <w:color w:val="C00000"/>
          <w:sz w:val="28"/>
          <w:szCs w:val="28"/>
        </w:rPr>
        <w:t xml:space="preserve"> meeting</w:t>
      </w:r>
      <w:r w:rsidR="00896D67">
        <w:rPr>
          <w:color w:val="C00000"/>
          <w:sz w:val="28"/>
          <w:szCs w:val="28"/>
        </w:rPr>
        <w:t>s</w:t>
      </w:r>
      <w:r w:rsidR="000C77DF" w:rsidRPr="00C2641D">
        <w:rPr>
          <w:color w:val="C00000"/>
          <w:sz w:val="28"/>
          <w:szCs w:val="28"/>
        </w:rPr>
        <w:t xml:space="preserve"> and both of you will receive a ticket </w:t>
      </w:r>
      <w:r>
        <w:rPr>
          <w:color w:val="C00000"/>
          <w:sz w:val="28"/>
          <w:szCs w:val="28"/>
        </w:rPr>
        <w:t>for the</w:t>
      </w:r>
      <w:r w:rsidR="000C77DF" w:rsidRPr="00C2641D">
        <w:rPr>
          <w:color w:val="C00000"/>
          <w:sz w:val="28"/>
          <w:szCs w:val="28"/>
        </w:rPr>
        <w:t xml:space="preserve"> special door prize</w:t>
      </w:r>
      <w:r>
        <w:rPr>
          <w:color w:val="C00000"/>
          <w:sz w:val="28"/>
          <w:szCs w:val="28"/>
        </w:rPr>
        <w:t xml:space="preserve"> drawing</w:t>
      </w:r>
      <w:r w:rsidR="000C77DF" w:rsidRPr="00C2641D">
        <w:rPr>
          <w:color w:val="C00000"/>
          <w:sz w:val="28"/>
          <w:szCs w:val="28"/>
        </w:rPr>
        <w:t>. If your guest joins as a member that night, you both receive another ticket, increasing your chances to win.</w:t>
      </w:r>
    </w:p>
    <w:p w:rsidR="004E7EAC" w:rsidRPr="00C2641D" w:rsidRDefault="004E7EAC" w:rsidP="004E7EAC">
      <w:pPr>
        <w:jc w:val="center"/>
        <w:rPr>
          <w:color w:val="C00000"/>
          <w:sz w:val="28"/>
          <w:szCs w:val="28"/>
        </w:rPr>
      </w:pPr>
      <w:r w:rsidRPr="00C2641D">
        <w:rPr>
          <w:b/>
          <w:color w:val="C00000"/>
          <w:sz w:val="28"/>
          <w:szCs w:val="28"/>
          <w:u w:val="single"/>
        </w:rPr>
        <w:t>Our Mission:</w:t>
      </w:r>
      <w:r w:rsidRPr="00C2641D">
        <w:rPr>
          <w:color w:val="C00000"/>
          <w:sz w:val="28"/>
          <w:szCs w:val="28"/>
        </w:rPr>
        <w:t xml:space="preserve"> </w:t>
      </w:r>
      <w:r w:rsidR="0092094A">
        <w:rPr>
          <w:color w:val="C00000"/>
          <w:sz w:val="28"/>
          <w:szCs w:val="28"/>
        </w:rPr>
        <w:t xml:space="preserve"> </w:t>
      </w:r>
      <w:r w:rsidRPr="00C2641D">
        <w:rPr>
          <w:color w:val="C00000"/>
          <w:sz w:val="28"/>
          <w:szCs w:val="28"/>
        </w:rPr>
        <w:t xml:space="preserve">to further excellence and collaboration in hospice and palliative care across the continuum of care in Southwest Florida through </w:t>
      </w:r>
      <w:r w:rsidR="009C4C5E">
        <w:rPr>
          <w:color w:val="C00000"/>
          <w:sz w:val="28"/>
          <w:szCs w:val="28"/>
        </w:rPr>
        <w:t xml:space="preserve">               </w:t>
      </w:r>
      <w:r w:rsidRPr="00C2641D">
        <w:rPr>
          <w:color w:val="C00000"/>
          <w:sz w:val="28"/>
          <w:szCs w:val="28"/>
        </w:rPr>
        <w:t>education and networking at the local level.</w:t>
      </w:r>
    </w:p>
    <w:p w:rsidR="00C2641D" w:rsidRDefault="004E7EAC" w:rsidP="000C77DF">
      <w:pPr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E</w:t>
      </w:r>
      <w:r w:rsidR="00C2641D" w:rsidRPr="00C2641D">
        <w:rPr>
          <w:color w:val="C00000"/>
          <w:sz w:val="28"/>
          <w:szCs w:val="28"/>
        </w:rPr>
        <w:t xml:space="preserve">ncourage your friends and colleagues to join and </w:t>
      </w:r>
      <w:r w:rsidR="0092094A">
        <w:rPr>
          <w:color w:val="C00000"/>
          <w:sz w:val="28"/>
          <w:szCs w:val="28"/>
        </w:rPr>
        <w:t>participate in</w:t>
      </w:r>
      <w:r w:rsidR="00C2641D" w:rsidRPr="00C2641D">
        <w:rPr>
          <w:color w:val="C00000"/>
          <w:sz w:val="28"/>
          <w:szCs w:val="28"/>
        </w:rPr>
        <w:t xml:space="preserve"> our local Chapter of the Hospice and Palliative Nurses Association. </w:t>
      </w:r>
    </w:p>
    <w:p w:rsidR="00C2641D" w:rsidRPr="00C2641D" w:rsidRDefault="00B45504" w:rsidP="000C77DF">
      <w:pPr>
        <w:jc w:val="center"/>
        <w:rPr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1A56CA6" wp14:editId="02460522">
            <wp:simplePos x="0" y="0"/>
            <wp:positionH relativeFrom="column">
              <wp:posOffset>2095500</wp:posOffset>
            </wp:positionH>
            <wp:positionV relativeFrom="paragraph">
              <wp:posOffset>59690</wp:posOffset>
            </wp:positionV>
            <wp:extent cx="1971675" cy="1971675"/>
            <wp:effectExtent l="0" t="0" r="9525" b="9525"/>
            <wp:wrapSquare wrapText="bothSides"/>
            <wp:docPr id="6" name="Picture 6" descr="C:\Users\1204\AppData\Local\Microsoft\Windows\Temporary Internet Files\Content.IE5\37K970XQ\Education-quotes-Education-is-not-preparation-for-life-education-is-life-itself.-John-Dewe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04\AppData\Local\Microsoft\Windows\Temporary Internet Files\Content.IE5\37K970XQ\Education-quotes-Education-is-not-preparation-for-life-education-is-life-itself.-John-Dewey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641D" w:rsidRPr="00C2641D" w:rsidSect="0092094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DF"/>
    <w:rsid w:val="000C77DF"/>
    <w:rsid w:val="002F3A21"/>
    <w:rsid w:val="004E7EAC"/>
    <w:rsid w:val="00896D67"/>
    <w:rsid w:val="0092094A"/>
    <w:rsid w:val="009C4C5E"/>
    <w:rsid w:val="00B45504"/>
    <w:rsid w:val="00C2641D"/>
    <w:rsid w:val="00D2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4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09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4C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4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09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4C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wflhpna.nursingnetwor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Ehrlich</dc:creator>
  <cp:lastModifiedBy>Mary Ann Jurek</cp:lastModifiedBy>
  <cp:revision>3</cp:revision>
  <dcterms:created xsi:type="dcterms:W3CDTF">2016-09-02T20:10:00Z</dcterms:created>
  <dcterms:modified xsi:type="dcterms:W3CDTF">2016-09-02T20:13:00Z</dcterms:modified>
</cp:coreProperties>
</file>