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30316" w14:textId="77777777" w:rsidR="004903F5" w:rsidRDefault="004903F5">
      <w:r>
        <w:t>Janis Hogan BUS, RN</w:t>
      </w:r>
    </w:p>
    <w:p w14:paraId="6675D700" w14:textId="77777777" w:rsidR="004903F5" w:rsidRDefault="004903F5">
      <w:r>
        <w:t>Camden Hills Regional High School</w:t>
      </w:r>
    </w:p>
    <w:p w14:paraId="51C5FDD4" w14:textId="77777777" w:rsidR="004903F5" w:rsidRDefault="004903F5">
      <w:r>
        <w:t>Rockport, ME  04856</w:t>
      </w:r>
    </w:p>
    <w:p w14:paraId="33A79E42" w14:textId="77777777" w:rsidR="004903F5" w:rsidRDefault="004903F5">
      <w:r>
        <w:t>207-236-7800 ext. 250</w:t>
      </w:r>
    </w:p>
    <w:p w14:paraId="406F2790" w14:textId="77777777" w:rsidR="004903F5" w:rsidRDefault="001D7D6C">
      <w:hyperlink r:id="rId5" w:history="1">
        <w:r w:rsidR="004903F5" w:rsidRPr="00203441">
          <w:rPr>
            <w:rStyle w:val="Hyperlink"/>
          </w:rPr>
          <w:t>janis.hogan@fivetowns.net</w:t>
        </w:r>
      </w:hyperlink>
      <w:r w:rsidR="004903F5">
        <w:tab/>
      </w:r>
    </w:p>
    <w:p w14:paraId="034D9423" w14:textId="77777777" w:rsidR="004903F5" w:rsidRDefault="004903F5"/>
    <w:p w14:paraId="7132843A" w14:textId="77777777" w:rsidR="001D7D6C" w:rsidRDefault="001D7D6C"/>
    <w:p w14:paraId="5238A781" w14:textId="77777777" w:rsidR="004903F5" w:rsidRDefault="00B10C5D">
      <w:r>
        <w:t>June 9</w:t>
      </w:r>
      <w:r w:rsidR="004903F5">
        <w:t>, 2016</w:t>
      </w:r>
    </w:p>
    <w:p w14:paraId="730A6786" w14:textId="77777777" w:rsidR="001D7D6C" w:rsidRPr="004903F5" w:rsidRDefault="001D7D6C"/>
    <w:p w14:paraId="627EE0D2" w14:textId="77777777" w:rsidR="004903F5" w:rsidRDefault="004903F5"/>
    <w:p w14:paraId="3883CAC8" w14:textId="4AD01975" w:rsidR="004903F5" w:rsidRDefault="001D7D6C">
      <w:r>
        <w:t>Dear Senator</w:t>
      </w:r>
      <w:r w:rsidR="004903F5">
        <w:t xml:space="preserve"> Collins, Senator Angus King, Representative </w:t>
      </w:r>
      <w:r w:rsidR="00353889">
        <w:t xml:space="preserve">Chellie </w:t>
      </w:r>
      <w:r w:rsidR="004903F5">
        <w:t xml:space="preserve">Pingree and Representative </w:t>
      </w:r>
      <w:r w:rsidR="00353889">
        <w:t xml:space="preserve">Bruce </w:t>
      </w:r>
      <w:r w:rsidR="004903F5">
        <w:t>Poliquin,</w:t>
      </w:r>
    </w:p>
    <w:p w14:paraId="3307231D" w14:textId="77777777" w:rsidR="004903F5" w:rsidRDefault="004903F5"/>
    <w:p w14:paraId="33DADBD0" w14:textId="77777777" w:rsidR="004903F5" w:rsidRDefault="00F17207">
      <w:r>
        <w:t xml:space="preserve">As a school nurse, </w:t>
      </w:r>
      <w:r w:rsidR="004903F5">
        <w:t>I am writing to bring your attention to a critical issue impacting the chi</w:t>
      </w:r>
      <w:r w:rsidR="0008157C">
        <w:t>ldr</w:t>
      </w:r>
      <w:r w:rsidR="00630D25">
        <w:t>en and families of our state as well as</w:t>
      </w:r>
      <w:r w:rsidR="0008157C">
        <w:t xml:space="preserve"> nationally.</w:t>
      </w:r>
      <w:r w:rsidR="004903F5">
        <w:t xml:space="preserve">  </w:t>
      </w:r>
      <w:r w:rsidR="00630D25">
        <w:t xml:space="preserve">The parent/guardians </w:t>
      </w:r>
      <w:r w:rsidR="00AB6CE2">
        <w:t xml:space="preserve">of children </w:t>
      </w:r>
      <w:r w:rsidR="004903F5">
        <w:t xml:space="preserve">with life threatening allergies are faced with </w:t>
      </w:r>
      <w:r w:rsidR="000B1D4E">
        <w:t xml:space="preserve">an </w:t>
      </w:r>
      <w:r w:rsidR="004903F5">
        <w:t xml:space="preserve">enormous cost for their life </w:t>
      </w:r>
      <w:r w:rsidR="002A25B4">
        <w:t>saving medication, epinephrine auto</w:t>
      </w:r>
      <w:r w:rsidR="00630D25">
        <w:t xml:space="preserve"> injector</w:t>
      </w:r>
      <w:r w:rsidR="002A25B4">
        <w:t>.</w:t>
      </w:r>
    </w:p>
    <w:p w14:paraId="6E2F90F4" w14:textId="77777777" w:rsidR="000B1D4E" w:rsidRDefault="000B1D4E"/>
    <w:p w14:paraId="31D8CB0A" w14:textId="31B6274E" w:rsidR="000B1D4E" w:rsidRDefault="00B10C5D">
      <w:r>
        <w:t>Currently, t</w:t>
      </w:r>
      <w:r w:rsidR="0098517D">
        <w:t>he</w:t>
      </w:r>
      <w:r w:rsidR="0008157C">
        <w:t xml:space="preserve"> cost fo</w:t>
      </w:r>
      <w:r w:rsidR="002A25B4">
        <w:t>r an epinephrine auto</w:t>
      </w:r>
      <w:r w:rsidR="00630D25">
        <w:t xml:space="preserve"> </w:t>
      </w:r>
      <w:r w:rsidR="002A25B4">
        <w:t>injector</w:t>
      </w:r>
      <w:r w:rsidR="00153D65">
        <w:t xml:space="preserve"> can range from $600</w:t>
      </w:r>
      <w:r w:rsidR="0098517D">
        <w:t xml:space="preserve"> to $800 </w:t>
      </w:r>
      <w:r>
        <w:t xml:space="preserve">for families without any insurance.  </w:t>
      </w:r>
      <w:r w:rsidR="0008157C">
        <w:t>Families with high deductible</w:t>
      </w:r>
      <w:r w:rsidR="002A25B4">
        <w:t>/high copay pol</w:t>
      </w:r>
      <w:r w:rsidR="00630D25">
        <w:t xml:space="preserve">icies can pay </w:t>
      </w:r>
      <w:r>
        <w:t>several hundred dollars for the medication.</w:t>
      </w:r>
      <w:r w:rsidR="00F86ED8">
        <w:t xml:space="preserve">  Familie</w:t>
      </w:r>
      <w:r w:rsidR="00630D25">
        <w:t>s that can least afford to pay</w:t>
      </w:r>
      <w:r w:rsidR="00F86ED8">
        <w:t xml:space="preserve"> are</w:t>
      </w:r>
      <w:r w:rsidR="00630D25">
        <w:t xml:space="preserve"> often</w:t>
      </w:r>
      <w:r w:rsidR="00F86ED8">
        <w:t xml:space="preserve"> those that have to pay the most.</w:t>
      </w:r>
      <w:r w:rsidR="001D7D6C">
        <w:t xml:space="preserve">   With </w:t>
      </w:r>
      <w:r w:rsidR="00153D65">
        <w:t>expira</w:t>
      </w:r>
      <w:r w:rsidR="00630D25">
        <w:t xml:space="preserve">tion dates </w:t>
      </w:r>
      <w:r w:rsidR="001D7D6C">
        <w:t>that require yearly</w:t>
      </w:r>
      <w:r w:rsidR="00630D25">
        <w:t xml:space="preserve"> replacement</w:t>
      </w:r>
      <w:r w:rsidR="00153D65">
        <w:t>, and families needing to have the medication available at home and at school, many families simply cannot afford the cost.</w:t>
      </w:r>
    </w:p>
    <w:p w14:paraId="64F215C6" w14:textId="77777777" w:rsidR="004903F5" w:rsidRDefault="004903F5"/>
    <w:p w14:paraId="363A3049" w14:textId="77777777" w:rsidR="004903F5" w:rsidRDefault="00153D65">
      <w:r>
        <w:t>The price</w:t>
      </w:r>
      <w:r w:rsidR="00B10C5D">
        <w:t xml:space="preserve"> of epinephrine injectors has risen dramatically in recent years.  </w:t>
      </w:r>
      <w:r w:rsidR="000B1D4E">
        <w:t xml:space="preserve">The enclosed </w:t>
      </w:r>
      <w:r w:rsidR="004903F5">
        <w:t xml:space="preserve">Bloomberg news article dated September 23, 2015, outlines the </w:t>
      </w:r>
      <w:r w:rsidR="000B1D4E">
        <w:t xml:space="preserve">marketing history that has lead to the </w:t>
      </w:r>
      <w:r w:rsidR="002A25B4">
        <w:t xml:space="preserve">branding of Epi Pens and the </w:t>
      </w:r>
      <w:r w:rsidR="004903F5">
        <w:t>meteoric rise in</w:t>
      </w:r>
      <w:r w:rsidR="00F17207">
        <w:t xml:space="preserve"> their price and other epinephrine auto injectors.</w:t>
      </w:r>
    </w:p>
    <w:p w14:paraId="715B34D0" w14:textId="77777777" w:rsidR="00B10C5D" w:rsidRDefault="00B10C5D"/>
    <w:p w14:paraId="5305F6AA" w14:textId="77777777" w:rsidR="00B10C5D" w:rsidRDefault="00F86ED8">
      <w:r>
        <w:t>Attached is a list of school nurses that share this concern</w:t>
      </w:r>
      <w:r w:rsidR="00153D65">
        <w:t xml:space="preserve">.  </w:t>
      </w:r>
      <w:r w:rsidR="00F17207">
        <w:t>Our hope is for you for you to investigate</w:t>
      </w:r>
      <w:r w:rsidR="002A25B4">
        <w:t xml:space="preserve"> </w:t>
      </w:r>
      <w:r w:rsidR="00F17207">
        <w:t xml:space="preserve">and provide answers why the cost of epinephrine auto injectors has increased so dramatically.  </w:t>
      </w:r>
    </w:p>
    <w:p w14:paraId="26D4AF33" w14:textId="77777777" w:rsidR="002A25B4" w:rsidRDefault="002A25B4"/>
    <w:p w14:paraId="48521064" w14:textId="77777777" w:rsidR="002A25B4" w:rsidRDefault="002A25B4"/>
    <w:p w14:paraId="0F4BB681" w14:textId="77777777" w:rsidR="002A25B4" w:rsidRDefault="002A25B4">
      <w:r>
        <w:t xml:space="preserve">Sincerely, </w:t>
      </w:r>
    </w:p>
    <w:p w14:paraId="66A53519" w14:textId="77777777" w:rsidR="002A25B4" w:rsidRDefault="002A25B4"/>
    <w:p w14:paraId="6AF2EFCC" w14:textId="77777777" w:rsidR="002A25B4" w:rsidRDefault="002A25B4"/>
    <w:p w14:paraId="04E65EA6" w14:textId="77777777" w:rsidR="002A25B4" w:rsidRDefault="002A25B4">
      <w:r>
        <w:t>Janis Hogan BUS, RN</w:t>
      </w:r>
    </w:p>
    <w:p w14:paraId="14C9AB66" w14:textId="3A078B59" w:rsidR="00B10C5D" w:rsidRDefault="001D7D6C">
      <w:r>
        <w:t>National Association of School Nurses, Maine</w:t>
      </w:r>
      <w:bookmarkStart w:id="0" w:name="_GoBack"/>
      <w:bookmarkEnd w:id="0"/>
      <w:r>
        <w:t xml:space="preserve"> Director</w:t>
      </w:r>
    </w:p>
    <w:p w14:paraId="42E3E111" w14:textId="77777777" w:rsidR="001D7D6C" w:rsidRPr="004903F5" w:rsidRDefault="001D7D6C"/>
    <w:p w14:paraId="17C11829" w14:textId="77777777" w:rsidR="004903F5" w:rsidRDefault="004903F5">
      <w:pPr>
        <w:rPr>
          <w:color w:val="3366FF"/>
        </w:rPr>
      </w:pPr>
    </w:p>
    <w:p w14:paraId="65C8A7E5" w14:textId="77777777" w:rsidR="00C40054" w:rsidRPr="004903F5" w:rsidRDefault="00C40054">
      <w:pPr>
        <w:rPr>
          <w:color w:val="3366FF"/>
        </w:rPr>
      </w:pPr>
    </w:p>
    <w:sectPr w:rsidR="00C40054" w:rsidRPr="004903F5" w:rsidSect="00B40C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F5"/>
    <w:rsid w:val="0008157C"/>
    <w:rsid w:val="000B1D4E"/>
    <w:rsid w:val="00153D65"/>
    <w:rsid w:val="001D7D6C"/>
    <w:rsid w:val="002A25B4"/>
    <w:rsid w:val="00353889"/>
    <w:rsid w:val="003E6310"/>
    <w:rsid w:val="004903F5"/>
    <w:rsid w:val="00630D25"/>
    <w:rsid w:val="0098517D"/>
    <w:rsid w:val="00AB6CE2"/>
    <w:rsid w:val="00B10C5D"/>
    <w:rsid w:val="00B40C3E"/>
    <w:rsid w:val="00C40054"/>
    <w:rsid w:val="00F17207"/>
    <w:rsid w:val="00F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22EC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3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anis.hogan@fivetowns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249</Words>
  <Characters>1420</Characters>
  <Application>Microsoft Macintosh Word</Application>
  <DocSecurity>0</DocSecurity>
  <Lines>11</Lines>
  <Paragraphs>3</Paragraphs>
  <ScaleCrop>false</ScaleCrop>
  <Company>CSD 19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3</cp:revision>
  <dcterms:created xsi:type="dcterms:W3CDTF">2016-06-03T12:41:00Z</dcterms:created>
  <dcterms:modified xsi:type="dcterms:W3CDTF">2016-06-09T17:24:00Z</dcterms:modified>
</cp:coreProperties>
</file>