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03" w:rsidRDefault="00331E78">
      <w:r>
        <w:t xml:space="preserve">CECROAHN </w:t>
      </w:r>
      <w:r w:rsidR="00905EDF">
        <w:t>President’s</w:t>
      </w:r>
      <w:r w:rsidR="00984D42">
        <w:t xml:space="preserve"> </w:t>
      </w:r>
      <w:r>
        <w:t>M</w:t>
      </w:r>
      <w:r w:rsidR="00984D42">
        <w:t>essage</w:t>
      </w:r>
    </w:p>
    <w:p w:rsidR="00187A49" w:rsidRDefault="00735F7C">
      <w:r>
        <w:t xml:space="preserve">While writing this message to the CECRAOHN membership I reflected on the great experience of </w:t>
      </w:r>
      <w:r w:rsidR="00856B58">
        <w:t xml:space="preserve">meeting with many nurse colleagues at the </w:t>
      </w:r>
      <w:r w:rsidR="004E2B96">
        <w:t>California</w:t>
      </w:r>
      <w:r w:rsidR="006E62CE">
        <w:t xml:space="preserve"> </w:t>
      </w:r>
      <w:r w:rsidR="00090A22">
        <w:t>S</w:t>
      </w:r>
      <w:r w:rsidR="006E62CE">
        <w:t xml:space="preserve">tate </w:t>
      </w:r>
      <w:r>
        <w:t xml:space="preserve">Occupational Health Nurses </w:t>
      </w:r>
      <w:r w:rsidR="006E62CE">
        <w:t xml:space="preserve">conference </w:t>
      </w:r>
      <w:r>
        <w:t xml:space="preserve">in Sacramento </w:t>
      </w:r>
      <w:r w:rsidR="006E62CE">
        <w:t xml:space="preserve">November </w:t>
      </w:r>
      <w:r w:rsidR="004E2B96">
        <w:t>20</w:t>
      </w:r>
      <w:r w:rsidR="006E62CE">
        <w:t>15</w:t>
      </w:r>
      <w:r w:rsidR="00856B58">
        <w:t xml:space="preserve">.   The theme </w:t>
      </w:r>
      <w:r w:rsidR="004E2B96">
        <w:t>was</w:t>
      </w:r>
      <w:r w:rsidR="00905EDF">
        <w:t xml:space="preserve"> “Linking</w:t>
      </w:r>
      <w:r w:rsidR="00187A49">
        <w:t xml:space="preserve"> for </w:t>
      </w:r>
      <w:r>
        <w:t>S</w:t>
      </w:r>
      <w:r w:rsidR="00187A49">
        <w:t>ustainability.</w:t>
      </w:r>
      <w:r w:rsidR="00905EDF">
        <w:t>”</w:t>
      </w:r>
      <w:r w:rsidR="00187A49">
        <w:t xml:space="preserve"> Linking the elements of Occupational Health such as </w:t>
      </w:r>
      <w:r w:rsidR="00905EDF">
        <w:t>Professionalism,</w:t>
      </w:r>
      <w:r w:rsidR="00187A49">
        <w:t xml:space="preserve"> Leadership, </w:t>
      </w:r>
      <w:r w:rsidR="00905EDF">
        <w:t>and Preventing</w:t>
      </w:r>
      <w:r w:rsidR="00856B58">
        <w:t xml:space="preserve"> I</w:t>
      </w:r>
      <w:r w:rsidR="00187A49">
        <w:t>ll</w:t>
      </w:r>
      <w:r w:rsidR="00856B58">
        <w:t xml:space="preserve">ness, </w:t>
      </w:r>
      <w:r w:rsidR="00090A22">
        <w:t>M</w:t>
      </w:r>
      <w:r w:rsidR="00905EDF">
        <w:t xml:space="preserve">aintaining </w:t>
      </w:r>
      <w:proofErr w:type="gramStart"/>
      <w:r w:rsidR="00905EDF">
        <w:t>Wellness</w:t>
      </w:r>
      <w:r w:rsidR="00856B58">
        <w:t xml:space="preserve"> </w:t>
      </w:r>
      <w:r w:rsidR="00090A22">
        <w:t>,s</w:t>
      </w:r>
      <w:r w:rsidR="00856B58">
        <w:t>upporting</w:t>
      </w:r>
      <w:proofErr w:type="gramEnd"/>
      <w:r w:rsidR="00856B58">
        <w:t xml:space="preserve"> </w:t>
      </w:r>
      <w:r w:rsidR="00187A49">
        <w:t xml:space="preserve">the </w:t>
      </w:r>
      <w:r w:rsidR="00905EDF">
        <w:t>environment and</w:t>
      </w:r>
      <w:r w:rsidR="00187A49">
        <w:t xml:space="preserve"> sustai</w:t>
      </w:r>
      <w:r w:rsidR="00856B58">
        <w:t xml:space="preserve">ning the </w:t>
      </w:r>
      <w:r w:rsidR="00187A49">
        <w:t>profession of Occupational Health</w:t>
      </w:r>
      <w:r w:rsidR="00090A22">
        <w:t xml:space="preserve"> and Environmental Health Nursing</w:t>
      </w:r>
      <w:bookmarkStart w:id="0" w:name="_GoBack"/>
      <w:bookmarkEnd w:id="0"/>
      <w:r w:rsidR="00187A49">
        <w:t xml:space="preserve">. </w:t>
      </w:r>
    </w:p>
    <w:p w:rsidR="00187A49" w:rsidRDefault="00856B58">
      <w:r>
        <w:t>I hope that you find that b</w:t>
      </w:r>
      <w:r w:rsidR="00187A49">
        <w:t xml:space="preserve">eing a member of a professional organization is meaningful and provides </w:t>
      </w:r>
      <w:r>
        <w:t xml:space="preserve">a linkage </w:t>
      </w:r>
      <w:r w:rsidR="005A0698">
        <w:t xml:space="preserve">that you </w:t>
      </w:r>
      <w:r w:rsidR="00187A49">
        <w:t>wou</w:t>
      </w:r>
      <w:r w:rsidR="005A0698">
        <w:t>l</w:t>
      </w:r>
      <w:r w:rsidR="00187A49">
        <w:t>dn’t otherwise have in your profession</w:t>
      </w:r>
      <w:r w:rsidR="005A0698">
        <w:t>. Being a member of CECRAOHN provides sustaining relationships,</w:t>
      </w:r>
      <w:r w:rsidR="00187A49">
        <w:t xml:space="preserve"> experiences and knowledge </w:t>
      </w:r>
      <w:r w:rsidR="005A0698">
        <w:t>in</w:t>
      </w:r>
      <w:r>
        <w:t xml:space="preserve"> your field of expertise</w:t>
      </w:r>
      <w:r w:rsidR="00196609">
        <w:t xml:space="preserve">. </w:t>
      </w:r>
      <w:r w:rsidR="00331E78">
        <w:t xml:space="preserve">CECRAOHN provides </w:t>
      </w:r>
      <w:r w:rsidR="00905EDF">
        <w:t>linkage with</w:t>
      </w:r>
      <w:r w:rsidR="00187A49">
        <w:t xml:space="preserve"> other Nurses </w:t>
      </w:r>
      <w:r>
        <w:t>in your local chapter</w:t>
      </w:r>
      <w:r w:rsidR="00196609">
        <w:t>,</w:t>
      </w:r>
      <w:r w:rsidR="005A0698">
        <w:t xml:space="preserve"> </w:t>
      </w:r>
      <w:r w:rsidR="00331E78">
        <w:t xml:space="preserve">the </w:t>
      </w:r>
      <w:r w:rsidR="005A0698">
        <w:t>Cali</w:t>
      </w:r>
      <w:r w:rsidR="00331E78">
        <w:t>f</w:t>
      </w:r>
      <w:r w:rsidR="005A0698">
        <w:t xml:space="preserve">ornia </w:t>
      </w:r>
      <w:r w:rsidR="00905EDF">
        <w:t>State Chapter</w:t>
      </w:r>
      <w:r w:rsidR="00331E78">
        <w:t xml:space="preserve"> </w:t>
      </w:r>
      <w:r w:rsidR="00905EDF">
        <w:t>and the</w:t>
      </w:r>
      <w:r w:rsidR="00331E78">
        <w:t xml:space="preserve"> </w:t>
      </w:r>
      <w:r w:rsidR="00905EDF">
        <w:t>National -</w:t>
      </w:r>
      <w:r w:rsidR="005A0698">
        <w:t xml:space="preserve"> AAOHN </w:t>
      </w:r>
      <w:r>
        <w:t>Occupational Health ch</w:t>
      </w:r>
      <w:r w:rsidR="005A0698">
        <w:t>a</w:t>
      </w:r>
      <w:r>
        <w:t xml:space="preserve">pters. </w:t>
      </w:r>
      <w:r w:rsidR="00187A49">
        <w:t xml:space="preserve"> </w:t>
      </w:r>
    </w:p>
    <w:p w:rsidR="007F17E5" w:rsidRDefault="00196609">
      <w:r>
        <w:t xml:space="preserve">CECRAOHN </w:t>
      </w:r>
      <w:r w:rsidR="007F17E5">
        <w:t xml:space="preserve">will receive an award at the National AAOHN conference for our amazing website. Thank you to Selana Quan and Denise Souza for the work on the website.  </w:t>
      </w:r>
    </w:p>
    <w:p w:rsidR="00196609" w:rsidRDefault="007F17E5">
      <w:r>
        <w:t xml:space="preserve">CECROAHN </w:t>
      </w:r>
      <w:r w:rsidR="00196609">
        <w:t xml:space="preserve">continues to </w:t>
      </w:r>
      <w:r>
        <w:t>update our award winning web</w:t>
      </w:r>
      <w:r w:rsidR="00196609">
        <w:t>site</w:t>
      </w:r>
      <w:r>
        <w:t xml:space="preserve">. Look for upcoming CEU </w:t>
      </w:r>
      <w:r w:rsidR="00905EDF">
        <w:t>events and</w:t>
      </w:r>
      <w:r w:rsidR="00196609">
        <w:t xml:space="preserve"> proje</w:t>
      </w:r>
      <w:r>
        <w:t>c</w:t>
      </w:r>
      <w:r w:rsidR="00196609">
        <w:t xml:space="preserve">ts on the website. </w:t>
      </w:r>
    </w:p>
    <w:p w:rsidR="00196609" w:rsidRDefault="00196609">
      <w:r>
        <w:t xml:space="preserve"> </w:t>
      </w:r>
      <w:r w:rsidRPr="00196609">
        <w:t>https://cecraohn.nursingnetwork.com/</w:t>
      </w:r>
      <w:r>
        <w:t xml:space="preserve"> </w:t>
      </w:r>
    </w:p>
    <w:p w:rsidR="005A0698" w:rsidRDefault="005A0698">
      <w:r>
        <w:t xml:space="preserve"> CECROAHN Goals for 2016 </w:t>
      </w:r>
    </w:p>
    <w:p w:rsidR="00856B58" w:rsidRDefault="00856B58" w:rsidP="00196609">
      <w:pPr>
        <w:pStyle w:val="ListParagraph"/>
        <w:numPr>
          <w:ilvl w:val="0"/>
          <w:numId w:val="5"/>
        </w:numPr>
      </w:pPr>
      <w:r>
        <w:t>Develop and provide Innovative informational high quality CEU programs</w:t>
      </w:r>
    </w:p>
    <w:p w:rsidR="00856B58" w:rsidRDefault="005A0698" w:rsidP="00856B58">
      <w:pPr>
        <w:ind w:left="720"/>
      </w:pPr>
      <w:r>
        <w:t>The program will be ap</w:t>
      </w:r>
      <w:r w:rsidR="00856B58">
        <w:t>plicable to a variety of Occupational Health</w:t>
      </w:r>
      <w:r w:rsidR="00090A22">
        <w:t xml:space="preserve"> and </w:t>
      </w:r>
      <w:proofErr w:type="gramStart"/>
      <w:r w:rsidR="00090A22">
        <w:t xml:space="preserve">Environmental </w:t>
      </w:r>
      <w:r w:rsidR="00856B58">
        <w:t xml:space="preserve"> issues</w:t>
      </w:r>
      <w:proofErr w:type="gramEnd"/>
      <w:r w:rsidR="00856B58">
        <w:t xml:space="preserve">. </w:t>
      </w:r>
    </w:p>
    <w:p w:rsidR="00856B58" w:rsidRDefault="00856B58" w:rsidP="00856B58">
      <w:pPr>
        <w:ind w:left="720"/>
      </w:pPr>
      <w:r>
        <w:t xml:space="preserve">Offer both onsite, webinar programs at convenient times </w:t>
      </w:r>
    </w:p>
    <w:p w:rsidR="00196609" w:rsidRDefault="00856B58" w:rsidP="00196609">
      <w:pPr>
        <w:pStyle w:val="ListParagraph"/>
        <w:numPr>
          <w:ilvl w:val="0"/>
          <w:numId w:val="2"/>
        </w:numPr>
      </w:pPr>
      <w:r>
        <w:t>Recruiting new members, maintaining member engagement</w:t>
      </w:r>
      <w:r w:rsidR="005A0698">
        <w:t>, effectively responding to membership</w:t>
      </w:r>
      <w:r w:rsidR="00196609">
        <w:t xml:space="preserve"> feedback.</w:t>
      </w:r>
    </w:p>
    <w:p w:rsidR="00856B58" w:rsidRDefault="00196609" w:rsidP="00196609">
      <w:pPr>
        <w:pStyle w:val="ListParagraph"/>
        <w:numPr>
          <w:ilvl w:val="0"/>
          <w:numId w:val="3"/>
        </w:numPr>
      </w:pPr>
      <w:r>
        <w:t>C</w:t>
      </w:r>
      <w:r w:rsidR="00856B58">
        <w:t xml:space="preserve">ontributing to communities, </w:t>
      </w:r>
      <w:r>
        <w:t xml:space="preserve">finding ways to provide service to communities using our expertise in the medical field. </w:t>
      </w:r>
    </w:p>
    <w:p w:rsidR="00856B58" w:rsidRDefault="00856B58" w:rsidP="00196609">
      <w:pPr>
        <w:pStyle w:val="ListParagraph"/>
        <w:numPr>
          <w:ilvl w:val="0"/>
          <w:numId w:val="3"/>
        </w:numPr>
      </w:pPr>
      <w:r>
        <w:t>Increas</w:t>
      </w:r>
      <w:r w:rsidR="00090A22">
        <w:t>ing</w:t>
      </w:r>
      <w:r>
        <w:t xml:space="preserve"> awareness of government affairs, partner</w:t>
      </w:r>
      <w:r w:rsidR="00090A22">
        <w:t>ing</w:t>
      </w:r>
      <w:r>
        <w:t xml:space="preserve"> with local and state agencies to support legislation for safe</w:t>
      </w:r>
      <w:r w:rsidR="00090A22">
        <w:t>,</w:t>
      </w:r>
      <w:r>
        <w:t xml:space="preserve"> healthy work environments. </w:t>
      </w:r>
    </w:p>
    <w:p w:rsidR="00856B58" w:rsidRDefault="00856B58" w:rsidP="00196609">
      <w:pPr>
        <w:pStyle w:val="ListParagraph"/>
        <w:numPr>
          <w:ilvl w:val="0"/>
          <w:numId w:val="3"/>
        </w:numPr>
      </w:pPr>
      <w:r>
        <w:t>Develop</w:t>
      </w:r>
      <w:r w:rsidR="00196609">
        <w:t>i</w:t>
      </w:r>
      <w:r>
        <w:t xml:space="preserve">ng </w:t>
      </w:r>
      <w:r w:rsidR="00196609">
        <w:t xml:space="preserve">new </w:t>
      </w:r>
      <w:r>
        <w:t xml:space="preserve">ways to </w:t>
      </w:r>
      <w:r w:rsidR="00196609">
        <w:t xml:space="preserve">link with </w:t>
      </w:r>
      <w:r>
        <w:t xml:space="preserve">other chapters and share </w:t>
      </w:r>
      <w:r w:rsidR="00905EDF">
        <w:t>resources.</w:t>
      </w:r>
      <w:r>
        <w:t xml:space="preserve">   </w:t>
      </w:r>
    </w:p>
    <w:p w:rsidR="00196609" w:rsidRDefault="007F17E5" w:rsidP="00856B58">
      <w:r>
        <w:t xml:space="preserve">Here are the outstanding CECROAHN Board Members, who are </w:t>
      </w:r>
      <w:r w:rsidR="00331E78">
        <w:t>working on the goals for 2016</w:t>
      </w:r>
    </w:p>
    <w:p w:rsidR="00331E78" w:rsidRDefault="00331E78" w:rsidP="00331E78">
      <w:r>
        <w:t>CECROAHN of board members</w:t>
      </w:r>
      <w:r w:rsidR="00905EDF">
        <w:t>:</w:t>
      </w:r>
      <w:r>
        <w:t xml:space="preserve"> </w:t>
      </w:r>
    </w:p>
    <w:p w:rsidR="00331E78" w:rsidRDefault="00331E78" w:rsidP="00331E78">
      <w:r>
        <w:t xml:space="preserve">President - Nonie Devens </w:t>
      </w:r>
    </w:p>
    <w:p w:rsidR="00331E78" w:rsidRDefault="00331E78" w:rsidP="00331E78">
      <w:r>
        <w:t>President-</w:t>
      </w:r>
      <w:r w:rsidR="00905EDF">
        <w:t xml:space="preserve"> Elect: Matt DeAngleis</w:t>
      </w:r>
    </w:p>
    <w:p w:rsidR="00331E78" w:rsidRDefault="00905EDF" w:rsidP="00331E78">
      <w:r>
        <w:t xml:space="preserve">Secretary: Bev Nuchols  </w:t>
      </w:r>
    </w:p>
    <w:p w:rsidR="00331E78" w:rsidRDefault="00905EDF" w:rsidP="00331E78">
      <w:r>
        <w:t>Treasurer:</w:t>
      </w:r>
      <w:r w:rsidR="00331E78">
        <w:t xml:space="preserve"> Karen </w:t>
      </w:r>
      <w:proofErr w:type="spellStart"/>
      <w:r w:rsidR="00331E78">
        <w:t>Sternstein</w:t>
      </w:r>
      <w:proofErr w:type="spellEnd"/>
      <w:r w:rsidR="00331E78">
        <w:t xml:space="preserve"> </w:t>
      </w:r>
    </w:p>
    <w:p w:rsidR="00331E78" w:rsidRDefault="00331E78" w:rsidP="00331E78">
      <w:r>
        <w:t xml:space="preserve">Membership: Susan Hazy </w:t>
      </w:r>
    </w:p>
    <w:p w:rsidR="00331E78" w:rsidRDefault="00AC0E68" w:rsidP="00331E78">
      <w:r>
        <w:t>Communications</w:t>
      </w:r>
      <w:r w:rsidR="00331E78">
        <w:t xml:space="preserve">: Salena Quan </w:t>
      </w:r>
    </w:p>
    <w:p w:rsidR="00331E78" w:rsidRDefault="00AC0E68" w:rsidP="00331E78">
      <w:r>
        <w:t>Programs:</w:t>
      </w:r>
      <w:r w:rsidR="00331E78">
        <w:t xml:space="preserve"> Wendy Corr </w:t>
      </w:r>
      <w:r>
        <w:t>– Maynard</w:t>
      </w:r>
      <w:r w:rsidR="00331E78">
        <w:t xml:space="preserve"> Lamusao</w:t>
      </w:r>
    </w:p>
    <w:p w:rsidR="00331E78" w:rsidRDefault="00331E78" w:rsidP="00331E78">
      <w:r>
        <w:t>Government Affairs – Denise Souza</w:t>
      </w:r>
    </w:p>
    <w:p w:rsidR="00331E78" w:rsidRDefault="00331E78" w:rsidP="00331E78">
      <w:r>
        <w:lastRenderedPageBreak/>
        <w:t xml:space="preserve">Past President – Barbara Burgel </w:t>
      </w:r>
    </w:p>
    <w:p w:rsidR="007F17E5" w:rsidRDefault="007F17E5" w:rsidP="00856B58"/>
    <w:p w:rsidR="00196609" w:rsidRDefault="00196609" w:rsidP="00856B58"/>
    <w:p w:rsidR="00856B58" w:rsidRDefault="00856B58" w:rsidP="00856B58">
      <w:r>
        <w:t>For those of you who are attending the National AAO</w:t>
      </w:r>
      <w:r w:rsidR="00331E78">
        <w:t>HN Conference in Florida, have a great time</w:t>
      </w:r>
      <w:r w:rsidR="00AC0E68">
        <w:t>, bring</w:t>
      </w:r>
      <w:r>
        <w:t xml:space="preserve"> back your inspirational ideas for future </w:t>
      </w:r>
      <w:r w:rsidR="00196609">
        <w:t xml:space="preserve">Occupational Health forums. </w:t>
      </w:r>
    </w:p>
    <w:p w:rsidR="00196609" w:rsidRDefault="007F17E5" w:rsidP="00856B58">
      <w:r>
        <w:t xml:space="preserve">I look forward to meeting you at future Occupational Health Events, Conferences and Forums. </w:t>
      </w:r>
    </w:p>
    <w:p w:rsidR="00196609" w:rsidRDefault="00196609" w:rsidP="00856B58">
      <w:r>
        <w:t>Nonie Devens, RN, MPA, CCM</w:t>
      </w:r>
    </w:p>
    <w:p w:rsidR="00090A22" w:rsidRDefault="00090A22" w:rsidP="00856B58">
      <w:r>
        <w:t>April 2016</w:t>
      </w:r>
    </w:p>
    <w:p w:rsidR="00856B58" w:rsidRDefault="00856B58"/>
    <w:p w:rsidR="00856B58" w:rsidRDefault="00856B58"/>
    <w:p w:rsidR="00735F7C" w:rsidRDefault="00735F7C"/>
    <w:p w:rsidR="00735F7C" w:rsidRDefault="00735F7C"/>
    <w:p w:rsidR="00984D42" w:rsidRDefault="00984D42"/>
    <w:p w:rsidR="00984D42" w:rsidRDefault="00984D42"/>
    <w:p w:rsidR="00984D42" w:rsidRDefault="00984D42"/>
    <w:p w:rsidR="00984D42" w:rsidRDefault="00984D42"/>
    <w:sectPr w:rsidR="00984D42" w:rsidSect="00331E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459"/>
    <w:multiLevelType w:val="hybridMultilevel"/>
    <w:tmpl w:val="1B4EE9AC"/>
    <w:lvl w:ilvl="0" w:tplc="8C0C2B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66D3B11"/>
    <w:multiLevelType w:val="hybridMultilevel"/>
    <w:tmpl w:val="AAB441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46C7"/>
    <w:multiLevelType w:val="hybridMultilevel"/>
    <w:tmpl w:val="F2EAC18A"/>
    <w:lvl w:ilvl="0" w:tplc="41560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38E8"/>
    <w:multiLevelType w:val="hybridMultilevel"/>
    <w:tmpl w:val="F81CF438"/>
    <w:lvl w:ilvl="0" w:tplc="A91C47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91848FA"/>
    <w:multiLevelType w:val="hybridMultilevel"/>
    <w:tmpl w:val="0C465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42"/>
    <w:rsid w:val="00090A22"/>
    <w:rsid w:val="00187A49"/>
    <w:rsid w:val="00196609"/>
    <w:rsid w:val="002C4F46"/>
    <w:rsid w:val="00331E78"/>
    <w:rsid w:val="0042651D"/>
    <w:rsid w:val="004E2B96"/>
    <w:rsid w:val="005A0698"/>
    <w:rsid w:val="006E62CE"/>
    <w:rsid w:val="00735F7C"/>
    <w:rsid w:val="007F17E5"/>
    <w:rsid w:val="00856B58"/>
    <w:rsid w:val="00905EDF"/>
    <w:rsid w:val="00984D42"/>
    <w:rsid w:val="009F3603"/>
    <w:rsid w:val="00AC0E68"/>
    <w:rsid w:val="00E0466E"/>
    <w:rsid w:val="00EB5306"/>
    <w:rsid w:val="00E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3ECD6-67BF-490D-A356-2E58E30D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Wenonah Devens</dc:creator>
  <cp:keywords/>
  <dc:description/>
  <cp:lastModifiedBy>Wenonah Devens</cp:lastModifiedBy>
  <cp:revision>9</cp:revision>
  <dcterms:created xsi:type="dcterms:W3CDTF">2016-04-06T04:56:00Z</dcterms:created>
  <dcterms:modified xsi:type="dcterms:W3CDTF">2016-04-12T02:39:00Z</dcterms:modified>
</cp:coreProperties>
</file>