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20"/>
        <w:gridCol w:w="20"/>
        <w:gridCol w:w="3704"/>
      </w:tblGrid>
      <w:tr w:rsidR="00D52B53" w14:paraId="5BFE3054" w14:textId="77777777" w:rsidTr="00B8311C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pPr w:leftFromText="180" w:rightFromText="180" w:horzAnchor="page" w:tblpX="1" w:tblpY="-720"/>
              <w:tblOverlap w:val="never"/>
              <w:tblW w:w="288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111"/>
              <w:gridCol w:w="7111"/>
              <w:gridCol w:w="7111"/>
              <w:gridCol w:w="7111"/>
              <w:gridCol w:w="356"/>
            </w:tblGrid>
            <w:tr w:rsidR="00D52B53" w14:paraId="7331E1C0" w14:textId="77777777" w:rsidTr="00D52B53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14:paraId="5E22062F" w14:textId="629920D3" w:rsidR="00D52B53" w:rsidRPr="00D52B53" w:rsidRDefault="00D52B53" w:rsidP="00D52B53">
                  <w:bookmarkStart w:id="0" w:name="_GoBack"/>
                  <w:bookmarkEnd w:id="0"/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6EBC6C10" wp14:editId="02B8E4BB">
                        <wp:extent cx="4229076" cy="4191000"/>
                        <wp:effectExtent l="0" t="0" r="635" b="0"/>
                        <wp:docPr id="2" name="Picture 2" descr="mnmmnm,&#10;" title="njm,n,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6727" cy="420849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00" w:type="dxa"/>
                </w:tcPr>
                <w:p w14:paraId="7D54A5B1" w14:textId="77777777" w:rsidR="00D52B53" w:rsidRDefault="00D52B53" w:rsidP="00D52B53"/>
              </w:tc>
              <w:tc>
                <w:tcPr>
                  <w:tcW w:w="7200" w:type="dxa"/>
                </w:tcPr>
                <w:p w14:paraId="019A49F3" w14:textId="53D3BF09" w:rsidR="00D52B53" w:rsidRDefault="00D52B53" w:rsidP="00D52B53"/>
              </w:tc>
              <w:tc>
                <w:tcPr>
                  <w:tcW w:w="7200" w:type="dxa"/>
                </w:tcPr>
                <w:p w14:paraId="021CB5B8" w14:textId="363DF2D9" w:rsidR="00D52B53" w:rsidRDefault="00D52B53" w:rsidP="00D52B53"/>
              </w:tc>
              <w:tc>
                <w:tcPr>
                  <w:tcW w:w="360" w:type="dxa"/>
                </w:tcPr>
                <w:p w14:paraId="7723BF1A" w14:textId="32DDCD60" w:rsidR="00D52B53" w:rsidRDefault="00D52B53">
                  <w:r>
                    <w:tab/>
                  </w:r>
                  <w:r>
                    <w:tab/>
                  </w:r>
                </w:p>
              </w:tc>
            </w:tr>
            <w:tr w:rsidR="00D52B53" w14:paraId="0805A394" w14:textId="2273FF28" w:rsidTr="00D52B53">
              <w:trPr>
                <w:gridAfter w:val="1"/>
                <w:wAfter w:w="360" w:type="dxa"/>
                <w:trHeight w:hRule="exact" w:val="7470"/>
              </w:trPr>
              <w:tc>
                <w:tcPr>
                  <w:tcW w:w="7200" w:type="dxa"/>
                </w:tcPr>
                <w:p w14:paraId="5291CE33" w14:textId="57C08C81" w:rsidR="00B8311C" w:rsidRPr="00B8311C" w:rsidRDefault="00D52B53" w:rsidP="00B8311C">
                  <w:pPr>
                    <w:pStyle w:val="Subtitle"/>
                    <w:jc w:val="center"/>
                    <w:rPr>
                      <w:sz w:val="56"/>
                      <w:szCs w:val="56"/>
                    </w:rPr>
                  </w:pPr>
                  <w:r w:rsidRPr="00B8311C">
                    <w:rPr>
                      <w:sz w:val="56"/>
                      <w:szCs w:val="56"/>
                    </w:rPr>
                    <w:t>December 1</w:t>
                  </w:r>
                  <w:r w:rsidR="00B8311C">
                    <w:rPr>
                      <w:sz w:val="56"/>
                      <w:szCs w:val="56"/>
                    </w:rPr>
                    <w:t xml:space="preserve">   </w:t>
                  </w:r>
                  <w:r w:rsidR="00B8311C" w:rsidRPr="00B8311C">
                    <w:rPr>
                      <w:sz w:val="52"/>
                      <w:szCs w:val="52"/>
                    </w:rPr>
                    <w:t>6:30 PM</w:t>
                  </w:r>
                  <w:r w:rsidR="00B8311C" w:rsidRPr="00B8311C">
                    <w:rPr>
                      <w:rFonts w:ascii="Helvetica" w:hAnsi="Helvetica" w:cs="Didot"/>
                      <w:sz w:val="40"/>
                      <w:szCs w:val="40"/>
                    </w:rPr>
                    <w:t xml:space="preserve"> </w:t>
                  </w:r>
                </w:p>
                <w:p w14:paraId="4ECC7614" w14:textId="2A4943F3" w:rsidR="00B8311C" w:rsidRPr="00B8311C" w:rsidRDefault="00B8311C" w:rsidP="00B8311C">
                  <w:pPr>
                    <w:pStyle w:val="Heading1"/>
                    <w:jc w:val="center"/>
                    <w:rPr>
                      <w:rFonts w:ascii="Lucida Grande" w:hAnsi="Lucida Grande" w:cs="Lucida Grande"/>
                      <w:b w:val="0"/>
                      <w:color w:val="FF0000"/>
                      <w:sz w:val="28"/>
                      <w:szCs w:val="28"/>
                    </w:rPr>
                  </w:pPr>
                  <w:r w:rsidRPr="00B8311C">
                    <w:rPr>
                      <w:rFonts w:ascii="Lucida Grande" w:hAnsi="Lucida Grande" w:cs="Lucida Grande"/>
                      <w:b w:val="0"/>
                      <w:color w:val="FF0000"/>
                      <w:sz w:val="28"/>
                      <w:szCs w:val="28"/>
                    </w:rPr>
                    <w:t>Please Join Us As We Explore:</w:t>
                  </w:r>
                </w:p>
                <w:p w14:paraId="0666588E" w14:textId="1F5FF4DD" w:rsidR="00B8311C" w:rsidRPr="00B8311C" w:rsidRDefault="00B8311C" w:rsidP="00B8311C">
                  <w:pPr>
                    <w:jc w:val="center"/>
                    <w:rPr>
                      <w:rFonts w:ascii="Lucida Grande" w:hAnsi="Lucida Grande" w:cs="Lucida Grande"/>
                      <w:b/>
                      <w:color w:val="FF0000"/>
                      <w:sz w:val="32"/>
                      <w:szCs w:val="32"/>
                    </w:rPr>
                  </w:pPr>
                  <w:r w:rsidRPr="00B8311C">
                    <w:rPr>
                      <w:rFonts w:ascii="Lucida Grande" w:hAnsi="Lucida Grande" w:cs="Lucida Grande"/>
                      <w:b/>
                      <w:color w:val="FF0000"/>
                      <w:sz w:val="32"/>
                      <w:szCs w:val="32"/>
                    </w:rPr>
                    <w:t>Cultural Considerations at End of Life</w:t>
                  </w:r>
                </w:p>
                <w:p w14:paraId="4052D4C0" w14:textId="77777777" w:rsidR="00B8311C" w:rsidRPr="009F4E57" w:rsidRDefault="00B8311C" w:rsidP="00B8311C">
                  <w:pPr>
                    <w:pStyle w:val="Heading1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  <w:p w14:paraId="44F9CBA8" w14:textId="1669C25F" w:rsidR="00D52B53" w:rsidRPr="00BA1D2E" w:rsidRDefault="00B8311C" w:rsidP="00B8311C">
                  <w:pPr>
                    <w:pStyle w:val="Heading1"/>
                    <w:jc w:val="center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BA1D2E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 xml:space="preserve">Traditions After Death - </w:t>
                  </w:r>
                  <w:r w:rsidR="00D52B53" w:rsidRPr="00BA1D2E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Helping Your Patients &amp; Families Preserve Intimate Moments</w:t>
                  </w:r>
                </w:p>
                <w:p w14:paraId="7508181C" w14:textId="77777777" w:rsidR="00B8311C" w:rsidRPr="00B87937" w:rsidRDefault="00B8311C" w:rsidP="00B8311C">
                  <w:pPr>
                    <w:rPr>
                      <w:sz w:val="16"/>
                      <w:szCs w:val="16"/>
                    </w:rPr>
                  </w:pPr>
                </w:p>
                <w:p w14:paraId="3E06C0ED" w14:textId="4B06D989" w:rsidR="00D52B53" w:rsidRDefault="00D52B53" w:rsidP="00B43AB6">
                  <w:r>
                    <w:t xml:space="preserve">Presented by </w:t>
                  </w:r>
                  <w:proofErr w:type="spellStart"/>
                  <w:r>
                    <w:t>Broc</w:t>
                  </w:r>
                  <w:proofErr w:type="spellEnd"/>
                  <w:r>
                    <w:t xml:space="preserve"> Fischer, Founder and Funeral Director, Fischer Funeral Care. Please join us for this </w:t>
                  </w:r>
                  <w:r w:rsidR="00FB251A">
                    <w:t>valuable</w:t>
                  </w:r>
                  <w:r>
                    <w:t xml:space="preserve"> presentation! </w:t>
                  </w:r>
                </w:p>
                <w:p w14:paraId="24241639" w14:textId="7314A105" w:rsidR="00D52B53" w:rsidRDefault="00D52B53" w:rsidP="00B43AB6">
                  <w:r>
                    <w:t>Mr. Fischer will explore the ways in which different cultures and religions approach death and end of life through customs, traditions, funerals, and mourning.</w:t>
                  </w:r>
                </w:p>
                <w:p w14:paraId="48A44C65" w14:textId="77777777" w:rsidR="00D52B53" w:rsidRDefault="00D52B53" w:rsidP="00D52B53">
                  <w:pPr>
                    <w:jc w:val="center"/>
                  </w:pPr>
                  <w:r>
                    <w:t>ONE FREE CEU will be available!</w:t>
                  </w:r>
                </w:p>
                <w:p w14:paraId="229FF0BE" w14:textId="4B8FB6B4" w:rsidR="00B87937" w:rsidRDefault="00B87937" w:rsidP="00CF68DC">
                  <w:pPr>
                    <w:rPr>
                      <w:rFonts w:ascii="Arial" w:hAnsi="Arial" w:cs="Arial"/>
                      <w:b/>
                      <w:color w:val="16560E"/>
                      <w:sz w:val="28"/>
                      <w:szCs w:val="28"/>
                    </w:rPr>
                  </w:pPr>
                  <w:r w:rsidRPr="00FB251A">
                    <w:rPr>
                      <w:b/>
                    </w:rPr>
                    <w:t xml:space="preserve">Visit </w:t>
                  </w:r>
                  <w:r w:rsidR="00FB251A" w:rsidRPr="00FB251A">
                    <w:rPr>
                      <w:b/>
                    </w:rPr>
                    <w:t>our website:</w:t>
                  </w:r>
                  <w:r w:rsidR="00FB251A">
                    <w:t xml:space="preserve">  </w:t>
                  </w:r>
                  <w:r>
                    <w:t xml:space="preserve"> </w:t>
                  </w:r>
                  <w:hyperlink r:id="rId7" w:history="1">
                    <w:r w:rsidR="00FB251A" w:rsidRPr="00E26B0E">
                      <w:rPr>
                        <w:rStyle w:val="Hyperlink"/>
                        <w:rFonts w:ascii="Arial" w:hAnsi="Arial" w:cs="Arial"/>
                        <w:b/>
                        <w:sz w:val="28"/>
                        <w:szCs w:val="28"/>
                      </w:rPr>
                      <w:t>https://atl</w:t>
                    </w:r>
                    <w:r w:rsidR="00FB251A" w:rsidRPr="00E26B0E">
                      <w:rPr>
                        <w:rStyle w:val="Hyperlink"/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hpna</w:t>
                    </w:r>
                    <w:r w:rsidR="00FB251A" w:rsidRPr="00E26B0E">
                      <w:rPr>
                        <w:rStyle w:val="Hyperlink"/>
                        <w:rFonts w:ascii="Arial" w:hAnsi="Arial" w:cs="Arial"/>
                        <w:b/>
                        <w:sz w:val="28"/>
                        <w:szCs w:val="28"/>
                      </w:rPr>
                      <w:t>.nursingnetwork.com/</w:t>
                    </w:r>
                  </w:hyperlink>
                </w:p>
                <w:p w14:paraId="17753F2F" w14:textId="001E39E7" w:rsidR="00FB251A" w:rsidRDefault="00FB251A" w:rsidP="00D52B53">
                  <w:pPr>
                    <w:jc w:val="center"/>
                  </w:pPr>
                </w:p>
              </w:tc>
              <w:tc>
                <w:tcPr>
                  <w:tcW w:w="7200" w:type="dxa"/>
                </w:tcPr>
                <w:p w14:paraId="542B1E44" w14:textId="77777777" w:rsidR="00D52B53" w:rsidRDefault="00D52B53" w:rsidP="00D52B53">
                  <w:pPr>
                    <w:pStyle w:val="Subtitle"/>
                    <w:jc w:val="center"/>
                  </w:pPr>
                </w:p>
              </w:tc>
              <w:tc>
                <w:tcPr>
                  <w:tcW w:w="7200" w:type="dxa"/>
                </w:tcPr>
                <w:p w14:paraId="669FA010" w14:textId="336566F2" w:rsidR="00D52B53" w:rsidRDefault="00D52B53" w:rsidP="00D52B53">
                  <w:pPr>
                    <w:pStyle w:val="Subtitle"/>
                    <w:jc w:val="center"/>
                  </w:pPr>
                </w:p>
              </w:tc>
              <w:tc>
                <w:tcPr>
                  <w:tcW w:w="7200" w:type="dxa"/>
                </w:tcPr>
                <w:p w14:paraId="5710548F" w14:textId="17139DF6" w:rsidR="00D52B53" w:rsidRDefault="00D52B53" w:rsidP="00D52B53">
                  <w:pPr>
                    <w:pStyle w:val="Subtitle"/>
                    <w:jc w:val="center"/>
                  </w:pPr>
                </w:p>
              </w:tc>
            </w:tr>
            <w:tr w:rsidR="00D52B53" w14:paraId="3525A8A1" w14:textId="1F358FDC" w:rsidTr="00D52B53">
              <w:trPr>
                <w:gridAfter w:val="1"/>
                <w:wAfter w:w="360" w:type="dxa"/>
                <w:trHeight w:hRule="exact" w:val="7470"/>
              </w:trPr>
              <w:tc>
                <w:tcPr>
                  <w:tcW w:w="7200" w:type="dxa"/>
                </w:tcPr>
                <w:p w14:paraId="5B610C67" w14:textId="77777777" w:rsidR="00D52B53" w:rsidRDefault="00D52B53">
                  <w:pPr>
                    <w:pStyle w:val="Subtitle"/>
                  </w:pPr>
                </w:p>
              </w:tc>
              <w:tc>
                <w:tcPr>
                  <w:tcW w:w="7200" w:type="dxa"/>
                </w:tcPr>
                <w:p w14:paraId="7DB63FD7" w14:textId="77777777" w:rsidR="00D52B53" w:rsidRDefault="00D52B53">
                  <w:pPr>
                    <w:pStyle w:val="Subtitle"/>
                  </w:pPr>
                </w:p>
              </w:tc>
              <w:tc>
                <w:tcPr>
                  <w:tcW w:w="7200" w:type="dxa"/>
                </w:tcPr>
                <w:p w14:paraId="1E11EFBE" w14:textId="7F9E79DE" w:rsidR="00D52B53" w:rsidRDefault="00D52B53">
                  <w:pPr>
                    <w:pStyle w:val="Subtitle"/>
                  </w:pPr>
                </w:p>
              </w:tc>
              <w:tc>
                <w:tcPr>
                  <w:tcW w:w="7200" w:type="dxa"/>
                </w:tcPr>
                <w:p w14:paraId="64DCA55D" w14:textId="257BEBCD" w:rsidR="00D52B53" w:rsidRDefault="00D52B53">
                  <w:pPr>
                    <w:pStyle w:val="Subtitle"/>
                  </w:pPr>
                </w:p>
              </w:tc>
            </w:tr>
            <w:tr w:rsidR="00D52B53" w14:paraId="5403A4C6" w14:textId="3307269A" w:rsidTr="00D52B53">
              <w:trPr>
                <w:gridAfter w:val="1"/>
                <w:wAfter w:w="360" w:type="dxa"/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00C300D5" w14:textId="77777777" w:rsidR="00D52B53" w:rsidRDefault="00D52B53"/>
              </w:tc>
              <w:tc>
                <w:tcPr>
                  <w:tcW w:w="7200" w:type="dxa"/>
                </w:tcPr>
                <w:p w14:paraId="2F764770" w14:textId="77777777" w:rsidR="00D52B53" w:rsidRDefault="00D52B53"/>
              </w:tc>
              <w:tc>
                <w:tcPr>
                  <w:tcW w:w="7200" w:type="dxa"/>
                </w:tcPr>
                <w:p w14:paraId="6621ED6C" w14:textId="04BF06D8" w:rsidR="00D52B53" w:rsidRDefault="00D52B53"/>
              </w:tc>
              <w:tc>
                <w:tcPr>
                  <w:tcW w:w="7200" w:type="dxa"/>
                </w:tcPr>
                <w:p w14:paraId="3460A708" w14:textId="6FF35C1E" w:rsidR="00D52B53" w:rsidRDefault="00D52B53"/>
              </w:tc>
            </w:tr>
          </w:tbl>
          <w:p w14:paraId="2AD51F04" w14:textId="77777777" w:rsidR="00D52B53" w:rsidRDefault="00D52B53"/>
        </w:tc>
        <w:tc>
          <w:tcPr>
            <w:tcW w:w="20" w:type="dxa"/>
          </w:tcPr>
          <w:p w14:paraId="0FEC7FDD" w14:textId="77777777" w:rsidR="00D52B53" w:rsidRDefault="00D52B53"/>
        </w:tc>
        <w:tc>
          <w:tcPr>
            <w:tcW w:w="20" w:type="dxa"/>
          </w:tcPr>
          <w:p w14:paraId="4D13AEA6" w14:textId="2DCC4129" w:rsidR="00D52B53" w:rsidRDefault="00D52B53"/>
        </w:tc>
        <w:tc>
          <w:tcPr>
            <w:tcW w:w="3704" w:type="dxa"/>
          </w:tcPr>
          <w:tbl>
            <w:tblPr>
              <w:tblW w:w="3852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852"/>
            </w:tblGrid>
            <w:tr w:rsidR="00D52B53" w14:paraId="55CB6E52" w14:textId="77777777" w:rsidTr="00D52B53">
              <w:trPr>
                <w:trHeight w:hRule="exact" w:val="15030"/>
              </w:trPr>
              <w:tc>
                <w:tcPr>
                  <w:tcW w:w="3852" w:type="dxa"/>
                  <w:shd w:val="clear" w:color="auto" w:fill="F5A219" w:themeFill="accent2"/>
                  <w:vAlign w:val="center"/>
                </w:tcPr>
                <w:p w14:paraId="071FFA1D" w14:textId="77777777" w:rsidR="00D52B53" w:rsidRDefault="00D52B53" w:rsidP="00CF68D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 w:rsidRPr="00B43AB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lease join the</w:t>
                  </w:r>
                </w:p>
                <w:p w14:paraId="70CADBE9" w14:textId="77777777" w:rsidR="00D52B53" w:rsidRPr="00FB251A" w:rsidRDefault="00D52B53" w:rsidP="00CF68DC">
                  <w:pPr>
                    <w:spacing w:after="0" w:line="360" w:lineRule="auto"/>
                    <w:jc w:val="center"/>
                    <w:rPr>
                      <w:rFonts w:asciiTheme="majorHAnsi" w:eastAsia="Times New Roman" w:hAnsiTheme="majorHAnsi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 w:rsidRPr="00FB251A">
                    <w:rPr>
                      <w:rFonts w:asciiTheme="majorHAnsi" w:eastAsia="Times New Roman" w:hAnsiTheme="majorHAnsi" w:cs="Times New Roman"/>
                      <w:color w:val="auto"/>
                      <w:sz w:val="24"/>
                      <w:szCs w:val="24"/>
                      <w:u w:val="single"/>
                      <w:lang w:eastAsia="en-US"/>
                    </w:rPr>
                    <w:t>Greater Atlanta Provisional Group of Hospice &amp; Palliative Nurses Association</w:t>
                  </w:r>
                </w:p>
                <w:p w14:paraId="31636E62" w14:textId="1001E18E" w:rsidR="00D52B53" w:rsidRPr="00FB251A" w:rsidRDefault="00D52B53" w:rsidP="00CF68D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 w:rsidRPr="00FB251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Tuesday, December 1</w:t>
                  </w:r>
                  <w:r w:rsidRPr="00FB251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vertAlign w:val="superscript"/>
                      <w:lang w:eastAsia="en-US"/>
                    </w:rPr>
                    <w:t>st</w:t>
                  </w:r>
                  <w:r w:rsidRPr="00FB251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B87937" w:rsidRPr="00FB251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 6:30 pm</w:t>
                  </w:r>
                </w:p>
                <w:p w14:paraId="4BBBE3B9" w14:textId="3380A582" w:rsidR="00D52B53" w:rsidRPr="00FB251A" w:rsidRDefault="00FB251A" w:rsidP="00CF68D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lang w:eastAsia="en-US"/>
                    </w:rPr>
                    <w:t>a</w:t>
                  </w:r>
                  <w:r w:rsidR="00D52B53" w:rsidRPr="00FB251A">
                    <w:rPr>
                      <w:rFonts w:ascii="Times New Roman" w:eastAsia="Times New Roman" w:hAnsi="Times New Roman" w:cs="Times New Roman"/>
                      <w:color w:val="auto"/>
                      <w:lang w:eastAsia="en-US"/>
                    </w:rPr>
                    <w:t>s</w:t>
                  </w:r>
                  <w:proofErr w:type="gramEnd"/>
                  <w:r w:rsidR="00D52B53" w:rsidRPr="00FB251A">
                    <w:rPr>
                      <w:rFonts w:ascii="Times New Roman" w:eastAsia="Times New Roman" w:hAnsi="Times New Roman" w:cs="Times New Roman"/>
                      <w:color w:val="auto"/>
                      <w:lang w:eastAsia="en-US"/>
                    </w:rPr>
                    <w:t xml:space="preserve"> we explore cultural considerations at end of life.</w:t>
                  </w:r>
                </w:p>
                <w:p w14:paraId="021C099A" w14:textId="0F5A1154" w:rsidR="00D52B53" w:rsidRPr="00B43AB6" w:rsidRDefault="000504A9" w:rsidP="00B43AB6">
                  <w:pPr>
                    <w:autoSpaceDE w:val="0"/>
                    <w:autoSpaceDN w:val="0"/>
                    <w:spacing w:before="100" w:beforeAutospacing="1" w:after="240" w:line="240" w:lineRule="auto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en-US"/>
                    </w:rPr>
                    <w:t>As hospice and</w:t>
                  </w:r>
                  <w:r w:rsidR="00D52B53" w:rsidRPr="00B43AB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palliative care professionals, we have the extraordinary privilege of being present with familie</w:t>
                  </w:r>
                  <w:r w:rsidR="00D52B5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en-US"/>
                    </w:rPr>
                    <w:t>s during this most difficult &amp;</w:t>
                  </w:r>
                  <w:r w:rsidR="00D52B53" w:rsidRPr="00B43AB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extraordinarily intimate time.  Unders</w:t>
                  </w:r>
                  <w:r w:rsidR="00D52B5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tanding the family’s culture &amp; </w:t>
                  </w:r>
                  <w:r w:rsidR="00D52B53" w:rsidRPr="00B43AB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en-US"/>
                    </w:rPr>
                    <w:t>traditions are critically important in order to be able to su</w:t>
                  </w: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en-US"/>
                    </w:rPr>
                    <w:t>pport the family effectively and</w:t>
                  </w:r>
                  <w:r w:rsidR="00D52B53" w:rsidRPr="00B43AB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meet them where they are.  Please join us for what promises to be an important evening!</w:t>
                  </w:r>
                </w:p>
                <w:p w14:paraId="08A900D0" w14:textId="121162F7" w:rsidR="00D52B53" w:rsidRPr="00B43AB6" w:rsidRDefault="00FB251A" w:rsidP="00EE25D4">
                  <w:pPr>
                    <w:autoSpaceDE w:val="0"/>
                    <w:autoSpaceDN w:val="0"/>
                    <w:spacing w:before="100" w:beforeAutospacing="1" w:after="240" w:line="240" w:lineRule="auto"/>
                    <w:jc w:val="center"/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 w:cs="Times New Roman"/>
                      <w:i/>
                      <w:color w:val="auto"/>
                      <w:sz w:val="22"/>
                      <w:szCs w:val="22"/>
                      <w:lang w:eastAsia="en-US"/>
                    </w:rPr>
                    <w:t>We welcome ALL Hospice and</w:t>
                  </w:r>
                  <w:r w:rsidR="00D52B53" w:rsidRPr="00B87937">
                    <w:rPr>
                      <w:rFonts w:eastAsia="Times New Roman" w:cs="Times New Roman"/>
                      <w:i/>
                      <w:color w:val="auto"/>
                      <w:sz w:val="22"/>
                      <w:szCs w:val="22"/>
                      <w:lang w:eastAsia="en-US"/>
                    </w:rPr>
                    <w:t xml:space="preserve"> Palliative Care professionals:  Social Workers, Nurses, Nurses Aides,</w:t>
                  </w:r>
                  <w:r>
                    <w:rPr>
                      <w:rFonts w:eastAsia="Times New Roman" w:cs="Times New Roman"/>
                      <w:i/>
                      <w:color w:val="auto"/>
                      <w:sz w:val="22"/>
                      <w:szCs w:val="22"/>
                      <w:lang w:eastAsia="en-US"/>
                    </w:rPr>
                    <w:t xml:space="preserve"> Chaplains, Administrators, Case</w:t>
                  </w:r>
                  <w:r w:rsidR="00D52B53" w:rsidRPr="00B87937">
                    <w:rPr>
                      <w:rFonts w:eastAsia="Times New Roman" w:cs="Times New Roman"/>
                      <w:i/>
                      <w:color w:val="auto"/>
                      <w:sz w:val="22"/>
                      <w:szCs w:val="22"/>
                      <w:lang w:eastAsia="en-US"/>
                    </w:rPr>
                    <w:t xml:space="preserve"> Managers...  Please join us</w:t>
                  </w:r>
                  <w:r w:rsidR="00D52B53" w:rsidRPr="00B43AB6">
                    <w:rPr>
                      <w:rFonts w:eastAsia="Times New Roman" w:cs="Times New Roman"/>
                      <w:i/>
                      <w:color w:val="auto"/>
                      <w:sz w:val="24"/>
                      <w:szCs w:val="24"/>
                      <w:lang w:eastAsia="en-US"/>
                    </w:rPr>
                    <w:t>!</w:t>
                  </w:r>
                </w:p>
                <w:p w14:paraId="5690D0F4" w14:textId="4A0D0819" w:rsidR="00D52B53" w:rsidRPr="00B87937" w:rsidRDefault="00D52B53" w:rsidP="00D52B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  <w:r w:rsidRPr="00B8793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PLEASE REGISTER</w:t>
                  </w:r>
                  <w:r w:rsidR="00B8793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B87937" w:rsidRPr="00FB251A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ASAP </w:t>
                  </w:r>
                  <w:r w:rsidR="00B8793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and by </w:t>
                  </w:r>
                  <w:r w:rsidRPr="00B8793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Monday November 30 so that we can plan enough food</w:t>
                  </w:r>
                  <w:r w:rsidR="00B8793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/CEUs</w:t>
                  </w:r>
                  <w:r w:rsidRPr="00B8793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.</w:t>
                  </w:r>
                  <w:r w:rsidR="00B8793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Text your RSVP to 404.245.9064: </w:t>
                  </w:r>
                  <w:r w:rsidR="00B87937" w:rsidRPr="00B8793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“</w:t>
                  </w:r>
                  <w:r w:rsidR="00B87937" w:rsidRPr="00B87937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eastAsia="en-US"/>
                    </w:rPr>
                    <w:t>YES!</w:t>
                  </w:r>
                  <w:r w:rsidR="00B87937" w:rsidRPr="00B8793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I will attend HPNA meeting”</w:t>
                  </w:r>
                </w:p>
                <w:p w14:paraId="64706690" w14:textId="16DFCF75" w:rsidR="00D52B53" w:rsidRPr="00B87937" w:rsidRDefault="00D52B53" w:rsidP="00D52B53">
                  <w:pPr>
                    <w:autoSpaceDE w:val="0"/>
                    <w:autoSpaceDN w:val="0"/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8793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6:30pm: ‘Meet &amp; Greet’ with refresh</w:t>
                  </w:r>
                  <w:r w:rsidR="00FB251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ments. Network with colleagues and</w:t>
                  </w:r>
                  <w:r w:rsidRPr="00B8793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 xml:space="preserve"> meet new ones!</w:t>
                  </w:r>
                  <w:r w:rsidRPr="00B87937">
                    <w:rPr>
                      <w:rFonts w:ascii="Times New Roman" w:eastAsia="Times New Roman" w:hAnsi="Times New Roman" w:cs="Times New Roman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B87937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eastAsia="en-US"/>
                    </w:rPr>
                    <w:t>Program begins at 7 pm</w:t>
                  </w:r>
                </w:p>
                <w:p w14:paraId="2727B275" w14:textId="5E909880" w:rsidR="00D52B53" w:rsidRPr="00B87937" w:rsidRDefault="00D52B53" w:rsidP="00496B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</w:pPr>
                  <w:r w:rsidRPr="00B8793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Program will be held at GNA/GHPCO offices.</w:t>
                  </w:r>
                </w:p>
                <w:p w14:paraId="471B9BEC" w14:textId="38F60274" w:rsidR="00D52B53" w:rsidRPr="00B87937" w:rsidRDefault="00D52B53" w:rsidP="00496B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</w:pPr>
                  <w:r w:rsidRPr="00B8793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>Free parking is available on site.</w:t>
                  </w:r>
                </w:p>
                <w:p w14:paraId="7DCA3422" w14:textId="1ADD50F8" w:rsidR="00D52B53" w:rsidRPr="00B87937" w:rsidRDefault="006F3083" w:rsidP="00496B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</w:pPr>
                  <w:hyperlink r:id="rId8" w:history="1">
                    <w:r w:rsidR="00D52B53" w:rsidRPr="00CF68DC">
                      <w:rPr>
                        <w:rStyle w:val="Hyperlink"/>
                        <w:rFonts w:ascii="Times New Roman" w:eastAsia="Times New Roman" w:hAnsi="Times New Roman" w:cs="Times New Roman"/>
                        <w:sz w:val="22"/>
                        <w:szCs w:val="22"/>
                        <w:lang w:eastAsia="en-US"/>
                      </w:rPr>
                      <w:t xml:space="preserve">3032 Briarcliff Rd. </w:t>
                    </w:r>
                    <w:r w:rsidR="00496B98" w:rsidRPr="00CF68DC">
                      <w:rPr>
                        <w:rStyle w:val="Hyperlink"/>
                        <w:rFonts w:ascii="Times New Roman" w:eastAsia="Times New Roman" w:hAnsi="Times New Roman" w:cs="Times New Roman"/>
                        <w:sz w:val="22"/>
                        <w:szCs w:val="22"/>
                        <w:lang w:eastAsia="en-US"/>
                      </w:rPr>
                      <w:t>Atlanta,30329</w:t>
                    </w:r>
                  </w:hyperlink>
                  <w:r w:rsidR="00496B98" w:rsidRPr="00B8793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2ECF7401" w14:textId="77777777" w:rsidR="00CF68DC" w:rsidRDefault="00CF68DC" w:rsidP="00B43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</w:p>
                <w:p w14:paraId="700D2F02" w14:textId="098FFB4D" w:rsidR="00D52B53" w:rsidRPr="00CF68DC" w:rsidRDefault="00D52B53" w:rsidP="00CF68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CF68D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Please call </w:t>
                  </w:r>
                  <w:r w:rsidR="006F3083">
                    <w:fldChar w:fldCharType="begin"/>
                  </w:r>
                  <w:r w:rsidR="006F3083">
                    <w:instrText xml:space="preserve"> HYPERLINK "tel:404.245.9064" \t "_blank" </w:instrText>
                  </w:r>
                  <w:r w:rsidR="006F3083">
                    <w:fldChar w:fldCharType="separate"/>
                  </w:r>
                  <w:r w:rsidRPr="00CF68D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u w:val="single"/>
                      <w:lang w:eastAsia="en-US"/>
                    </w:rPr>
                    <w:t>404.245.9064</w:t>
                  </w:r>
                  <w:r w:rsidR="006F3083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u w:val="single"/>
                      <w:lang w:eastAsia="en-US"/>
                    </w:rPr>
                    <w:fldChar w:fldCharType="end"/>
                  </w:r>
                  <w:r w:rsidRPr="00CF68D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or </w:t>
                  </w:r>
                  <w:r w:rsidR="006F3083">
                    <w:fldChar w:fldCharType="begin"/>
                  </w:r>
                  <w:r w:rsidR="006F3083">
                    <w:instrText xml:space="preserve"> HYPERLINK "tel:478.244.1995" \t "_blank" </w:instrText>
                  </w:r>
                  <w:r w:rsidR="006F3083">
                    <w:fldChar w:fldCharType="separate"/>
                  </w:r>
                  <w:r w:rsidRPr="00CF68D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u w:val="single"/>
                      <w:lang w:eastAsia="en-US"/>
                    </w:rPr>
                    <w:t>478.244.1995</w:t>
                  </w:r>
                  <w:r w:rsidR="006F3083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u w:val="single"/>
                      <w:lang w:eastAsia="en-US"/>
                    </w:rPr>
                    <w:fldChar w:fldCharType="end"/>
                  </w:r>
                  <w:r w:rsidRPr="00CF68D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if you are lost or need further directions!</w:t>
                  </w:r>
                </w:p>
                <w:p w14:paraId="44D165B3" w14:textId="77777777" w:rsidR="00D52B53" w:rsidRPr="00B43AB6" w:rsidRDefault="00D52B53" w:rsidP="00B43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</w:p>
                <w:p w14:paraId="3037552D" w14:textId="77777777" w:rsidR="00D52B53" w:rsidRDefault="00D52B53">
                  <w:pPr>
                    <w:pStyle w:val="Heading2"/>
                  </w:pPr>
                </w:p>
              </w:tc>
            </w:tr>
            <w:tr w:rsidR="00D52B53" w14:paraId="4FFD296A" w14:textId="77777777" w:rsidTr="00D52B53">
              <w:trPr>
                <w:trHeight w:hRule="exact" w:val="144"/>
              </w:trPr>
              <w:tc>
                <w:tcPr>
                  <w:tcW w:w="3852" w:type="dxa"/>
                </w:tcPr>
                <w:p w14:paraId="78542ADC" w14:textId="77777777" w:rsidR="00D52B53" w:rsidRDefault="00D52B53"/>
              </w:tc>
            </w:tr>
            <w:tr w:rsidR="00D52B53" w14:paraId="7225FC7E" w14:textId="77777777" w:rsidTr="00D52B53">
              <w:trPr>
                <w:trHeight w:hRule="exact" w:val="3456"/>
              </w:trPr>
              <w:tc>
                <w:tcPr>
                  <w:tcW w:w="3852" w:type="dxa"/>
                  <w:shd w:val="clear" w:color="auto" w:fill="ED4136" w:themeFill="accent1"/>
                  <w:vAlign w:val="center"/>
                </w:tcPr>
                <w:p w14:paraId="3E2AAC23" w14:textId="77777777" w:rsidR="00D52B53" w:rsidRDefault="00D52B53">
                  <w:pPr>
                    <w:pStyle w:val="Heading3"/>
                  </w:pPr>
                  <w:r>
                    <w:t>Greater Atlanta Hospice &amp; Palliative Nurses Association</w:t>
                  </w:r>
                </w:p>
                <w:p w14:paraId="061A9263" w14:textId="77777777" w:rsidR="00D52B53" w:rsidRDefault="00D52B53">
                  <w:pPr>
                    <w:pStyle w:val="ContactInfo"/>
                  </w:pPr>
                </w:p>
                <w:p w14:paraId="446E8102" w14:textId="77777777" w:rsidR="00D52B53" w:rsidRDefault="006F3083">
                  <w:pPr>
                    <w:pStyle w:val="ContactInfo"/>
                  </w:pPr>
                  <w:sdt>
                    <w:sdtPr>
                      <w:id w:val="-1267527076"/>
                      <w:placeholder>
                        <w:docPart w:val="3AF66299FF654ED9BE340B298D0FB8BA"/>
                      </w:placeholder>
                      <w:temporary/>
                      <w:showingPlcHdr/>
                      <w:text w:multiLine="1"/>
                    </w:sdtPr>
                    <w:sdtEndPr/>
                    <w:sdtContent>
                      <w:r w:rsidR="00D52B53">
                        <w:t>[Web Address]</w:t>
                      </w:r>
                    </w:sdtContent>
                  </w:sdt>
                </w:p>
                <w:p w14:paraId="5E580789" w14:textId="77777777" w:rsidR="00D52B53" w:rsidRDefault="006F3083">
                  <w:pPr>
                    <w:pStyle w:val="Date"/>
                  </w:pPr>
                  <w:sdt>
                    <w:sdtPr>
                      <w:id w:val="1558429644"/>
                      <w:placeholder>
                        <w:docPart w:val="3E46CAAF4C4246C6BFA8CD9E237BB0FC"/>
                      </w:placeholder>
                      <w:temporary/>
                      <w:showingPlcHdr/>
                      <w:text w:multiLine="1"/>
                    </w:sdtPr>
                    <w:sdtEndPr/>
                    <w:sdtContent>
                      <w:r w:rsidR="00D52B53">
                        <w:t>[Dates and Times]</w:t>
                      </w:r>
                      <w:r w:rsidR="00D52B53">
                        <w:br/>
                        <w:t>[Dates and Times]</w:t>
                      </w:r>
                    </w:sdtContent>
                  </w:sdt>
                </w:p>
              </w:tc>
            </w:tr>
          </w:tbl>
          <w:p w14:paraId="365452ED" w14:textId="77777777" w:rsidR="00D52B53" w:rsidRDefault="00D52B53"/>
        </w:tc>
      </w:tr>
    </w:tbl>
    <w:p w14:paraId="4190E560" w14:textId="77777777" w:rsidR="00620468" w:rsidRDefault="00620468">
      <w:pPr>
        <w:pStyle w:val="NoSpacing"/>
      </w:pPr>
    </w:p>
    <w:sectPr w:rsidR="00620468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B6"/>
    <w:rsid w:val="000504A9"/>
    <w:rsid w:val="00496B98"/>
    <w:rsid w:val="00620468"/>
    <w:rsid w:val="006F3083"/>
    <w:rsid w:val="007C6796"/>
    <w:rsid w:val="009F4E57"/>
    <w:rsid w:val="00B43AB6"/>
    <w:rsid w:val="00B8311C"/>
    <w:rsid w:val="00B87937"/>
    <w:rsid w:val="00BA1D2E"/>
    <w:rsid w:val="00C42B49"/>
    <w:rsid w:val="00CB343A"/>
    <w:rsid w:val="00CF68DC"/>
    <w:rsid w:val="00D52B53"/>
    <w:rsid w:val="00EE25D4"/>
    <w:rsid w:val="00F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811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D413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40"/>
    </w:pPr>
    <w:rPr>
      <w:color w:val="ED4136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b/>
      <w:bCs/>
      <w:caps/>
      <w:color w:val="ED4136" w:themeColor="accent1"/>
      <w:kern w:val="28"/>
      <w:sz w:val="106"/>
      <w:szCs w:val="106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192" w:lineRule="auto"/>
    </w:pPr>
    <w:rPr>
      <w:rFonts w:asciiTheme="majorHAnsi" w:eastAsiaTheme="majorEastAsia" w:hAnsiTheme="majorHAnsi" w:cstheme="majorBidi"/>
      <w:b/>
      <w:bCs/>
      <w:caps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D4136" w:themeColor="accent1"/>
    </w:rPr>
  </w:style>
  <w:style w:type="character" w:styleId="Hyperlink">
    <w:name w:val="Hyperlink"/>
    <w:basedOn w:val="DefaultParagraphFont"/>
    <w:uiPriority w:val="99"/>
    <w:unhideWhenUsed/>
    <w:rsid w:val="00FB251A"/>
    <w:rPr>
      <w:color w:val="3D537E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D413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40"/>
    </w:pPr>
    <w:rPr>
      <w:color w:val="ED4136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b/>
      <w:bCs/>
      <w:caps/>
      <w:color w:val="ED4136" w:themeColor="accent1"/>
      <w:kern w:val="28"/>
      <w:sz w:val="106"/>
      <w:szCs w:val="106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192" w:lineRule="auto"/>
    </w:pPr>
    <w:rPr>
      <w:rFonts w:asciiTheme="majorHAnsi" w:eastAsiaTheme="majorEastAsia" w:hAnsiTheme="majorHAnsi" w:cstheme="majorBidi"/>
      <w:b/>
      <w:bCs/>
      <w:caps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D4136" w:themeColor="accent1"/>
    </w:rPr>
  </w:style>
  <w:style w:type="character" w:styleId="Hyperlink">
    <w:name w:val="Hyperlink"/>
    <w:basedOn w:val="DefaultParagraphFont"/>
    <w:uiPriority w:val="99"/>
    <w:unhideWhenUsed/>
    <w:rsid w:val="00FB251A"/>
    <w:rPr>
      <w:color w:val="3D537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3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41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74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46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04049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32381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6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96855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51561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12830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atlhpna.nursingnetwork.com/" TargetMode="External"/><Relationship Id="rId8" Type="http://schemas.openxmlformats.org/officeDocument/2006/relationships/hyperlink" Target="https://www.google.com/maps/place/3032+Briarcliff+Rd+NE,+Atlanta,+GA+30329/@33.837935,-84.3161807,17z/data=!3m1!4b1!4m2!3m1!1s0x88f5062c9a9a3f17:0xf5f7f69c67562134" TargetMode="Externa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\AppData\Roaming\Microsoft\Templates\Seasonal%20event%20flyer%20(autum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F66299FF654ED9BE340B298D0FB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C0BF-19EA-4CC9-8EE9-A7C1A19B6685}"/>
      </w:docPartPr>
      <w:docPartBody>
        <w:p w:rsidR="00A642D6" w:rsidRDefault="00235D4B" w:rsidP="00235D4B">
          <w:pPr>
            <w:pStyle w:val="3AF66299FF654ED9BE340B298D0FB8BA"/>
          </w:pPr>
          <w:r>
            <w:t>[Web Address]</w:t>
          </w:r>
        </w:p>
      </w:docPartBody>
    </w:docPart>
    <w:docPart>
      <w:docPartPr>
        <w:name w:val="3E46CAAF4C4246C6BFA8CD9E237BB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70B15-D9D7-42C7-AF80-07FD18136236}"/>
      </w:docPartPr>
      <w:docPartBody>
        <w:p w:rsidR="00A642D6" w:rsidRDefault="00235D4B" w:rsidP="00235D4B">
          <w:pPr>
            <w:pStyle w:val="3E46CAAF4C4246C6BFA8CD9E237BB0FC"/>
          </w:pPr>
          <w:r>
            <w:t>[Dates and Times]</w:t>
          </w:r>
          <w:r>
            <w:br/>
            <w:t>[Dates and Times]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4B"/>
    <w:rsid w:val="00235D4B"/>
    <w:rsid w:val="00A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23EC679A964BF5A187B0D96D90BCA3">
    <w:name w:val="1023EC679A964BF5A187B0D96D90BCA3"/>
  </w:style>
  <w:style w:type="paragraph" w:customStyle="1" w:styleId="6716B6964B494E4C97302AF637A4E50D">
    <w:name w:val="6716B6964B494E4C97302AF637A4E50D"/>
  </w:style>
  <w:style w:type="paragraph" w:customStyle="1" w:styleId="561CDF8DFDEB4EB0A8BACA08E39571E6">
    <w:name w:val="561CDF8DFDEB4EB0A8BACA08E39571E6"/>
  </w:style>
  <w:style w:type="paragraph" w:customStyle="1" w:styleId="D5AB3F1EE79340F0A2C7E3DADBE5A6D2">
    <w:name w:val="D5AB3F1EE79340F0A2C7E3DADBE5A6D2"/>
  </w:style>
  <w:style w:type="paragraph" w:customStyle="1" w:styleId="9779D0813B2F4A5FB61E672879D3FF24">
    <w:name w:val="9779D0813B2F4A5FB61E672879D3FF24"/>
  </w:style>
  <w:style w:type="paragraph" w:customStyle="1" w:styleId="AE5F14C36E5B4900AD6FDA250D86DE58">
    <w:name w:val="AE5F14C36E5B4900AD6FDA250D86DE58"/>
  </w:style>
  <w:style w:type="paragraph" w:customStyle="1" w:styleId="E4F2BA850F6548E2850F83AEEAD59FA3">
    <w:name w:val="E4F2BA850F6548E2850F83AEEAD59FA3"/>
  </w:style>
  <w:style w:type="paragraph" w:customStyle="1" w:styleId="067598A8AAB448AC8278EF8522E37EF9">
    <w:name w:val="067598A8AAB448AC8278EF8522E37EF9"/>
  </w:style>
  <w:style w:type="paragraph" w:customStyle="1" w:styleId="0CA8CB263E9F4A92AE897BBB37BF67D4">
    <w:name w:val="0CA8CB263E9F4A92AE897BBB37BF67D4"/>
  </w:style>
  <w:style w:type="paragraph" w:customStyle="1" w:styleId="618AC3A6B1BC4C55A2E6767E3369A465">
    <w:name w:val="618AC3A6B1BC4C55A2E6767E3369A465"/>
  </w:style>
  <w:style w:type="paragraph" w:customStyle="1" w:styleId="DB848762BA384A61BAF2A97DFF071F8D">
    <w:name w:val="DB848762BA384A61BAF2A97DFF071F8D"/>
  </w:style>
  <w:style w:type="paragraph" w:customStyle="1" w:styleId="1A55F939BE5B4AA2A5682AFC734ACFA6">
    <w:name w:val="1A55F939BE5B4AA2A5682AFC734ACFA6"/>
  </w:style>
  <w:style w:type="paragraph" w:customStyle="1" w:styleId="4B3FA077AE344D34BF58CDB0D4FEA6E1">
    <w:name w:val="4B3FA077AE344D34BF58CDB0D4FEA6E1"/>
  </w:style>
  <w:style w:type="paragraph" w:customStyle="1" w:styleId="3AF66299FF654ED9BE340B298D0FB8BA">
    <w:name w:val="3AF66299FF654ED9BE340B298D0FB8BA"/>
    <w:rsid w:val="00235D4B"/>
  </w:style>
  <w:style w:type="paragraph" w:customStyle="1" w:styleId="3E46CAAF4C4246C6BFA8CD9E237BB0FC">
    <w:name w:val="3E46CAAF4C4246C6BFA8CD9E237BB0FC"/>
    <w:rsid w:val="00235D4B"/>
  </w:style>
  <w:style w:type="paragraph" w:customStyle="1" w:styleId="B2AD7B1A7ECA4A9FBD0F01655D6B623D">
    <w:name w:val="B2AD7B1A7ECA4A9FBD0F01655D6B623D"/>
    <w:rsid w:val="00235D4B"/>
  </w:style>
  <w:style w:type="paragraph" w:customStyle="1" w:styleId="9CB4F3BDF7D84646A76273947ACF3799">
    <w:name w:val="9CB4F3BDF7D84646A76273947ACF3799"/>
    <w:rsid w:val="00235D4B"/>
  </w:style>
  <w:style w:type="paragraph" w:customStyle="1" w:styleId="E101C393048242AA8F8651D9C272D31B">
    <w:name w:val="E101C393048242AA8F8651D9C272D31B"/>
    <w:rsid w:val="00235D4B"/>
  </w:style>
  <w:style w:type="paragraph" w:customStyle="1" w:styleId="5398A200C07F472382B3A3B028F09E0E">
    <w:name w:val="5398A200C07F472382B3A3B028F09E0E"/>
    <w:rsid w:val="00235D4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23EC679A964BF5A187B0D96D90BCA3">
    <w:name w:val="1023EC679A964BF5A187B0D96D90BCA3"/>
  </w:style>
  <w:style w:type="paragraph" w:customStyle="1" w:styleId="6716B6964B494E4C97302AF637A4E50D">
    <w:name w:val="6716B6964B494E4C97302AF637A4E50D"/>
  </w:style>
  <w:style w:type="paragraph" w:customStyle="1" w:styleId="561CDF8DFDEB4EB0A8BACA08E39571E6">
    <w:name w:val="561CDF8DFDEB4EB0A8BACA08E39571E6"/>
  </w:style>
  <w:style w:type="paragraph" w:customStyle="1" w:styleId="D5AB3F1EE79340F0A2C7E3DADBE5A6D2">
    <w:name w:val="D5AB3F1EE79340F0A2C7E3DADBE5A6D2"/>
  </w:style>
  <w:style w:type="paragraph" w:customStyle="1" w:styleId="9779D0813B2F4A5FB61E672879D3FF24">
    <w:name w:val="9779D0813B2F4A5FB61E672879D3FF24"/>
  </w:style>
  <w:style w:type="paragraph" w:customStyle="1" w:styleId="AE5F14C36E5B4900AD6FDA250D86DE58">
    <w:name w:val="AE5F14C36E5B4900AD6FDA250D86DE58"/>
  </w:style>
  <w:style w:type="paragraph" w:customStyle="1" w:styleId="E4F2BA850F6548E2850F83AEEAD59FA3">
    <w:name w:val="E4F2BA850F6548E2850F83AEEAD59FA3"/>
  </w:style>
  <w:style w:type="paragraph" w:customStyle="1" w:styleId="067598A8AAB448AC8278EF8522E37EF9">
    <w:name w:val="067598A8AAB448AC8278EF8522E37EF9"/>
  </w:style>
  <w:style w:type="paragraph" w:customStyle="1" w:styleId="0CA8CB263E9F4A92AE897BBB37BF67D4">
    <w:name w:val="0CA8CB263E9F4A92AE897BBB37BF67D4"/>
  </w:style>
  <w:style w:type="paragraph" w:customStyle="1" w:styleId="618AC3A6B1BC4C55A2E6767E3369A465">
    <w:name w:val="618AC3A6B1BC4C55A2E6767E3369A465"/>
  </w:style>
  <w:style w:type="paragraph" w:customStyle="1" w:styleId="DB848762BA384A61BAF2A97DFF071F8D">
    <w:name w:val="DB848762BA384A61BAF2A97DFF071F8D"/>
  </w:style>
  <w:style w:type="paragraph" w:customStyle="1" w:styleId="1A55F939BE5B4AA2A5682AFC734ACFA6">
    <w:name w:val="1A55F939BE5B4AA2A5682AFC734ACFA6"/>
  </w:style>
  <w:style w:type="paragraph" w:customStyle="1" w:styleId="4B3FA077AE344D34BF58CDB0D4FEA6E1">
    <w:name w:val="4B3FA077AE344D34BF58CDB0D4FEA6E1"/>
  </w:style>
  <w:style w:type="paragraph" w:customStyle="1" w:styleId="3AF66299FF654ED9BE340B298D0FB8BA">
    <w:name w:val="3AF66299FF654ED9BE340B298D0FB8BA"/>
    <w:rsid w:val="00235D4B"/>
  </w:style>
  <w:style w:type="paragraph" w:customStyle="1" w:styleId="3E46CAAF4C4246C6BFA8CD9E237BB0FC">
    <w:name w:val="3E46CAAF4C4246C6BFA8CD9E237BB0FC"/>
    <w:rsid w:val="00235D4B"/>
  </w:style>
  <w:style w:type="paragraph" w:customStyle="1" w:styleId="B2AD7B1A7ECA4A9FBD0F01655D6B623D">
    <w:name w:val="B2AD7B1A7ECA4A9FBD0F01655D6B623D"/>
    <w:rsid w:val="00235D4B"/>
  </w:style>
  <w:style w:type="paragraph" w:customStyle="1" w:styleId="9CB4F3BDF7D84646A76273947ACF3799">
    <w:name w:val="9CB4F3BDF7D84646A76273947ACF3799"/>
    <w:rsid w:val="00235D4B"/>
  </w:style>
  <w:style w:type="paragraph" w:customStyle="1" w:styleId="E101C393048242AA8F8651D9C272D31B">
    <w:name w:val="E101C393048242AA8F8651D9C272D31B"/>
    <w:rsid w:val="00235D4B"/>
  </w:style>
  <w:style w:type="paragraph" w:customStyle="1" w:styleId="5398A200C07F472382B3A3B028F09E0E">
    <w:name w:val="5398A200C07F472382B3A3B028F09E0E"/>
    <w:rsid w:val="00235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FEF9B81-C341-4D9A-80F0-7D98730AF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\Users\Heather\AppData\Roaming\Microsoft\Templates\Seasonal event flyer (autumn).dotx</Template>
  <TotalTime>1</TotalTime>
  <Pages>1</Pages>
  <Words>329</Words>
  <Characters>1881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Payne</dc:creator>
  <cp:keywords/>
  <dc:description/>
  <cp:lastModifiedBy>Elizabeth Vogel</cp:lastModifiedBy>
  <cp:revision>2</cp:revision>
  <cp:lastPrinted>2012-12-25T21:02:00Z</cp:lastPrinted>
  <dcterms:created xsi:type="dcterms:W3CDTF">2015-11-22T15:08:00Z</dcterms:created>
  <dcterms:modified xsi:type="dcterms:W3CDTF">2015-11-22T15:08:00Z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</Properties>
</file>