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22" w:rsidRDefault="00244A5B" w:rsidP="00244A5B">
      <w:pPr>
        <w:jc w:val="center"/>
      </w:pPr>
      <w:bookmarkStart w:id="0" w:name="_GoBack"/>
      <w:bookmarkEnd w:id="0"/>
      <w:r>
        <w:rPr>
          <w:u w:val="single"/>
        </w:rPr>
        <w:t xml:space="preserve">Meeting Called to Order: </w:t>
      </w:r>
      <w:r>
        <w:t xml:space="preserve"> 5:50 pm</w:t>
      </w:r>
    </w:p>
    <w:p w:rsidR="00244A5B" w:rsidRDefault="00244A5B" w:rsidP="00244A5B">
      <w:r>
        <w:t>-</w:t>
      </w:r>
      <w:r>
        <w:rPr>
          <w:u w:val="single"/>
        </w:rPr>
        <w:t>Darlene:</w:t>
      </w:r>
      <w:r w:rsidR="0048015F">
        <w:t xml:space="preserve">  R</w:t>
      </w:r>
      <w:r>
        <w:t xml:space="preserve">ead Missions Vision </w:t>
      </w:r>
    </w:p>
    <w:p w:rsidR="00276C70" w:rsidRDefault="00244A5B" w:rsidP="00244A5B">
      <w:r>
        <w:tab/>
        <w:t xml:space="preserve">Discussed need for successor for her position: </w:t>
      </w:r>
      <w:r w:rsidR="0048015F">
        <w:t xml:space="preserve">2 years, is normal appointment and she has served for 2 years. Darlene’s </w:t>
      </w:r>
      <w:r>
        <w:t xml:space="preserve">goal </w:t>
      </w:r>
      <w:r w:rsidR="00276C70">
        <w:t>is</w:t>
      </w:r>
      <w:r>
        <w:t xml:space="preserve"> to stay long enough to appoint a full board.</w:t>
      </w:r>
      <w:r>
        <w:tab/>
      </w:r>
    </w:p>
    <w:p w:rsidR="00244A5B" w:rsidRDefault="00244A5B" w:rsidP="00244A5B">
      <w:r>
        <w:t>Discussed 1 position needed was-leadership succession chair</w:t>
      </w:r>
    </w:p>
    <w:p w:rsidR="00244A5B" w:rsidRDefault="00244A5B" w:rsidP="00244A5B">
      <w:r>
        <w:rPr>
          <w:u w:val="single"/>
        </w:rPr>
        <w:t>Cathy Feller</w:t>
      </w:r>
      <w:r>
        <w:t xml:space="preserve"> nominated Deb Knott</w:t>
      </w:r>
    </w:p>
    <w:p w:rsidR="00244A5B" w:rsidRDefault="00244A5B" w:rsidP="00244A5B">
      <w:r>
        <w:tab/>
      </w:r>
      <w:r>
        <w:rPr>
          <w:u w:val="single"/>
        </w:rPr>
        <w:t>2</w:t>
      </w:r>
      <w:r w:rsidRPr="00244A5B">
        <w:rPr>
          <w:u w:val="single"/>
          <w:vertAlign w:val="superscript"/>
        </w:rPr>
        <w:t>nd</w:t>
      </w:r>
      <w:r w:rsidR="00276C70">
        <w:t xml:space="preserve"> Kristen Brim</w:t>
      </w:r>
    </w:p>
    <w:p w:rsidR="00244A5B" w:rsidRDefault="00244A5B" w:rsidP="00244A5B">
      <w:r>
        <w:tab/>
      </w:r>
      <w:r>
        <w:rPr>
          <w:u w:val="single"/>
        </w:rPr>
        <w:t>Deb Knott</w:t>
      </w:r>
      <w:r>
        <w:t xml:space="preserve"> is new leadership succession chair</w:t>
      </w:r>
    </w:p>
    <w:p w:rsidR="00244A5B" w:rsidRDefault="00244A5B" w:rsidP="00244A5B">
      <w:r>
        <w:rPr>
          <w:u w:val="single"/>
        </w:rPr>
        <w:t>Correction:</w:t>
      </w:r>
      <w:r>
        <w:t xml:space="preserve"> Counselor is no longer Deb Bailey. Bridgette Marshall is new counselor</w:t>
      </w:r>
    </w:p>
    <w:p w:rsidR="00244A5B" w:rsidRDefault="00244A5B" w:rsidP="00244A5B">
      <w:r>
        <w:tab/>
        <w:t>-reviewed Sylvia Web Master</w:t>
      </w:r>
    </w:p>
    <w:p w:rsidR="00244A5B" w:rsidRDefault="00244A5B" w:rsidP="00244A5B">
      <w:r>
        <w:tab/>
        <w:t>-Sylvia discussed challenges she’s facing with the website.</w:t>
      </w:r>
    </w:p>
    <w:p w:rsidR="00244A5B" w:rsidRDefault="00244A5B" w:rsidP="00244A5B">
      <w:r>
        <w:tab/>
        <w:t>-Some discussi</w:t>
      </w:r>
      <w:r w:rsidR="0048015F">
        <w:t>on about how she could mentor</w:t>
      </w:r>
      <w:r>
        <w:t xml:space="preserve"> someone in that new position,</w:t>
      </w:r>
    </w:p>
    <w:p w:rsidR="00244A5B" w:rsidRDefault="00244A5B" w:rsidP="00244A5B">
      <w:r>
        <w:tab/>
        <w:t>Karen Urban will begin mentoring with Sylvia</w:t>
      </w:r>
    </w:p>
    <w:p w:rsidR="00244A5B" w:rsidRDefault="00244A5B" w:rsidP="00244A5B">
      <w:r w:rsidRPr="0048015F">
        <w:rPr>
          <w:u w:val="single"/>
        </w:rPr>
        <w:t xml:space="preserve">Darlene </w:t>
      </w:r>
      <w:r>
        <w:t xml:space="preserve">talked about electronic delegateee, </w:t>
      </w:r>
      <w:r w:rsidR="0048015F">
        <w:t>reviewing</w:t>
      </w:r>
      <w:r>
        <w:t xml:space="preserve"> applications quarterly. Bridgette Marshall &amp; Judy Williams will fill position.</w:t>
      </w:r>
    </w:p>
    <w:p w:rsidR="00244A5B" w:rsidRDefault="00244A5B" w:rsidP="00244A5B">
      <w:r>
        <w:t>Orders to email Deb Knott and nominations for president</w:t>
      </w:r>
    </w:p>
    <w:p w:rsidR="00244A5B" w:rsidRDefault="0048015F" w:rsidP="00244A5B">
      <w:r w:rsidRPr="0048015F">
        <w:rPr>
          <w:u w:val="single"/>
        </w:rPr>
        <w:t>Darlene</w:t>
      </w:r>
      <w:r>
        <w:t xml:space="preserve">- gave directions to </w:t>
      </w:r>
      <w:r w:rsidR="00244A5B">
        <w:t>Genell Stites and Cathy Shawcroft, Car</w:t>
      </w:r>
      <w:r>
        <w:t>ol Carter, and Juliette to</w:t>
      </w:r>
      <w:r w:rsidR="00244A5B">
        <w:t xml:space="preserve"> bring report back for membership involvement</w:t>
      </w:r>
      <w:r>
        <w:t xml:space="preserve"> to our next scheduled meeting</w:t>
      </w:r>
      <w:r w:rsidR="00244A5B">
        <w:t xml:space="preserve">. </w:t>
      </w:r>
    </w:p>
    <w:p w:rsidR="00244A5B" w:rsidRDefault="00244A5B" w:rsidP="00244A5B">
      <w:r>
        <w:rPr>
          <w:u w:val="single"/>
        </w:rPr>
        <w:t>Convention Delegatee nomination process</w:t>
      </w:r>
      <w:r>
        <w:t>= Darleen proposed we have nominees write up why they would like to come and what they would bring back to the group. $2,000.00 for 2 people, their names would be removed and the board would vote on it. Darlene 1</w:t>
      </w:r>
      <w:r w:rsidRPr="00244A5B">
        <w:rPr>
          <w:vertAlign w:val="superscript"/>
        </w:rPr>
        <w:t>st</w:t>
      </w:r>
      <w:r>
        <w:t xml:space="preserve"> Bridgette 2</w:t>
      </w:r>
      <w:r w:rsidRPr="00244A5B">
        <w:rPr>
          <w:vertAlign w:val="superscript"/>
        </w:rPr>
        <w:t>nd</w:t>
      </w:r>
      <w:r>
        <w:t xml:space="preserve"> </w:t>
      </w:r>
    </w:p>
    <w:p w:rsidR="00244A5B" w:rsidRDefault="00244A5B" w:rsidP="00244A5B">
      <w:r>
        <w:t xml:space="preserve">-Important to know they would be reimbursed not fronted, </w:t>
      </w:r>
    </w:p>
    <w:p w:rsidR="00244A5B" w:rsidRDefault="00244A5B" w:rsidP="00244A5B">
      <w:r>
        <w:t>*Deadline April 15</w:t>
      </w:r>
      <w:r w:rsidRPr="00244A5B">
        <w:rPr>
          <w:vertAlign w:val="superscript"/>
        </w:rPr>
        <w:t>th</w:t>
      </w:r>
      <w:r>
        <w:t xml:space="preserve"> </w:t>
      </w:r>
    </w:p>
    <w:p w:rsidR="00244A5B" w:rsidRDefault="00244A5B" w:rsidP="0048015F">
      <w:pPr>
        <w:spacing w:after="0"/>
      </w:pPr>
      <w:r>
        <w:t>Application reviewers:</w:t>
      </w:r>
      <w:r w:rsidR="0048015F">
        <w:t xml:space="preserve">  </w:t>
      </w:r>
      <w:r>
        <w:t xml:space="preserve"> Genell</w:t>
      </w:r>
    </w:p>
    <w:p w:rsidR="00244A5B" w:rsidRDefault="00244A5B" w:rsidP="0048015F">
      <w:pPr>
        <w:spacing w:after="0"/>
      </w:pPr>
      <w:r>
        <w:tab/>
      </w:r>
      <w:r>
        <w:tab/>
      </w:r>
      <w:r>
        <w:tab/>
        <w:t>Bridgette (Chair leader)</w:t>
      </w:r>
    </w:p>
    <w:p w:rsidR="00244A5B" w:rsidRDefault="00244A5B" w:rsidP="0048015F">
      <w:pPr>
        <w:spacing w:after="0"/>
      </w:pPr>
      <w:r>
        <w:tab/>
      </w:r>
      <w:r>
        <w:tab/>
      </w:r>
      <w:r>
        <w:tab/>
        <w:t>Juliette</w:t>
      </w:r>
    </w:p>
    <w:p w:rsidR="00244A5B" w:rsidRDefault="00244A5B" w:rsidP="0048015F">
      <w:pPr>
        <w:spacing w:after="0"/>
      </w:pPr>
      <w:r>
        <w:tab/>
      </w:r>
      <w:r>
        <w:tab/>
      </w:r>
      <w:r>
        <w:tab/>
        <w:t>Cathy S.</w:t>
      </w:r>
    </w:p>
    <w:p w:rsidR="00244A5B" w:rsidRDefault="00244A5B" w:rsidP="0048015F">
      <w:pPr>
        <w:spacing w:after="0"/>
      </w:pPr>
      <w:r>
        <w:tab/>
      </w:r>
      <w:r>
        <w:tab/>
      </w:r>
      <w:r>
        <w:tab/>
        <w:t xml:space="preserve">Cathy F. </w:t>
      </w:r>
    </w:p>
    <w:p w:rsidR="00244A5B" w:rsidRDefault="00244A5B" w:rsidP="0048015F">
      <w:pPr>
        <w:spacing w:after="0"/>
      </w:pPr>
      <w:r>
        <w:tab/>
      </w:r>
      <w:r>
        <w:tab/>
      </w:r>
      <w:r>
        <w:tab/>
        <w:t>Carol Carter</w:t>
      </w:r>
    </w:p>
    <w:p w:rsidR="0048015F" w:rsidRDefault="0048015F" w:rsidP="0048015F">
      <w:pPr>
        <w:spacing w:after="0"/>
      </w:pPr>
    </w:p>
    <w:p w:rsidR="00244A5B" w:rsidRDefault="00244A5B" w:rsidP="00244A5B">
      <w:r>
        <w:rPr>
          <w:u w:val="single"/>
        </w:rPr>
        <w:lastRenderedPageBreak/>
        <w:t>Kristen Brim</w:t>
      </w:r>
      <w:r>
        <w:t xml:space="preserve">- (see attached) spoke about initiation of New STTI mentoring program, options to serve on a task force, or agree to mentor 6 months. She shared copy of survey. Also said that STTI website has the best resources. Bridgette shared how she is using mentoring 2 NP students. </w:t>
      </w:r>
      <w:r w:rsidR="0048015F">
        <w:t>She also spoke about o</w:t>
      </w:r>
      <w:r>
        <w:t>fficial mentoring and the benefits.</w:t>
      </w:r>
      <w:r w:rsidR="0048015F">
        <w:t xml:space="preserve"> Kristen handed out information and requested people to let her know if they might be interested. Tonya Chapin volunteered to officially mentor and be involved on the task force</w:t>
      </w:r>
    </w:p>
    <w:p w:rsidR="00244A5B" w:rsidRDefault="00244A5B" w:rsidP="00244A5B">
      <w:r>
        <w:rPr>
          <w:u w:val="single"/>
        </w:rPr>
        <w:t>Darlene</w:t>
      </w:r>
      <w:r>
        <w:t xml:space="preserve"> spoke to how the mentoring initiative came about. 2 years ago they had STTI presentation on the benefits of STTI for new grads. Could we expand to masters and graduate </w:t>
      </w:r>
      <w:r w:rsidR="0048015F">
        <w:t>students?</w:t>
      </w:r>
    </w:p>
    <w:p w:rsidR="00244A5B" w:rsidRDefault="00244A5B" w:rsidP="00244A5B">
      <w:r>
        <w:rPr>
          <w:u w:val="single"/>
        </w:rPr>
        <w:t>Treasurers Report</w:t>
      </w:r>
      <w:r>
        <w:t>-See attached</w:t>
      </w:r>
    </w:p>
    <w:p w:rsidR="00244A5B" w:rsidRDefault="00EC5E9A" w:rsidP="00244A5B">
      <w:r>
        <w:rPr>
          <w:u w:val="single"/>
        </w:rPr>
        <w:t>Diana-</w:t>
      </w:r>
      <w:r>
        <w:t xml:space="preserve"> chair for speakers for STTI coming up. Events for education, Tonya, Bridgette, Juliette, Carol Carter, (Dusty Wanstrath) all on committee to find ideas. </w:t>
      </w:r>
    </w:p>
    <w:p w:rsidR="00EC5E9A" w:rsidRDefault="00EC5E9A" w:rsidP="00244A5B">
      <w:r>
        <w:t>-</w:t>
      </w:r>
      <w:r w:rsidRPr="0048015F">
        <w:rPr>
          <w:u w:val="single"/>
        </w:rPr>
        <w:t>Carol</w:t>
      </w:r>
      <w:r>
        <w:t xml:space="preserve"> may look at sponsoring a raft trip and Juliette for fun events.</w:t>
      </w:r>
    </w:p>
    <w:p w:rsidR="00EC5E9A" w:rsidRDefault="00EC5E9A" w:rsidP="00244A5B">
      <w:r>
        <w:t>-</w:t>
      </w:r>
      <w:r w:rsidRPr="0048015F">
        <w:rPr>
          <w:u w:val="single"/>
        </w:rPr>
        <w:t>Diana</w:t>
      </w:r>
      <w:r>
        <w:t xml:space="preserve"> proposed a community service project in October, mentored pairs, to complete a community service </w:t>
      </w:r>
      <w:r w:rsidR="0048015F">
        <w:t>project</w:t>
      </w:r>
      <w:r>
        <w:t>, (Kristen Brim, Diana Bailey, Juliet, Cathy Feller on committee)</w:t>
      </w:r>
    </w:p>
    <w:p w:rsidR="00EC5E9A" w:rsidRDefault="00EC5E9A" w:rsidP="00244A5B">
      <w:r>
        <w:t>-Next Meeting Monday April 22</w:t>
      </w:r>
      <w:r w:rsidRPr="00EC5E9A">
        <w:rPr>
          <w:vertAlign w:val="superscript"/>
        </w:rPr>
        <w:t>nd</w:t>
      </w:r>
      <w:r>
        <w:t xml:space="preserve"> 5:30</w:t>
      </w:r>
    </w:p>
    <w:p w:rsidR="00EC5E9A" w:rsidRDefault="0048015F" w:rsidP="00244A5B">
      <w:r>
        <w:t>-Rubric will be completed in the next two weeks</w:t>
      </w:r>
      <w:r w:rsidR="00EC5E9A">
        <w:t xml:space="preserve"> for </w:t>
      </w:r>
      <w:r>
        <w:t>Bridgette’s</w:t>
      </w:r>
      <w:r w:rsidR="00EC5E9A">
        <w:t xml:space="preserve"> co</w:t>
      </w:r>
      <w:r>
        <w:t>mmittee (Delegatee applications)</w:t>
      </w:r>
    </w:p>
    <w:p w:rsidR="00A94597" w:rsidRPr="00A94597" w:rsidRDefault="00A94597" w:rsidP="00A94597">
      <w:pPr>
        <w:rPr>
          <w:i/>
          <w:sz w:val="32"/>
        </w:rPr>
      </w:pPr>
      <w:r w:rsidRPr="00A94597">
        <w:rPr>
          <w:i/>
          <w:sz w:val="32"/>
        </w:rPr>
        <w:t>Planning Calendar</w:t>
      </w:r>
    </w:p>
    <w:p w:rsidR="00A94597" w:rsidRDefault="00A94597" w:rsidP="00A94597"/>
    <w:p w:rsidR="00A94597" w:rsidRDefault="00A94597" w:rsidP="00A94597">
      <w:r>
        <w:t>Darlene proposed the implementation of a planning calendar with initial events identified.  – See attached</w:t>
      </w:r>
    </w:p>
    <w:p w:rsidR="00A94597" w:rsidRDefault="00A94597" w:rsidP="00A94597"/>
    <w:p w:rsidR="00A94597" w:rsidRDefault="00A94597" w:rsidP="00A94597">
      <w:r>
        <w:t xml:space="preserve">April poster presentation event was deemed not appropriate for a STTI event. </w:t>
      </w:r>
    </w:p>
    <w:p w:rsidR="00A94597" w:rsidRDefault="00A94597" w:rsidP="00A94597"/>
    <w:p w:rsidR="00A94597" w:rsidRDefault="00A94597" w:rsidP="00A94597">
      <w:r>
        <w:t xml:space="preserve">May - speaker event was identified as the annual research poster presentation event and this will be a sponsored STTI event. </w:t>
      </w:r>
    </w:p>
    <w:p w:rsidR="00A94597" w:rsidRDefault="00A94597" w:rsidP="00A94597"/>
    <w:p w:rsidR="00A94597" w:rsidRDefault="00A94597" w:rsidP="00A94597">
      <w:r>
        <w:t xml:space="preserve">October - Group decided that this would be a good month for a community service event.  Kristin Brim volunteered to work with Diana Bailey to plan a STTI Mentorship Program and Membership Involvement cooperative community event. </w:t>
      </w:r>
    </w:p>
    <w:p w:rsidR="00A94597" w:rsidRDefault="00A94597" w:rsidP="00A94597"/>
    <w:p w:rsidR="00A94597" w:rsidRDefault="00A94597" w:rsidP="00A94597">
      <w:r>
        <w:lastRenderedPageBreak/>
        <w:t>Group was asked to further consider the calendar and bring back ideas at next meeting.</w:t>
      </w:r>
    </w:p>
    <w:p w:rsidR="00EC5E9A" w:rsidRPr="00EC5E9A" w:rsidRDefault="00EC5E9A" w:rsidP="00244A5B">
      <w:r>
        <w:t>-Meeting adjourned at 7:00p</w:t>
      </w:r>
    </w:p>
    <w:sectPr w:rsidR="00EC5E9A" w:rsidRPr="00EC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5B"/>
    <w:rsid w:val="00244A5B"/>
    <w:rsid w:val="00276C70"/>
    <w:rsid w:val="0048015F"/>
    <w:rsid w:val="006E32ED"/>
    <w:rsid w:val="00A94597"/>
    <w:rsid w:val="00AB16EE"/>
    <w:rsid w:val="00B6581F"/>
    <w:rsid w:val="00B86028"/>
    <w:rsid w:val="00C625BD"/>
    <w:rsid w:val="00E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C Hall</dc:creator>
  <cp:lastModifiedBy>User</cp:lastModifiedBy>
  <cp:revision>2</cp:revision>
  <cp:lastPrinted>2013-04-22T12:20:00Z</cp:lastPrinted>
  <dcterms:created xsi:type="dcterms:W3CDTF">2013-04-22T12:24:00Z</dcterms:created>
  <dcterms:modified xsi:type="dcterms:W3CDTF">2013-04-22T12:24:00Z</dcterms:modified>
</cp:coreProperties>
</file>