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9A" w:rsidRPr="00813A69" w:rsidRDefault="00EE139A" w:rsidP="00EE139A">
      <w:pPr>
        <w:jc w:val="center"/>
        <w:rPr>
          <w:sz w:val="52"/>
          <w:szCs w:val="52"/>
        </w:rPr>
      </w:pPr>
      <w:r w:rsidRPr="00813A69">
        <w:rPr>
          <w:sz w:val="52"/>
          <w:szCs w:val="52"/>
        </w:rPr>
        <w:t>MAINE ASSOCIATION OF SCHOOL NURSES</w:t>
      </w:r>
    </w:p>
    <w:p w:rsidR="00EE139A" w:rsidRPr="00813A69" w:rsidRDefault="00EE139A" w:rsidP="00EE139A">
      <w:pPr>
        <w:jc w:val="center"/>
        <w:rPr>
          <w:sz w:val="52"/>
          <w:szCs w:val="52"/>
        </w:rPr>
      </w:pPr>
      <w:r w:rsidRPr="00813A69">
        <w:rPr>
          <w:sz w:val="52"/>
          <w:szCs w:val="52"/>
        </w:rPr>
        <w:t>FALL CONFERENCE</w:t>
      </w:r>
    </w:p>
    <w:p w:rsidR="00EE139A" w:rsidRDefault="00EE139A" w:rsidP="00EE139A">
      <w:pPr>
        <w:jc w:val="center"/>
      </w:pPr>
      <w:r>
        <w:rPr>
          <w:noProof/>
        </w:rPr>
        <w:drawing>
          <wp:inline distT="0" distB="0" distL="0" distR="0">
            <wp:extent cx="1590251" cy="1582831"/>
            <wp:effectExtent l="19050" t="0" r="0" b="0"/>
            <wp:docPr id="1" name="irc_mi" descr="http://www.maine.gov/education/sh/registration/images/nurse_asso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ine.gov/education/sh/registration/images/nurse_asso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51" cy="158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39A" w:rsidRPr="004F1BF4" w:rsidRDefault="00EE139A" w:rsidP="00EE139A">
      <w:pPr>
        <w:jc w:val="center"/>
        <w:rPr>
          <w:rFonts w:ascii="French Script MT" w:hAnsi="French Script MT"/>
          <w:b/>
          <w:i/>
          <w:sz w:val="50"/>
          <w:szCs w:val="50"/>
        </w:rPr>
      </w:pPr>
      <w:r w:rsidRPr="004F1BF4">
        <w:rPr>
          <w:rFonts w:ascii="French Script MT" w:hAnsi="French Script MT"/>
          <w:b/>
          <w:i/>
          <w:sz w:val="50"/>
          <w:szCs w:val="50"/>
        </w:rPr>
        <w:t>Ordinary School Nurses Make Extraordinary School Leaders</w:t>
      </w:r>
    </w:p>
    <w:p w:rsidR="00EE139A" w:rsidRDefault="00EE139A" w:rsidP="00EE139A">
      <w:pPr>
        <w:jc w:val="center"/>
        <w:rPr>
          <w:sz w:val="36"/>
          <w:szCs w:val="36"/>
        </w:rPr>
      </w:pPr>
      <w:r>
        <w:rPr>
          <w:sz w:val="36"/>
          <w:szCs w:val="36"/>
        </w:rPr>
        <w:t>Saturday, October 17, 2015</w:t>
      </w:r>
    </w:p>
    <w:p w:rsidR="00EE139A" w:rsidRDefault="00EE139A" w:rsidP="00EE139A">
      <w:pPr>
        <w:jc w:val="center"/>
        <w:rPr>
          <w:sz w:val="36"/>
          <w:szCs w:val="36"/>
        </w:rPr>
      </w:pPr>
      <w:r>
        <w:rPr>
          <w:sz w:val="36"/>
          <w:szCs w:val="36"/>
        </w:rPr>
        <w:t>Ramada Inn</w:t>
      </w:r>
    </w:p>
    <w:p w:rsidR="00EE139A" w:rsidRPr="00813A69" w:rsidRDefault="00EE139A" w:rsidP="00EE139A">
      <w:pPr>
        <w:pStyle w:val="msotagline"/>
        <w:widowControl w:val="0"/>
        <w:jc w:val="center"/>
        <w:rPr>
          <w:rFonts w:asciiTheme="minorHAnsi" w:hAnsiTheme="minorHAnsi"/>
          <w:i w:val="0"/>
          <w:color w:val="auto"/>
          <w:sz w:val="24"/>
          <w:szCs w:val="24"/>
        </w:rPr>
      </w:pPr>
      <w:r w:rsidRPr="00813A69">
        <w:rPr>
          <w:rFonts w:asciiTheme="minorHAnsi" w:hAnsiTheme="minorHAnsi"/>
          <w:i w:val="0"/>
          <w:color w:val="auto"/>
          <w:sz w:val="24"/>
          <w:szCs w:val="24"/>
        </w:rPr>
        <w:t xml:space="preserve">  357 </w:t>
      </w:r>
      <w:proofErr w:type="spellStart"/>
      <w:r w:rsidRPr="00813A69">
        <w:rPr>
          <w:rFonts w:asciiTheme="minorHAnsi" w:hAnsiTheme="minorHAnsi"/>
          <w:i w:val="0"/>
          <w:color w:val="auto"/>
          <w:sz w:val="24"/>
          <w:szCs w:val="24"/>
        </w:rPr>
        <w:t>Odlin</w:t>
      </w:r>
      <w:proofErr w:type="spellEnd"/>
      <w:r w:rsidRPr="00813A69">
        <w:rPr>
          <w:rFonts w:asciiTheme="minorHAnsi" w:hAnsiTheme="minorHAnsi"/>
          <w:i w:val="0"/>
          <w:color w:val="auto"/>
          <w:sz w:val="24"/>
          <w:szCs w:val="24"/>
        </w:rPr>
        <w:t xml:space="preserve"> Rd, Bangor, ME 04401 </w:t>
      </w:r>
    </w:p>
    <w:p w:rsidR="00EE139A" w:rsidRDefault="00EE139A" w:rsidP="00EE139A">
      <w:pPr>
        <w:widowControl w:val="0"/>
      </w:pPr>
      <w:r>
        <w:t> </w:t>
      </w:r>
    </w:p>
    <w:p w:rsidR="00EE139A" w:rsidRPr="00C260A6" w:rsidRDefault="00EE139A" w:rsidP="00EE139A">
      <w:pPr>
        <w:widowControl w:val="0"/>
        <w:rPr>
          <w:sz w:val="36"/>
          <w:szCs w:val="36"/>
        </w:rPr>
      </w:pPr>
      <w:r w:rsidRPr="00C260A6">
        <w:rPr>
          <w:sz w:val="36"/>
          <w:szCs w:val="36"/>
        </w:rPr>
        <w:t xml:space="preserve">7:30 - 8:00 ~ </w:t>
      </w:r>
      <w:r w:rsidRPr="008E15DF">
        <w:rPr>
          <w:b/>
          <w:i/>
          <w:sz w:val="36"/>
          <w:szCs w:val="36"/>
        </w:rPr>
        <w:t>Registration</w:t>
      </w:r>
    </w:p>
    <w:p w:rsidR="00EE139A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 xml:space="preserve">8:00-8:10 ~ </w:t>
      </w:r>
      <w:r w:rsidRPr="008E15DF">
        <w:rPr>
          <w:b/>
          <w:i/>
          <w:sz w:val="36"/>
          <w:szCs w:val="36"/>
        </w:rPr>
        <w:t>Welcome</w:t>
      </w:r>
      <w:r>
        <w:rPr>
          <w:sz w:val="36"/>
          <w:szCs w:val="36"/>
        </w:rPr>
        <w:t xml:space="preserve">  </w:t>
      </w:r>
    </w:p>
    <w:p w:rsidR="00EE139A" w:rsidRPr="008E15DF" w:rsidRDefault="00EE139A" w:rsidP="00EE139A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Pr="008E15DF">
        <w:rPr>
          <w:b/>
          <w:sz w:val="36"/>
          <w:szCs w:val="36"/>
        </w:rPr>
        <w:t>Teresa Merrill, RN, BS, MASN President</w:t>
      </w:r>
    </w:p>
    <w:p w:rsidR="00EE139A" w:rsidRDefault="00EE139A" w:rsidP="00EE139A">
      <w:pPr>
        <w:spacing w:after="0"/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8:10-9:40 ~ </w:t>
      </w:r>
      <w:r w:rsidRPr="00610E23">
        <w:rPr>
          <w:b/>
          <w:sz w:val="36"/>
          <w:szCs w:val="36"/>
        </w:rPr>
        <w:t>Keynote Address:</w:t>
      </w:r>
      <w:r>
        <w:rPr>
          <w:sz w:val="36"/>
          <w:szCs w:val="36"/>
        </w:rPr>
        <w:t xml:space="preserve"> </w:t>
      </w:r>
      <w:r w:rsidR="00CF4918">
        <w:rPr>
          <w:b/>
          <w:i/>
          <w:sz w:val="36"/>
          <w:szCs w:val="36"/>
        </w:rPr>
        <w:t>There is no such thing as an</w:t>
      </w:r>
      <w:r w:rsidRPr="008E15DF">
        <w:rPr>
          <w:b/>
          <w:i/>
          <w:sz w:val="36"/>
          <w:szCs w:val="36"/>
        </w:rPr>
        <w:tab/>
        <w:t>'ordinary' school nurse</w:t>
      </w:r>
    </w:p>
    <w:p w:rsidR="00EE139A" w:rsidRPr="008E15DF" w:rsidRDefault="00EE139A" w:rsidP="00EE139A">
      <w:pPr>
        <w:spacing w:after="0"/>
        <w:rPr>
          <w:b/>
          <w:i/>
          <w:sz w:val="36"/>
          <w:szCs w:val="36"/>
        </w:rPr>
      </w:pPr>
      <w:r w:rsidRPr="008E15DF">
        <w:rPr>
          <w:b/>
          <w:sz w:val="36"/>
          <w:szCs w:val="36"/>
        </w:rPr>
        <w:t xml:space="preserve">Janice </w:t>
      </w:r>
      <w:proofErr w:type="spellStart"/>
      <w:r w:rsidRPr="008E15DF">
        <w:rPr>
          <w:b/>
          <w:sz w:val="36"/>
          <w:szCs w:val="36"/>
        </w:rPr>
        <w:t>Selekman</w:t>
      </w:r>
      <w:proofErr w:type="spellEnd"/>
      <w:r w:rsidRPr="008E15DF">
        <w:rPr>
          <w:b/>
          <w:sz w:val="36"/>
          <w:szCs w:val="36"/>
        </w:rPr>
        <w:t xml:space="preserve">, RN, </w:t>
      </w:r>
      <w:proofErr w:type="spellStart"/>
      <w:r w:rsidRPr="008E15DF">
        <w:rPr>
          <w:b/>
          <w:sz w:val="36"/>
          <w:szCs w:val="36"/>
        </w:rPr>
        <w:t>DNSc</w:t>
      </w:r>
      <w:proofErr w:type="spellEnd"/>
      <w:r>
        <w:rPr>
          <w:sz w:val="36"/>
          <w:szCs w:val="36"/>
        </w:rPr>
        <w:t>,</w:t>
      </w:r>
      <w:r w:rsidRPr="00DA764C">
        <w:t xml:space="preserve"> </w:t>
      </w:r>
      <w:r w:rsidRPr="00233842">
        <w:rPr>
          <w:rStyle w:val="Strong"/>
        </w:rPr>
        <w:t>Professor</w:t>
      </w:r>
      <w:r w:rsidRPr="00DA764C">
        <w:t xml:space="preserve"> School of Nursing, University of Delaware. </w:t>
      </w:r>
      <w:r w:rsidRPr="00AD2BE2">
        <w:rPr>
          <w:rFonts w:eastAsia="Times New Roman" w:cs="Times New Roman"/>
          <w:sz w:val="24"/>
          <w:szCs w:val="24"/>
        </w:rPr>
        <w:t>Nationally Certified School Nurse</w:t>
      </w:r>
      <w:r w:rsidRPr="00DA764C">
        <w:rPr>
          <w:rFonts w:eastAsia="Times New Roman" w:cs="Times New Roman"/>
          <w:sz w:val="24"/>
          <w:szCs w:val="24"/>
        </w:rPr>
        <w:t xml:space="preserve">, </w:t>
      </w:r>
      <w:r w:rsidRPr="00AD2BE2">
        <w:rPr>
          <w:rFonts w:eastAsia="Times New Roman" w:cs="Times New Roman"/>
          <w:sz w:val="24"/>
          <w:szCs w:val="24"/>
        </w:rPr>
        <w:t>Fellow in the National Academy of School Nursing</w:t>
      </w:r>
    </w:p>
    <w:p w:rsidR="00EE139A" w:rsidRPr="00DA764C" w:rsidRDefault="00EE139A" w:rsidP="00EE139A">
      <w:pPr>
        <w:spacing w:after="0"/>
        <w:rPr>
          <w:sz w:val="36"/>
          <w:szCs w:val="36"/>
        </w:rPr>
      </w:pPr>
    </w:p>
    <w:p w:rsidR="00EE139A" w:rsidRPr="00DA764C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 xml:space="preserve">9:40-10:10 ~ </w:t>
      </w:r>
      <w:r w:rsidRPr="00610E23">
        <w:rPr>
          <w:b/>
          <w:i/>
          <w:sz w:val="36"/>
          <w:szCs w:val="36"/>
        </w:rPr>
        <w:t>Break / Exhibit visits</w:t>
      </w:r>
    </w:p>
    <w:p w:rsidR="00EE139A" w:rsidRPr="00610E23" w:rsidRDefault="00EE139A" w:rsidP="00EE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36"/>
          <w:szCs w:val="36"/>
        </w:rPr>
        <w:lastRenderedPageBreak/>
        <w:t xml:space="preserve">10:10 - 11:40 ~ </w:t>
      </w:r>
      <w:r w:rsidRPr="00610E23">
        <w:rPr>
          <w:rFonts w:eastAsia="Times New Roman" w:cs="Times New Roman"/>
          <w:b/>
          <w:i/>
          <w:sz w:val="36"/>
          <w:szCs w:val="36"/>
        </w:rPr>
        <w:t xml:space="preserve">Supportive Approaches for Student </w:t>
      </w:r>
      <w:r>
        <w:rPr>
          <w:rFonts w:eastAsia="Times New Roman" w:cs="Times New Roman"/>
          <w:b/>
          <w:i/>
          <w:sz w:val="36"/>
          <w:szCs w:val="36"/>
        </w:rPr>
        <w:t xml:space="preserve">Anxiety </w:t>
      </w:r>
      <w:r>
        <w:rPr>
          <w:rFonts w:eastAsia="Times New Roman" w:cs="Times New Roman"/>
          <w:b/>
          <w:i/>
          <w:sz w:val="36"/>
          <w:szCs w:val="36"/>
        </w:rPr>
        <w:tab/>
      </w:r>
      <w:r>
        <w:rPr>
          <w:rFonts w:eastAsia="Times New Roman" w:cs="Times New Roman"/>
          <w:b/>
          <w:i/>
          <w:sz w:val="36"/>
          <w:szCs w:val="36"/>
        </w:rPr>
        <w:tab/>
      </w:r>
      <w:r>
        <w:rPr>
          <w:rFonts w:eastAsia="Times New Roman" w:cs="Times New Roman"/>
          <w:b/>
          <w:i/>
          <w:sz w:val="36"/>
          <w:szCs w:val="36"/>
        </w:rPr>
        <w:tab/>
        <w:t xml:space="preserve">Challenges in </w:t>
      </w:r>
      <w:r>
        <w:rPr>
          <w:rFonts w:eastAsia="Times New Roman" w:cs="Times New Roman"/>
          <w:b/>
          <w:i/>
          <w:sz w:val="36"/>
          <w:szCs w:val="36"/>
        </w:rPr>
        <w:tab/>
        <w:t>Schools</w:t>
      </w:r>
    </w:p>
    <w:p w:rsidR="00EE139A" w:rsidRPr="008E15DF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8E15DF">
        <w:rPr>
          <w:b/>
          <w:sz w:val="36"/>
          <w:szCs w:val="36"/>
        </w:rPr>
        <w:t xml:space="preserve">Andrew Kahn, </w:t>
      </w:r>
      <w:proofErr w:type="spellStart"/>
      <w:r w:rsidRPr="008E15DF">
        <w:rPr>
          <w:b/>
          <w:sz w:val="36"/>
          <w:szCs w:val="36"/>
        </w:rPr>
        <w:t>Psy</w:t>
      </w:r>
      <w:r w:rsidR="004F1BF4">
        <w:rPr>
          <w:b/>
          <w:sz w:val="36"/>
          <w:szCs w:val="36"/>
        </w:rPr>
        <w:t>.</w:t>
      </w:r>
      <w:r w:rsidRPr="008E15DF">
        <w:rPr>
          <w:b/>
          <w:sz w:val="36"/>
          <w:szCs w:val="36"/>
        </w:rPr>
        <w:t>D</w:t>
      </w:r>
      <w:proofErr w:type="spellEnd"/>
      <w:r w:rsidR="004F1BF4">
        <w:rPr>
          <w:b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Pr="008E15DF">
        <w:rPr>
          <w:sz w:val="24"/>
          <w:szCs w:val="24"/>
        </w:rPr>
        <w:t xml:space="preserve">Licensed psychologist Specializing in serving pediatric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15DF">
        <w:rPr>
          <w:sz w:val="24"/>
          <w:szCs w:val="24"/>
        </w:rPr>
        <w:t>clients including high risk children and families</w:t>
      </w:r>
      <w:r>
        <w:rPr>
          <w:sz w:val="24"/>
          <w:szCs w:val="24"/>
        </w:rPr>
        <w:t xml:space="preserve"> and school </w:t>
      </w:r>
      <w:r w:rsidR="00217B71">
        <w:rPr>
          <w:sz w:val="24"/>
          <w:szCs w:val="24"/>
        </w:rPr>
        <w:t>psychologist</w:t>
      </w:r>
      <w:r>
        <w:rPr>
          <w:sz w:val="24"/>
          <w:szCs w:val="24"/>
        </w:rPr>
        <w:t xml:space="preserve"> in the Bangor </w:t>
      </w:r>
      <w:r>
        <w:rPr>
          <w:sz w:val="24"/>
          <w:szCs w:val="24"/>
        </w:rPr>
        <w:tab/>
        <w:t>region</w:t>
      </w:r>
    </w:p>
    <w:p w:rsidR="00EE139A" w:rsidRPr="00DA764C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>11:40-12:00 ~</w:t>
      </w:r>
      <w:r w:rsidRPr="00DA764C">
        <w:rPr>
          <w:sz w:val="36"/>
          <w:szCs w:val="36"/>
        </w:rPr>
        <w:t xml:space="preserve"> </w:t>
      </w:r>
      <w:r w:rsidRPr="00610E23">
        <w:rPr>
          <w:b/>
          <w:i/>
          <w:sz w:val="36"/>
          <w:szCs w:val="36"/>
        </w:rPr>
        <w:t>Honoring the MASN School Nurse of the Year</w:t>
      </w:r>
      <w:r w:rsidRPr="00DA764C">
        <w:rPr>
          <w:sz w:val="36"/>
          <w:szCs w:val="36"/>
        </w:rPr>
        <w:t xml:space="preserve"> </w:t>
      </w:r>
    </w:p>
    <w:p w:rsidR="00EE139A" w:rsidRPr="00DA764C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 xml:space="preserve">12:00-1:00 ~ </w:t>
      </w:r>
      <w:r w:rsidRPr="00610E23">
        <w:rPr>
          <w:b/>
          <w:i/>
          <w:sz w:val="36"/>
          <w:szCs w:val="36"/>
        </w:rPr>
        <w:t>Lunch / Exhibit visits</w:t>
      </w:r>
    </w:p>
    <w:p w:rsidR="00EE139A" w:rsidRPr="00DA764C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 xml:space="preserve">1:00- 1:20 ~ </w:t>
      </w:r>
      <w:r w:rsidRPr="00610E23">
        <w:rPr>
          <w:b/>
          <w:i/>
          <w:sz w:val="36"/>
          <w:szCs w:val="36"/>
        </w:rPr>
        <w:t xml:space="preserve">Maine Department of Education School Nurse </w:t>
      </w:r>
      <w:r w:rsidRPr="00610E23">
        <w:rPr>
          <w:b/>
          <w:i/>
          <w:sz w:val="36"/>
          <w:szCs w:val="36"/>
        </w:rPr>
        <w:tab/>
        <w:t>Consultant Updates</w:t>
      </w:r>
      <w:r w:rsidRPr="00DA764C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Pr="00217B71">
        <w:rPr>
          <w:b/>
          <w:sz w:val="36"/>
          <w:szCs w:val="36"/>
        </w:rPr>
        <w:t xml:space="preserve">Nancy </w:t>
      </w:r>
      <w:proofErr w:type="spellStart"/>
      <w:r w:rsidRPr="00217B71">
        <w:rPr>
          <w:b/>
          <w:sz w:val="36"/>
          <w:szCs w:val="36"/>
        </w:rPr>
        <w:t>Dube</w:t>
      </w:r>
      <w:proofErr w:type="spellEnd"/>
      <w:r w:rsidRPr="00217B71">
        <w:rPr>
          <w:b/>
          <w:sz w:val="36"/>
          <w:szCs w:val="36"/>
        </w:rPr>
        <w:t>, RN, BSN, MPH</w:t>
      </w:r>
    </w:p>
    <w:p w:rsidR="00EE139A" w:rsidRPr="00DA764C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 xml:space="preserve">1:20-1:40 ~ </w:t>
      </w:r>
      <w:r w:rsidRPr="00610E23">
        <w:rPr>
          <w:b/>
          <w:i/>
          <w:sz w:val="36"/>
          <w:szCs w:val="36"/>
        </w:rPr>
        <w:t>MASN Updates and Election of new board members</w:t>
      </w:r>
    </w:p>
    <w:p w:rsidR="00EE139A" w:rsidRPr="008E15DF" w:rsidRDefault="00EE139A" w:rsidP="00EE139A">
      <w:pPr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1:40-2:00 ~ </w:t>
      </w:r>
      <w:r w:rsidRPr="008E15DF">
        <w:rPr>
          <w:b/>
          <w:i/>
          <w:sz w:val="36"/>
          <w:szCs w:val="36"/>
        </w:rPr>
        <w:t xml:space="preserve">Maintaining Excellence with Professional </w:t>
      </w:r>
      <w:r w:rsidRPr="008E15DF">
        <w:rPr>
          <w:b/>
          <w:i/>
          <w:sz w:val="36"/>
          <w:szCs w:val="36"/>
        </w:rPr>
        <w:tab/>
        <w:t xml:space="preserve">Engagement </w:t>
      </w:r>
    </w:p>
    <w:p w:rsidR="00EE139A" w:rsidRPr="00DA764C" w:rsidRDefault="00EE139A" w:rsidP="00EE139A">
      <w:pPr>
        <w:rPr>
          <w:sz w:val="36"/>
          <w:szCs w:val="36"/>
        </w:rPr>
      </w:pPr>
      <w:r w:rsidRPr="00DA764C">
        <w:rPr>
          <w:sz w:val="36"/>
          <w:szCs w:val="36"/>
        </w:rPr>
        <w:tab/>
      </w:r>
      <w:r w:rsidRPr="008E15DF">
        <w:rPr>
          <w:b/>
          <w:sz w:val="36"/>
          <w:szCs w:val="36"/>
        </w:rPr>
        <w:t xml:space="preserve">Ann </w:t>
      </w:r>
      <w:proofErr w:type="spellStart"/>
      <w:r w:rsidRPr="008E15DF">
        <w:rPr>
          <w:b/>
          <w:sz w:val="36"/>
          <w:szCs w:val="36"/>
        </w:rPr>
        <w:t>Sossong</w:t>
      </w:r>
      <w:proofErr w:type="spellEnd"/>
      <w:r w:rsidRPr="008E15DF">
        <w:rPr>
          <w:b/>
          <w:sz w:val="36"/>
          <w:szCs w:val="36"/>
        </w:rPr>
        <w:t xml:space="preserve">, RN, </w:t>
      </w:r>
      <w:proofErr w:type="spellStart"/>
      <w:r w:rsidRPr="008E15DF">
        <w:rPr>
          <w:b/>
          <w:sz w:val="36"/>
          <w:szCs w:val="36"/>
        </w:rPr>
        <w:t>Ph.D.,M.Ed</w:t>
      </w:r>
      <w:proofErr w:type="spellEnd"/>
      <w:r w:rsidRPr="008E15DF">
        <w:rPr>
          <w:b/>
          <w:sz w:val="36"/>
          <w:szCs w:val="36"/>
        </w:rPr>
        <w:t>.</w:t>
      </w:r>
      <w:r>
        <w:t xml:space="preserve"> </w:t>
      </w:r>
      <w:r w:rsidRPr="00DA764C">
        <w:t xml:space="preserve">Professor of Nursing, University of Maine </w:t>
      </w:r>
      <w:r>
        <w:tab/>
      </w:r>
      <w:r w:rsidRPr="00DA764C">
        <w:t>School of Nursing</w:t>
      </w:r>
      <w:r>
        <w:t xml:space="preserve"> and </w:t>
      </w:r>
      <w:r w:rsidRPr="00DA764C">
        <w:t>Undergraduate Program Coordinator</w:t>
      </w:r>
    </w:p>
    <w:p w:rsidR="00EE139A" w:rsidRPr="00DA764C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 xml:space="preserve">2:00-2:30 ~ </w:t>
      </w:r>
      <w:r w:rsidRPr="00610E23">
        <w:rPr>
          <w:b/>
          <w:i/>
          <w:sz w:val="36"/>
          <w:szCs w:val="36"/>
        </w:rPr>
        <w:t>Break / exhibit visits</w:t>
      </w:r>
    </w:p>
    <w:p w:rsidR="00EE139A" w:rsidRPr="00DA764C" w:rsidRDefault="00EE139A" w:rsidP="00EE139A">
      <w:pPr>
        <w:rPr>
          <w:sz w:val="36"/>
          <w:szCs w:val="36"/>
        </w:rPr>
      </w:pPr>
      <w:r>
        <w:rPr>
          <w:sz w:val="36"/>
          <w:szCs w:val="36"/>
        </w:rPr>
        <w:t xml:space="preserve">2:30-4:00 ~ </w:t>
      </w:r>
      <w:r w:rsidRPr="008E15DF">
        <w:rPr>
          <w:b/>
          <w:i/>
          <w:sz w:val="36"/>
          <w:szCs w:val="36"/>
        </w:rPr>
        <w:t>Pediatric Oncology</w:t>
      </w:r>
    </w:p>
    <w:p w:rsidR="00EE139A" w:rsidRDefault="00EE139A" w:rsidP="00EE139A">
      <w:pPr>
        <w:pStyle w:val="Heading2"/>
        <w:rPr>
          <w:rStyle w:val="category"/>
          <w:rFonts w:asciiTheme="minorHAnsi" w:hAnsiTheme="minorHAnsi"/>
          <w:b w:val="0"/>
        </w:rPr>
      </w:pPr>
      <w:r w:rsidRPr="00DA764C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Sam </w:t>
      </w:r>
      <w:r w:rsidRPr="008E15DF">
        <w:rPr>
          <w:rFonts w:asciiTheme="minorHAnsi" w:hAnsiTheme="minorHAnsi"/>
        </w:rPr>
        <w:t>Lew, MD</w:t>
      </w:r>
      <w:r w:rsidRPr="00DA764C">
        <w:rPr>
          <w:rFonts w:asciiTheme="minorHAnsi" w:hAnsiTheme="minorHAnsi"/>
          <w:b w:val="0"/>
        </w:rPr>
        <w:t xml:space="preserve"> </w:t>
      </w:r>
      <w:r w:rsidRPr="008E15DF">
        <w:rPr>
          <w:rStyle w:val="category"/>
          <w:rFonts w:asciiTheme="minorHAnsi" w:hAnsiTheme="minorHAnsi"/>
          <w:b w:val="0"/>
          <w:sz w:val="24"/>
          <w:szCs w:val="24"/>
        </w:rPr>
        <w:t xml:space="preserve">Specializes in Pediatric Hematology &amp; Oncology Eastern Maine </w:t>
      </w:r>
      <w:r>
        <w:rPr>
          <w:rStyle w:val="category"/>
          <w:rFonts w:asciiTheme="minorHAnsi" w:hAnsiTheme="minorHAnsi"/>
          <w:b w:val="0"/>
          <w:sz w:val="24"/>
          <w:szCs w:val="24"/>
        </w:rPr>
        <w:tab/>
      </w:r>
      <w:r w:rsidRPr="008E15DF">
        <w:rPr>
          <w:rStyle w:val="category"/>
          <w:rFonts w:asciiTheme="minorHAnsi" w:hAnsiTheme="minorHAnsi"/>
          <w:b w:val="0"/>
          <w:sz w:val="24"/>
          <w:szCs w:val="24"/>
        </w:rPr>
        <w:t>Health Care</w:t>
      </w:r>
    </w:p>
    <w:p w:rsidR="00EE139A" w:rsidRPr="00CE2365" w:rsidRDefault="00EE139A" w:rsidP="00EE139A">
      <w:pPr>
        <w:pStyle w:val="Heading2"/>
        <w:rPr>
          <w:rFonts w:asciiTheme="minorHAnsi" w:hAnsiTheme="minorHAnsi"/>
          <w:b w:val="0"/>
        </w:rPr>
      </w:pPr>
      <w:r>
        <w:rPr>
          <w:rStyle w:val="category"/>
          <w:rFonts w:asciiTheme="minorHAnsi" w:hAnsiTheme="minorHAnsi"/>
          <w:b w:val="0"/>
        </w:rPr>
        <w:t xml:space="preserve">4:00 </w:t>
      </w:r>
      <w:r w:rsidRPr="00610E23">
        <w:rPr>
          <w:rStyle w:val="category"/>
          <w:rFonts w:asciiTheme="minorHAnsi" w:hAnsiTheme="minorHAnsi"/>
          <w:i/>
        </w:rPr>
        <w:t>Evaluation / Closing</w:t>
      </w:r>
    </w:p>
    <w:p w:rsidR="00AC63D2" w:rsidRDefault="00217B71"/>
    <w:sectPr w:rsidR="00AC63D2" w:rsidSect="00A8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/>
  <w:defaultTabStop w:val="720"/>
  <w:characterSpacingControl w:val="doNotCompress"/>
  <w:compat/>
  <w:rsids>
    <w:rsidRoot w:val="00EE139A"/>
    <w:rsid w:val="00217B71"/>
    <w:rsid w:val="002A06E2"/>
    <w:rsid w:val="004B21A9"/>
    <w:rsid w:val="004F1BF4"/>
    <w:rsid w:val="00623C79"/>
    <w:rsid w:val="00707A1F"/>
    <w:rsid w:val="00931493"/>
    <w:rsid w:val="009761BC"/>
    <w:rsid w:val="00A45978"/>
    <w:rsid w:val="00CF4918"/>
    <w:rsid w:val="00D81DA2"/>
    <w:rsid w:val="00EE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9A"/>
  </w:style>
  <w:style w:type="paragraph" w:styleId="Heading2">
    <w:name w:val="heading 2"/>
    <w:basedOn w:val="Normal"/>
    <w:link w:val="Heading2Char"/>
    <w:uiPriority w:val="9"/>
    <w:qFormat/>
    <w:rsid w:val="00EE1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139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tagline">
    <w:name w:val="msotagline"/>
    <w:rsid w:val="00EE139A"/>
    <w:pPr>
      <w:spacing w:after="0" w:line="240" w:lineRule="auto"/>
    </w:pPr>
    <w:rPr>
      <w:rFonts w:ascii="Garamond" w:eastAsia="Times New Roman" w:hAnsi="Garamond" w:cs="Times New Roman"/>
      <w:i/>
      <w:iCs/>
      <w:color w:val="006699"/>
      <w:kern w:val="28"/>
      <w:sz w:val="26"/>
      <w:szCs w:val="26"/>
    </w:rPr>
  </w:style>
  <w:style w:type="character" w:styleId="Strong">
    <w:name w:val="Strong"/>
    <w:basedOn w:val="DefaultParagraphFont"/>
    <w:uiPriority w:val="22"/>
    <w:qFormat/>
    <w:rsid w:val="00EE139A"/>
    <w:rPr>
      <w:b/>
      <w:bCs/>
    </w:rPr>
  </w:style>
  <w:style w:type="character" w:customStyle="1" w:styleId="category">
    <w:name w:val="category"/>
    <w:basedOn w:val="DefaultParagraphFont"/>
    <w:rsid w:val="00EE139A"/>
  </w:style>
  <w:style w:type="paragraph" w:styleId="BalloonText">
    <w:name w:val="Balloon Text"/>
    <w:basedOn w:val="Normal"/>
    <w:link w:val="BalloonTextChar"/>
    <w:uiPriority w:val="99"/>
    <w:semiHidden/>
    <w:unhideWhenUsed/>
    <w:rsid w:val="00EE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3</cp:revision>
  <cp:lastPrinted>2015-08-29T12:32:00Z</cp:lastPrinted>
  <dcterms:created xsi:type="dcterms:W3CDTF">2015-08-31T10:01:00Z</dcterms:created>
  <dcterms:modified xsi:type="dcterms:W3CDTF">2015-08-31T23:35:00Z</dcterms:modified>
</cp:coreProperties>
</file>