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EFBA" w14:textId="77777777" w:rsidR="00512794" w:rsidRDefault="00512794"/>
    <w:p w14:paraId="49BBA11F" w14:textId="77777777" w:rsidR="00A114BA" w:rsidRDefault="00A114BA"/>
    <w:p w14:paraId="13AAB527" w14:textId="77777777" w:rsidR="00A114BA" w:rsidRDefault="00A114BA"/>
    <w:p w14:paraId="3CDC2547" w14:textId="3E210432" w:rsidR="00A114BA" w:rsidRDefault="00582197">
      <w:r>
        <w:t>October</w:t>
      </w:r>
      <w:r w:rsidR="00D03B6D">
        <w:t xml:space="preserve"> 202</w:t>
      </w:r>
      <w:r>
        <w:t>6</w:t>
      </w:r>
    </w:p>
    <w:p w14:paraId="0C901991" w14:textId="303358A3" w:rsidR="00D03B6D" w:rsidRDefault="00D03B6D">
      <w:r>
        <w:t xml:space="preserve">Dear Friend, </w:t>
      </w:r>
    </w:p>
    <w:p w14:paraId="0459BB9E" w14:textId="19BDD419" w:rsidR="00D03B6D" w:rsidRDefault="00D03B6D">
      <w:r>
        <w:t>AORN of Baltimore</w:t>
      </w:r>
      <w:r w:rsidR="009B0AB7">
        <w:t xml:space="preserve">, a chapter of the Association of periOperative Registered Nurses, is </w:t>
      </w:r>
      <w:r w:rsidR="00582197">
        <w:t xml:space="preserve">a non-profit organization </w:t>
      </w:r>
      <w:r w:rsidR="009B0AB7">
        <w:t>serving perioperative r</w:t>
      </w:r>
      <w:r>
        <w:t xml:space="preserve">egistered </w:t>
      </w:r>
      <w:r w:rsidR="009B0AB7">
        <w:t>n</w:t>
      </w:r>
      <w:r>
        <w:t xml:space="preserve">urses across Maryland.  We </w:t>
      </w:r>
      <w:r w:rsidR="009B0AB7">
        <w:t>represent</w:t>
      </w:r>
      <w:r>
        <w:t xml:space="preserve"> a diverse group of </w:t>
      </w:r>
      <w:r w:rsidR="009B0AB7">
        <w:t>more than</w:t>
      </w:r>
      <w:r w:rsidR="00582197">
        <w:t xml:space="preserve"> 600 </w:t>
      </w:r>
      <w:r>
        <w:t xml:space="preserve">nurses </w:t>
      </w:r>
      <w:r w:rsidR="006A3F19">
        <w:t xml:space="preserve">statewide, </w:t>
      </w:r>
      <w:r w:rsidR="009B0AB7">
        <w:t>all dedicated to</w:t>
      </w:r>
      <w:r>
        <w:t xml:space="preserve"> providing the highest quality of care </w:t>
      </w:r>
      <w:r w:rsidR="009B0AB7">
        <w:t>for</w:t>
      </w:r>
      <w:r w:rsidR="001B61B2">
        <w:t xml:space="preserve"> surgical </w:t>
      </w:r>
      <w:r>
        <w:t xml:space="preserve">patients.  </w:t>
      </w:r>
    </w:p>
    <w:p w14:paraId="1EC6CED2" w14:textId="37664E02" w:rsidR="006A3F19" w:rsidRDefault="00D03B6D">
      <w:r w:rsidRPr="00ED040F">
        <w:rPr>
          <w:b/>
          <w:bCs/>
        </w:rPr>
        <w:t xml:space="preserve">I’m reaching out to ask for your support with a donation to </w:t>
      </w:r>
      <w:r w:rsidR="001B61B2" w:rsidRPr="00ED040F">
        <w:rPr>
          <w:b/>
          <w:bCs/>
        </w:rPr>
        <w:t>an</w:t>
      </w:r>
      <w:r w:rsidRPr="00ED040F">
        <w:rPr>
          <w:b/>
          <w:bCs/>
        </w:rPr>
        <w:t xml:space="preserve"> online auction </w:t>
      </w:r>
      <w:r w:rsidR="001B61B2" w:rsidRPr="00ED040F">
        <w:rPr>
          <w:b/>
          <w:bCs/>
        </w:rPr>
        <w:t xml:space="preserve">that our </w:t>
      </w:r>
      <w:r w:rsidR="00582197" w:rsidRPr="00ED040F">
        <w:rPr>
          <w:b/>
          <w:bCs/>
        </w:rPr>
        <w:t xml:space="preserve">Maryland </w:t>
      </w:r>
      <w:r w:rsidR="001B61B2" w:rsidRPr="00ED040F">
        <w:rPr>
          <w:b/>
          <w:bCs/>
        </w:rPr>
        <w:t>AORN Chapter is organizing</w:t>
      </w:r>
      <w:r w:rsidR="003F45CA" w:rsidRPr="00ED040F">
        <w:rPr>
          <w:b/>
          <w:bCs/>
        </w:rPr>
        <w:t>.</w:t>
      </w:r>
      <w:r w:rsidRPr="00ED040F">
        <w:rPr>
          <w:b/>
          <w:bCs/>
        </w:rPr>
        <w:t xml:space="preserve">  Funds raised from the online auction will support periOperative Nurses </w:t>
      </w:r>
      <w:r w:rsidR="00582197" w:rsidRPr="00ED040F">
        <w:rPr>
          <w:b/>
          <w:bCs/>
        </w:rPr>
        <w:t xml:space="preserve">pursuing </w:t>
      </w:r>
      <w:r w:rsidR="006343F7" w:rsidRPr="00ED040F">
        <w:rPr>
          <w:b/>
          <w:bCs/>
        </w:rPr>
        <w:t xml:space="preserve">continuing </w:t>
      </w:r>
      <w:r w:rsidR="001B61B2" w:rsidRPr="00ED040F">
        <w:rPr>
          <w:b/>
          <w:bCs/>
        </w:rPr>
        <w:t xml:space="preserve">education, </w:t>
      </w:r>
      <w:r w:rsidR="00582197" w:rsidRPr="00ED040F">
        <w:rPr>
          <w:b/>
          <w:bCs/>
        </w:rPr>
        <w:t xml:space="preserve">and fund </w:t>
      </w:r>
      <w:r w:rsidR="006343F7" w:rsidRPr="00ED040F">
        <w:rPr>
          <w:b/>
          <w:bCs/>
        </w:rPr>
        <w:t xml:space="preserve">academic </w:t>
      </w:r>
      <w:r w:rsidRPr="00ED040F">
        <w:rPr>
          <w:b/>
          <w:bCs/>
        </w:rPr>
        <w:t>scholarships</w:t>
      </w:r>
      <w:r w:rsidR="001B61B2" w:rsidRPr="00ED040F">
        <w:rPr>
          <w:b/>
          <w:bCs/>
        </w:rPr>
        <w:t xml:space="preserve"> </w:t>
      </w:r>
      <w:r w:rsidR="00582197" w:rsidRPr="00ED040F">
        <w:rPr>
          <w:b/>
          <w:bCs/>
        </w:rPr>
        <w:t>that we offer to</w:t>
      </w:r>
      <w:r w:rsidR="001B61B2" w:rsidRPr="00ED040F">
        <w:rPr>
          <w:b/>
          <w:bCs/>
        </w:rPr>
        <w:t xml:space="preserve"> those attending </w:t>
      </w:r>
      <w:r w:rsidR="00582197" w:rsidRPr="00ED040F">
        <w:rPr>
          <w:b/>
          <w:bCs/>
        </w:rPr>
        <w:t xml:space="preserve">both Undergraduate and Graduate </w:t>
      </w:r>
      <w:r w:rsidR="001B61B2" w:rsidRPr="00ED040F">
        <w:rPr>
          <w:b/>
          <w:bCs/>
        </w:rPr>
        <w:t>Nursing programs</w:t>
      </w:r>
      <w:r w:rsidR="006343F7" w:rsidRPr="00ED040F">
        <w:rPr>
          <w:b/>
          <w:bCs/>
        </w:rPr>
        <w:t>.</w:t>
      </w:r>
      <w:r w:rsidR="006A3F19">
        <w:t xml:space="preserve">  </w:t>
      </w:r>
    </w:p>
    <w:p w14:paraId="3D25133A" w14:textId="7A25AF0E" w:rsidR="006343F7" w:rsidRPr="006A3F19" w:rsidRDefault="006A3F19">
      <w:pPr>
        <w:rPr>
          <w:b/>
          <w:sz w:val="36"/>
          <w:szCs w:val="36"/>
        </w:rPr>
      </w:pPr>
      <w:r>
        <w:t xml:space="preserve">Donations have ranged from gift cards to stores or restaurants, to tickets for experiences such as museums, movies, shows, and more.  Our auction site will be open to the public, so your generosity will be </w:t>
      </w:r>
      <w:r w:rsidR="00ED040F">
        <w:t xml:space="preserve">shared and </w:t>
      </w:r>
      <w:r>
        <w:t>publicized</w:t>
      </w:r>
      <w:r w:rsidR="00ED040F">
        <w:t xml:space="preserve"> across the country</w:t>
      </w:r>
      <w:r>
        <w:t xml:space="preserve">. </w:t>
      </w:r>
      <w:r w:rsidRPr="006A3F19">
        <w:rPr>
          <w:bCs/>
        </w:rPr>
        <w:t xml:space="preserve"> </w:t>
      </w:r>
      <w:r w:rsidRPr="006A3F19">
        <w:rPr>
          <w:b/>
        </w:rPr>
        <w:t xml:space="preserve">The online auction will be running from early February to early March. </w:t>
      </w:r>
      <w:r>
        <w:rPr>
          <w:b/>
        </w:rPr>
        <w:t>If donating, please</w:t>
      </w:r>
      <w:r w:rsidRPr="006A3F19">
        <w:rPr>
          <w:b/>
        </w:rPr>
        <w:t xml:space="preserve"> confirm your donation via email, </w:t>
      </w:r>
      <w:r>
        <w:rPr>
          <w:b/>
        </w:rPr>
        <w:t xml:space="preserve">and </w:t>
      </w:r>
      <w:r w:rsidRPr="006A3F19">
        <w:rPr>
          <w:b/>
        </w:rPr>
        <w:t>we will create a flyer describing the donation to post on the auction</w:t>
      </w:r>
      <w:r>
        <w:rPr>
          <w:b/>
        </w:rPr>
        <w:t xml:space="preserve"> website</w:t>
      </w:r>
      <w:r w:rsidRPr="006A3F19">
        <w:rPr>
          <w:b/>
        </w:rPr>
        <w:t>.</w:t>
      </w:r>
      <w:r w:rsidRPr="006A3F19">
        <w:rPr>
          <w:bCs/>
        </w:rPr>
        <w:t xml:space="preserve"> </w:t>
      </w:r>
    </w:p>
    <w:p w14:paraId="368EB960" w14:textId="77777777" w:rsidR="00BD2B33" w:rsidRDefault="00000000" w:rsidP="00C37D19">
      <w:r>
        <w:t xml:space="preserve">Your donation will </w:t>
      </w:r>
      <w:r w:rsidR="00831E39">
        <w:t>make</w:t>
      </w:r>
      <w:r>
        <w:t xml:space="preserve"> a </w:t>
      </w:r>
      <w:r w:rsidR="00831E39">
        <w:t>meaningful difference</w:t>
      </w:r>
      <w:r>
        <w:t xml:space="preserve"> in </w:t>
      </w:r>
      <w:r w:rsidR="00831E39">
        <w:t>supporting perioperative nurses</w:t>
      </w:r>
      <w:r>
        <w:t xml:space="preserve"> across Maryland. Please let me know if </w:t>
      </w:r>
      <w:r w:rsidR="00831E39">
        <w:t>we</w:t>
      </w:r>
      <w:r>
        <w:t xml:space="preserve"> can count on your </w:t>
      </w:r>
      <w:r w:rsidR="00831E39">
        <w:t>support.</w:t>
      </w:r>
      <w:r>
        <w:t xml:space="preserve"> As a </w:t>
      </w:r>
      <w:r w:rsidR="00831E39">
        <w:t>nonprofit</w:t>
      </w:r>
      <w:r>
        <w:t xml:space="preserve"> organization, we will provide our Tax ID number upon receipt of </w:t>
      </w:r>
      <w:r w:rsidR="00831E39">
        <w:t>your</w:t>
      </w:r>
      <w:r>
        <w:t xml:space="preserve"> donation for your records.</w:t>
      </w:r>
    </w:p>
    <w:p w14:paraId="5B547007" w14:textId="7928D610" w:rsidR="005C5AF3" w:rsidRDefault="0086034D">
      <w:r>
        <w:t xml:space="preserve">If you have any questions, please do not hesitate to contact the auction committee </w:t>
      </w:r>
      <w:r w:rsidR="001B61B2">
        <w:t>chair</w:t>
      </w:r>
      <w:r w:rsidR="009D4B82">
        <w:t>s</w:t>
      </w:r>
      <w:r w:rsidR="001B61B2">
        <w:t>, Linda Kempke</w:t>
      </w:r>
      <w:r w:rsidR="00393B13">
        <w:t>,</w:t>
      </w:r>
      <w:r w:rsidR="001B61B2">
        <w:t xml:space="preserve"> </w:t>
      </w:r>
      <w:r>
        <w:t>at</w:t>
      </w:r>
      <w:r w:rsidR="003F45CA">
        <w:t xml:space="preserve"> </w:t>
      </w:r>
      <w:hyperlink r:id="rId6" w:history="1">
        <w:r w:rsidR="001B61B2" w:rsidRPr="00ED6EE1">
          <w:rPr>
            <w:rStyle w:val="Hyperlink"/>
          </w:rPr>
          <w:t>lkempske@ccbcmd.edu</w:t>
        </w:r>
      </w:hyperlink>
      <w:r w:rsidR="001B61B2">
        <w:t xml:space="preserve"> </w:t>
      </w:r>
      <w:r w:rsidR="009D4B82">
        <w:t xml:space="preserve">or Marie Wells @ </w:t>
      </w:r>
      <w:hyperlink r:id="rId7" w:history="1">
        <w:r w:rsidR="009D4B82" w:rsidRPr="00541BC0">
          <w:rPr>
            <w:rStyle w:val="Hyperlink"/>
          </w:rPr>
          <w:t>mswwells@gmail.com</w:t>
        </w:r>
      </w:hyperlink>
      <w:r w:rsidR="009D4B82">
        <w:t xml:space="preserve"> </w:t>
      </w:r>
      <w:r>
        <w:t xml:space="preserve">.  </w:t>
      </w:r>
    </w:p>
    <w:p w14:paraId="6891CF3A" w14:textId="0ECC9E4D" w:rsidR="0086034D" w:rsidRDefault="0086034D">
      <w:r>
        <w:t>Thank you for your kind consideration and donation.</w:t>
      </w:r>
    </w:p>
    <w:p w14:paraId="59795B07" w14:textId="47341DF7" w:rsidR="0086034D" w:rsidRDefault="0086034D">
      <w:r>
        <w:t xml:space="preserve">Sincerely, </w:t>
      </w:r>
    </w:p>
    <w:p w14:paraId="5B116826" w14:textId="45D54F39" w:rsidR="00BD2B33" w:rsidRDefault="00000000" w:rsidP="00CB601A">
      <w:r>
        <w:t xml:space="preserve">AORN of Baltimore </w:t>
      </w:r>
      <w:r w:rsidR="00A114BA">
        <w:t>Online</w:t>
      </w:r>
      <w:r>
        <w:t xml:space="preserve"> Auction Committee</w:t>
      </w:r>
    </w:p>
    <w:p w14:paraId="6644516B" w14:textId="592E9C40" w:rsidR="00BD2B33" w:rsidRDefault="00BD2B33"/>
    <w:sectPr w:rsidR="00BD2B3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A3B92" w14:textId="77777777" w:rsidR="005B6B78" w:rsidRDefault="005B6B78" w:rsidP="00512794">
      <w:pPr>
        <w:spacing w:after="0" w:line="240" w:lineRule="auto"/>
      </w:pPr>
      <w:r>
        <w:separator/>
      </w:r>
    </w:p>
  </w:endnote>
  <w:endnote w:type="continuationSeparator" w:id="0">
    <w:p w14:paraId="7FC3B2DC" w14:textId="77777777" w:rsidR="005B6B78" w:rsidRDefault="005B6B78" w:rsidP="00512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837F" w14:textId="77777777" w:rsidR="009B0AB7" w:rsidRDefault="009B0A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25D0" w14:textId="77777777" w:rsidR="009B0AB7" w:rsidRDefault="009B0A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769A" w14:textId="77777777" w:rsidR="009B0AB7" w:rsidRDefault="009B0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D58EA" w14:textId="77777777" w:rsidR="005B6B78" w:rsidRDefault="005B6B78" w:rsidP="00512794">
      <w:pPr>
        <w:spacing w:after="0" w:line="240" w:lineRule="auto"/>
      </w:pPr>
      <w:r>
        <w:separator/>
      </w:r>
    </w:p>
  </w:footnote>
  <w:footnote w:type="continuationSeparator" w:id="0">
    <w:p w14:paraId="6ED11329" w14:textId="77777777" w:rsidR="005B6B78" w:rsidRDefault="005B6B78" w:rsidP="00512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9C2F" w14:textId="77777777" w:rsidR="009B0AB7" w:rsidRDefault="009B0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4241" w14:textId="658115A7" w:rsidR="00512794" w:rsidRDefault="00512794">
    <w:pPr>
      <w:pStyle w:val="Header"/>
    </w:pPr>
    <w:r>
      <w:rPr>
        <w:noProof/>
      </w:rPr>
      <w:drawing>
        <wp:inline distT="0" distB="0" distL="0" distR="0" wp14:anchorId="242884CE" wp14:editId="01530B1B">
          <wp:extent cx="5943600" cy="1046480"/>
          <wp:effectExtent l="0" t="0" r="0" b="1270"/>
          <wp:docPr id="2" name="Picture 1" descr="A close up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 up of a person's fac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464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FBCD" w14:textId="77777777" w:rsidR="009B0AB7" w:rsidRDefault="009B0A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1NzU1N7I0AbIMTZV0lIJTi4sz8/NACgxrAekaWvMsAAAA"/>
  </w:docVars>
  <w:rsids>
    <w:rsidRoot w:val="00D03B6D"/>
    <w:rsid w:val="000619C8"/>
    <w:rsid w:val="00100787"/>
    <w:rsid w:val="001B61B2"/>
    <w:rsid w:val="002A7106"/>
    <w:rsid w:val="00393B13"/>
    <w:rsid w:val="003F45CA"/>
    <w:rsid w:val="00423BD4"/>
    <w:rsid w:val="00512794"/>
    <w:rsid w:val="00582197"/>
    <w:rsid w:val="005B6B78"/>
    <w:rsid w:val="005C5AF3"/>
    <w:rsid w:val="005F6A17"/>
    <w:rsid w:val="006343F7"/>
    <w:rsid w:val="006A3F19"/>
    <w:rsid w:val="00746C2F"/>
    <w:rsid w:val="00795685"/>
    <w:rsid w:val="00831E39"/>
    <w:rsid w:val="0086034D"/>
    <w:rsid w:val="00930AB7"/>
    <w:rsid w:val="00965741"/>
    <w:rsid w:val="009B0AB7"/>
    <w:rsid w:val="009D4B82"/>
    <w:rsid w:val="00A114BA"/>
    <w:rsid w:val="00A805CF"/>
    <w:rsid w:val="00AB6449"/>
    <w:rsid w:val="00B754A9"/>
    <w:rsid w:val="00BA74E2"/>
    <w:rsid w:val="00BD2B33"/>
    <w:rsid w:val="00D03B6D"/>
    <w:rsid w:val="00D41809"/>
    <w:rsid w:val="00DF1F1A"/>
    <w:rsid w:val="00E100D9"/>
    <w:rsid w:val="00E31DD9"/>
    <w:rsid w:val="00E670F7"/>
    <w:rsid w:val="00ED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DDFFC"/>
  <w15:chartTrackingRefBased/>
  <w15:docId w15:val="{348E1A27-B45A-4459-856B-C641A19D6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3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3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3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3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3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3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3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3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3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3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3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B6D"/>
    <w:rPr>
      <w:rFonts w:eastAsiaTheme="majorEastAsia" w:cstheme="majorBidi"/>
      <w:color w:val="272727" w:themeColor="text1" w:themeTint="D8"/>
    </w:rPr>
  </w:style>
  <w:style w:type="paragraph" w:styleId="Title">
    <w:name w:val="Title"/>
    <w:basedOn w:val="Normal"/>
    <w:next w:val="Normal"/>
    <w:link w:val="TitleChar"/>
    <w:uiPriority w:val="10"/>
    <w:qFormat/>
    <w:rsid w:val="00D03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B6D"/>
    <w:pPr>
      <w:spacing w:before="160"/>
      <w:jc w:val="center"/>
    </w:pPr>
    <w:rPr>
      <w:i/>
      <w:iCs/>
      <w:color w:val="404040" w:themeColor="text1" w:themeTint="BF"/>
    </w:rPr>
  </w:style>
  <w:style w:type="character" w:customStyle="1" w:styleId="QuoteChar">
    <w:name w:val="Quote Char"/>
    <w:basedOn w:val="DefaultParagraphFont"/>
    <w:link w:val="Quote"/>
    <w:uiPriority w:val="29"/>
    <w:rsid w:val="00D03B6D"/>
    <w:rPr>
      <w:i/>
      <w:iCs/>
      <w:color w:val="404040" w:themeColor="text1" w:themeTint="BF"/>
    </w:rPr>
  </w:style>
  <w:style w:type="paragraph" w:styleId="ListParagraph">
    <w:name w:val="List Paragraph"/>
    <w:basedOn w:val="Normal"/>
    <w:uiPriority w:val="34"/>
    <w:qFormat/>
    <w:rsid w:val="00D03B6D"/>
    <w:pPr>
      <w:ind w:left="720"/>
      <w:contextualSpacing/>
    </w:pPr>
  </w:style>
  <w:style w:type="character" w:styleId="IntenseEmphasis">
    <w:name w:val="Intense Emphasis"/>
    <w:basedOn w:val="DefaultParagraphFont"/>
    <w:uiPriority w:val="21"/>
    <w:qFormat/>
    <w:rsid w:val="00D03B6D"/>
    <w:rPr>
      <w:i/>
      <w:iCs/>
      <w:color w:val="2F5496" w:themeColor="accent1" w:themeShade="BF"/>
    </w:rPr>
  </w:style>
  <w:style w:type="paragraph" w:styleId="IntenseQuote">
    <w:name w:val="Intense Quote"/>
    <w:basedOn w:val="Normal"/>
    <w:next w:val="Normal"/>
    <w:link w:val="IntenseQuoteChar"/>
    <w:uiPriority w:val="30"/>
    <w:qFormat/>
    <w:rsid w:val="00D03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3B6D"/>
    <w:rPr>
      <w:i/>
      <w:iCs/>
      <w:color w:val="2F5496" w:themeColor="accent1" w:themeShade="BF"/>
    </w:rPr>
  </w:style>
  <w:style w:type="character" w:styleId="IntenseReference">
    <w:name w:val="Intense Reference"/>
    <w:basedOn w:val="DefaultParagraphFont"/>
    <w:uiPriority w:val="32"/>
    <w:qFormat/>
    <w:rsid w:val="00D03B6D"/>
    <w:rPr>
      <w:b/>
      <w:bCs/>
      <w:smallCaps/>
      <w:color w:val="2F5496" w:themeColor="accent1" w:themeShade="BF"/>
      <w:spacing w:val="5"/>
    </w:rPr>
  </w:style>
  <w:style w:type="paragraph" w:styleId="Header">
    <w:name w:val="header"/>
    <w:basedOn w:val="Normal"/>
    <w:link w:val="HeaderChar"/>
    <w:uiPriority w:val="99"/>
    <w:unhideWhenUsed/>
    <w:rsid w:val="00512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794"/>
  </w:style>
  <w:style w:type="paragraph" w:styleId="Footer">
    <w:name w:val="footer"/>
    <w:basedOn w:val="Normal"/>
    <w:link w:val="FooterChar"/>
    <w:uiPriority w:val="99"/>
    <w:unhideWhenUsed/>
    <w:rsid w:val="00512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794"/>
  </w:style>
  <w:style w:type="paragraph" w:styleId="BalloonText">
    <w:name w:val="Balloon Text"/>
    <w:basedOn w:val="Normal"/>
    <w:link w:val="BalloonTextChar"/>
    <w:uiPriority w:val="99"/>
    <w:semiHidden/>
    <w:unhideWhenUsed/>
    <w:rsid w:val="001B61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1B2"/>
    <w:rPr>
      <w:rFonts w:ascii="Segoe UI" w:hAnsi="Segoe UI" w:cs="Segoe UI"/>
      <w:sz w:val="18"/>
      <w:szCs w:val="18"/>
    </w:rPr>
  </w:style>
  <w:style w:type="character" w:styleId="Hyperlink">
    <w:name w:val="Hyperlink"/>
    <w:basedOn w:val="DefaultParagraphFont"/>
    <w:uiPriority w:val="99"/>
    <w:unhideWhenUsed/>
    <w:rsid w:val="001B61B2"/>
    <w:rPr>
      <w:color w:val="0563C1" w:themeColor="hyperlink"/>
      <w:u w:val="single"/>
    </w:rPr>
  </w:style>
  <w:style w:type="character" w:styleId="BookTitle">
    <w:name w:val="Book Title"/>
    <w:basedOn w:val="DefaultParagraphFont"/>
    <w:uiPriority w:val="33"/>
    <w:qFormat/>
    <w:rsid w:val="009B0AB7"/>
    <w:rPr>
      <w:b/>
      <w:bCs/>
      <w:i/>
      <w:iCs/>
      <w:spacing w:val="5"/>
    </w:rPr>
  </w:style>
  <w:style w:type="paragraph" w:styleId="Caption">
    <w:name w:val="caption"/>
    <w:basedOn w:val="Normal"/>
    <w:next w:val="Normal"/>
    <w:uiPriority w:val="35"/>
    <w:semiHidden/>
    <w:unhideWhenUsed/>
    <w:qFormat/>
    <w:rsid w:val="009B0AB7"/>
    <w:pPr>
      <w:spacing w:after="200" w:line="240" w:lineRule="auto"/>
    </w:pPr>
    <w:rPr>
      <w:i/>
      <w:iCs/>
      <w:color w:val="44546A" w:themeColor="text2"/>
      <w:sz w:val="18"/>
      <w:szCs w:val="18"/>
    </w:rPr>
  </w:style>
  <w:style w:type="character" w:styleId="Emphasis">
    <w:name w:val="Emphasis"/>
    <w:basedOn w:val="DefaultParagraphFont"/>
    <w:uiPriority w:val="20"/>
    <w:qFormat/>
    <w:rsid w:val="009B0AB7"/>
    <w:rPr>
      <w:i/>
      <w:iCs/>
    </w:rPr>
  </w:style>
  <w:style w:type="paragraph" w:styleId="NoSpacing">
    <w:name w:val="No Spacing"/>
    <w:uiPriority w:val="1"/>
    <w:qFormat/>
    <w:rsid w:val="009B0AB7"/>
    <w:pPr>
      <w:spacing w:after="0" w:line="240" w:lineRule="auto"/>
    </w:pPr>
  </w:style>
  <w:style w:type="character" w:styleId="Strong">
    <w:name w:val="Strong"/>
    <w:basedOn w:val="DefaultParagraphFont"/>
    <w:uiPriority w:val="22"/>
    <w:qFormat/>
    <w:rsid w:val="009B0AB7"/>
    <w:rPr>
      <w:b/>
      <w:bCs/>
    </w:rPr>
  </w:style>
  <w:style w:type="character" w:styleId="SubtleEmphasis">
    <w:name w:val="Subtle Emphasis"/>
    <w:basedOn w:val="DefaultParagraphFont"/>
    <w:uiPriority w:val="19"/>
    <w:qFormat/>
    <w:rsid w:val="009B0AB7"/>
    <w:rPr>
      <w:i/>
      <w:iCs/>
      <w:color w:val="404040" w:themeColor="text1" w:themeTint="BF"/>
    </w:rPr>
  </w:style>
  <w:style w:type="character" w:styleId="SubtleReference">
    <w:name w:val="Subtle Reference"/>
    <w:basedOn w:val="DefaultParagraphFont"/>
    <w:uiPriority w:val="31"/>
    <w:qFormat/>
    <w:rsid w:val="009B0AB7"/>
    <w:rPr>
      <w:smallCaps/>
      <w:color w:val="5A5A5A" w:themeColor="text1" w:themeTint="A5"/>
    </w:rPr>
  </w:style>
  <w:style w:type="paragraph" w:styleId="TOCHeading">
    <w:name w:val="TOC Heading"/>
    <w:basedOn w:val="Heading1"/>
    <w:next w:val="Normal"/>
    <w:uiPriority w:val="39"/>
    <w:semiHidden/>
    <w:unhideWhenUsed/>
    <w:qFormat/>
    <w:rsid w:val="009B0AB7"/>
    <w:pPr>
      <w:spacing w:before="240" w:after="0"/>
      <w:outlineLvl w:val="9"/>
    </w:pPr>
    <w:rPr>
      <w:sz w:val="32"/>
      <w:szCs w:val="32"/>
    </w:rPr>
  </w:style>
  <w:style w:type="character" w:styleId="UnresolvedMention">
    <w:name w:val="Unresolved Mention"/>
    <w:basedOn w:val="DefaultParagraphFont"/>
    <w:uiPriority w:val="99"/>
    <w:semiHidden/>
    <w:unhideWhenUsed/>
    <w:rsid w:val="009D4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mswwells@gmail.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kempske@ccbcmd.edu"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274</Words>
  <Characters>1492</Characters>
  <Application>Microsoft Office Word</Application>
  <DocSecurity>0</DocSecurity>
  <Lines>27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Flowers</dc:creator>
  <cp:keywords/>
  <dc:description/>
  <cp:lastModifiedBy>Marie Wells</cp:lastModifiedBy>
  <cp:revision>5</cp:revision>
  <cp:lastPrinted>2025-11-11T00:37:00Z</cp:lastPrinted>
  <dcterms:created xsi:type="dcterms:W3CDTF">2026-09-15T15:25:00Z</dcterms:created>
  <dcterms:modified xsi:type="dcterms:W3CDTF">2026-09-20T13:54:00Z</dcterms:modified>
</cp:coreProperties>
</file>