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EECB2" w14:textId="7BEB7615" w:rsidR="00784149" w:rsidRDefault="004C17CA">
      <w:pPr>
        <w:rPr>
          <w:rFonts w:ascii="Arial Black" w:hAnsi="Arial Black"/>
          <w:sz w:val="32"/>
          <w:szCs w:val="32"/>
        </w:rPr>
      </w:pPr>
      <w:r>
        <w:rPr>
          <w:noProof/>
        </w:rPr>
        <w:drawing>
          <wp:inline distT="0" distB="0" distL="0" distR="0" wp14:anchorId="60139381" wp14:editId="7A649446">
            <wp:extent cx="2213334" cy="1508760"/>
            <wp:effectExtent l="0" t="0" r="0" b="0"/>
            <wp:docPr id="676766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766534" name="Picture 67676653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482" cy="1525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 w:hAnsi="Arial Black"/>
          <w:sz w:val="32"/>
          <w:szCs w:val="32"/>
        </w:rPr>
        <w:t>PAPAN 2026-2027 BOARD</w:t>
      </w:r>
    </w:p>
    <w:p w14:paraId="019CD318" w14:textId="780C6C7A" w:rsidR="004C17CA" w:rsidRDefault="004C17CA">
      <w:pPr>
        <w:rPr>
          <w:rFonts w:ascii="Arial Narrow" w:hAnsi="Arial Narrow"/>
          <w:b/>
          <w:bCs/>
          <w:sz w:val="32"/>
          <w:szCs w:val="32"/>
        </w:rPr>
      </w:pPr>
      <w:r w:rsidRPr="004C17CA">
        <w:rPr>
          <w:rFonts w:ascii="Arial Narrow" w:hAnsi="Arial Narrow"/>
          <w:b/>
          <w:bCs/>
          <w:sz w:val="32"/>
          <w:szCs w:val="32"/>
        </w:rPr>
        <w:t>PRESIDENT:  CRISTINA BROOKS</w:t>
      </w:r>
    </w:p>
    <w:p w14:paraId="721E6466" w14:textId="12944A1E" w:rsidR="004C17CA" w:rsidRDefault="004C17CA">
      <w:pPr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>VICE-PRESIDENT:  ESMIHAN ALMONT</w:t>
      </w:r>
      <w:r w:rsidR="001103BB">
        <w:rPr>
          <w:rFonts w:ascii="Arial Narrow" w:hAnsi="Arial Narrow"/>
          <w:b/>
          <w:bCs/>
          <w:sz w:val="32"/>
          <w:szCs w:val="32"/>
        </w:rPr>
        <w:t>ASER</w:t>
      </w:r>
    </w:p>
    <w:p w14:paraId="20AA5867" w14:textId="470106DB" w:rsidR="001103BB" w:rsidRDefault="001103BB">
      <w:pPr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>SECRETARY:  KAITLIN RONNING</w:t>
      </w:r>
    </w:p>
    <w:p w14:paraId="3CB89695" w14:textId="17D6A127" w:rsidR="001103BB" w:rsidRDefault="001103BB">
      <w:pPr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>TREASURER:  KAITLIN KRAMMES</w:t>
      </w:r>
    </w:p>
    <w:p w14:paraId="7F49B810" w14:textId="78FDBD0C" w:rsidR="001103BB" w:rsidRDefault="001103BB">
      <w:pPr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>IMMEDIATE PAST-PRESIDENT:  DENISE KRALL</w:t>
      </w:r>
    </w:p>
    <w:p w14:paraId="75B2C7E8" w14:textId="72BFD47D" w:rsidR="001103BB" w:rsidRDefault="001103BB">
      <w:pPr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>BOARD OF DIRECTORS:  CHERYL RIVERS</w:t>
      </w:r>
    </w:p>
    <w:p w14:paraId="0F132145" w14:textId="61EAB38B" w:rsidR="001103BB" w:rsidRDefault="001103BB">
      <w:pPr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                                             ANDREW ADDISON</w:t>
      </w:r>
    </w:p>
    <w:p w14:paraId="1C96E54D" w14:textId="5E6AB885" w:rsidR="00ED46DD" w:rsidRDefault="00ED46DD">
      <w:pPr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                                             WENDY GAYMAN-GRANT</w:t>
      </w:r>
    </w:p>
    <w:p w14:paraId="0C0AF9A2" w14:textId="49D17F1B" w:rsidR="00ED46DD" w:rsidRDefault="00ED46DD">
      <w:pPr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                                             JAMES </w:t>
      </w:r>
      <w:r w:rsidR="00130950">
        <w:rPr>
          <w:rFonts w:ascii="Arial Narrow" w:hAnsi="Arial Narrow"/>
          <w:b/>
          <w:bCs/>
          <w:sz w:val="32"/>
          <w:szCs w:val="32"/>
        </w:rPr>
        <w:t>HYNES</w:t>
      </w:r>
    </w:p>
    <w:p w14:paraId="0D20400C" w14:textId="5D4BE058" w:rsidR="009507EC" w:rsidRDefault="009507EC">
      <w:pPr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                                             </w:t>
      </w:r>
      <w:r w:rsidR="008E71FF">
        <w:rPr>
          <w:rFonts w:ascii="Arial Narrow" w:hAnsi="Arial Narrow"/>
          <w:b/>
          <w:bCs/>
          <w:sz w:val="32"/>
          <w:szCs w:val="32"/>
        </w:rPr>
        <w:t>STACI STONER</w:t>
      </w:r>
    </w:p>
    <w:p w14:paraId="0896785A" w14:textId="3C6CE208" w:rsidR="009507EC" w:rsidRDefault="009507EC">
      <w:pPr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>CONGRA</w:t>
      </w:r>
      <w:r w:rsidR="00CF74D3">
        <w:rPr>
          <w:rFonts w:ascii="Arial Narrow" w:hAnsi="Arial Narrow"/>
          <w:b/>
          <w:bCs/>
          <w:sz w:val="32"/>
          <w:szCs w:val="32"/>
        </w:rPr>
        <w:t>T</w:t>
      </w:r>
      <w:r>
        <w:rPr>
          <w:rFonts w:ascii="Arial Narrow" w:hAnsi="Arial Narrow"/>
          <w:b/>
          <w:bCs/>
          <w:sz w:val="32"/>
          <w:szCs w:val="32"/>
        </w:rPr>
        <w:t>ULATIONS TO THE NEW BOARD!!</w:t>
      </w:r>
    </w:p>
    <w:p w14:paraId="2E1B38E7" w14:textId="77777777" w:rsidR="001103BB" w:rsidRPr="004C17CA" w:rsidRDefault="001103BB">
      <w:pPr>
        <w:rPr>
          <w:rFonts w:ascii="Arial Narrow" w:hAnsi="Arial Narrow"/>
          <w:b/>
          <w:bCs/>
          <w:sz w:val="32"/>
          <w:szCs w:val="32"/>
        </w:rPr>
      </w:pPr>
    </w:p>
    <w:sectPr w:rsidR="001103BB" w:rsidRPr="004C1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CA"/>
    <w:rsid w:val="00015D95"/>
    <w:rsid w:val="000C71B3"/>
    <w:rsid w:val="001103BB"/>
    <w:rsid w:val="00130950"/>
    <w:rsid w:val="001D50A3"/>
    <w:rsid w:val="003F26B8"/>
    <w:rsid w:val="00456613"/>
    <w:rsid w:val="004723F0"/>
    <w:rsid w:val="004C17CA"/>
    <w:rsid w:val="00525B95"/>
    <w:rsid w:val="00571A03"/>
    <w:rsid w:val="005D5757"/>
    <w:rsid w:val="00784149"/>
    <w:rsid w:val="00806641"/>
    <w:rsid w:val="008E71FF"/>
    <w:rsid w:val="009507EC"/>
    <w:rsid w:val="00A60087"/>
    <w:rsid w:val="00CF74D3"/>
    <w:rsid w:val="00E50B44"/>
    <w:rsid w:val="00ED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1EAC0"/>
  <w15:chartTrackingRefBased/>
  <w15:docId w15:val="{6BEE949F-89CE-4A48-B477-162106D7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1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7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7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7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7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7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7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7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7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7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7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1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17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7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17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7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7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7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krall</dc:creator>
  <cp:keywords/>
  <dc:description/>
  <cp:lastModifiedBy>denise krall</cp:lastModifiedBy>
  <cp:revision>2</cp:revision>
  <dcterms:created xsi:type="dcterms:W3CDTF">2026-07-03T15:03:00Z</dcterms:created>
  <dcterms:modified xsi:type="dcterms:W3CDTF">2026-07-03T15:03:00Z</dcterms:modified>
</cp:coreProperties>
</file>