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C340A" w14:textId="041DFF16" w:rsidR="00355B07" w:rsidRDefault="00355B07" w:rsidP="009E5C6F">
      <w:pPr>
        <w:shd w:val="clear" w:color="auto" w:fill="FFFFFF"/>
        <w:spacing w:after="0" w:line="240" w:lineRule="auto"/>
        <w:rPr>
          <w:rFonts w:ascii="Arial" w:eastAsia="Times New Roman" w:hAnsi="Arial" w:cs="Arial"/>
          <w:color w:val="2F3638"/>
          <w:kern w:val="0"/>
          <w14:ligatures w14:val="none"/>
        </w:rPr>
      </w:pPr>
      <w:r>
        <w:rPr>
          <w:rFonts w:ascii="Arial" w:eastAsia="Times New Roman" w:hAnsi="Arial" w:cs="Arial"/>
          <w:b/>
          <w:bCs/>
          <w:color w:val="2F3638"/>
          <w:kern w:val="0"/>
          <w:sz w:val="32"/>
          <w:szCs w:val="32"/>
          <w14:ligatures w14:val="none"/>
        </w:rPr>
        <w:tab/>
      </w:r>
      <w:r>
        <w:rPr>
          <w:rFonts w:ascii="Arial" w:eastAsia="Times New Roman" w:hAnsi="Arial" w:cs="Arial"/>
          <w:b/>
          <w:bCs/>
          <w:color w:val="2F3638"/>
          <w:kern w:val="0"/>
          <w:sz w:val="32"/>
          <w:szCs w:val="32"/>
          <w14:ligatures w14:val="none"/>
        </w:rPr>
        <w:tab/>
      </w:r>
      <w:r>
        <w:rPr>
          <w:rFonts w:ascii="Arial" w:eastAsia="Times New Roman" w:hAnsi="Arial" w:cs="Arial"/>
          <w:b/>
          <w:bCs/>
          <w:color w:val="2F3638"/>
          <w:kern w:val="0"/>
          <w:sz w:val="32"/>
          <w:szCs w:val="32"/>
          <w14:ligatures w14:val="none"/>
        </w:rPr>
        <w:tab/>
      </w:r>
      <w:r>
        <w:rPr>
          <w:rFonts w:ascii="Arial" w:eastAsia="Times New Roman" w:hAnsi="Arial" w:cs="Arial"/>
          <w:b/>
          <w:bCs/>
          <w:color w:val="2F3638"/>
          <w:kern w:val="0"/>
          <w:sz w:val="32"/>
          <w:szCs w:val="32"/>
          <w14:ligatures w14:val="none"/>
        </w:rPr>
        <w:tab/>
      </w:r>
      <w:r>
        <w:rPr>
          <w:rFonts w:ascii="Arial" w:eastAsia="Times New Roman" w:hAnsi="Arial" w:cs="Arial"/>
          <w:b/>
          <w:bCs/>
          <w:color w:val="2F3638"/>
          <w:kern w:val="0"/>
          <w:sz w:val="32"/>
          <w:szCs w:val="32"/>
          <w14:ligatures w14:val="none"/>
        </w:rPr>
        <w:tab/>
      </w:r>
      <w:r>
        <w:rPr>
          <w:rFonts w:ascii="Arial" w:eastAsia="Times New Roman" w:hAnsi="Arial" w:cs="Arial"/>
          <w:b/>
          <w:bCs/>
          <w:color w:val="2F3638"/>
          <w:kern w:val="0"/>
          <w:sz w:val="32"/>
          <w:szCs w:val="32"/>
          <w14:ligatures w14:val="none"/>
        </w:rPr>
        <w:tab/>
      </w:r>
      <w:r>
        <w:rPr>
          <w:rFonts w:ascii="Arial" w:eastAsia="Times New Roman" w:hAnsi="Arial" w:cs="Arial"/>
          <w:b/>
          <w:bCs/>
          <w:color w:val="2F3638"/>
          <w:kern w:val="0"/>
          <w:sz w:val="32"/>
          <w:szCs w:val="32"/>
          <w14:ligatures w14:val="none"/>
        </w:rPr>
        <w:tab/>
      </w:r>
      <w:r>
        <w:rPr>
          <w:rFonts w:ascii="Arial" w:eastAsia="Times New Roman" w:hAnsi="Arial" w:cs="Arial"/>
          <w:b/>
          <w:bCs/>
          <w:color w:val="2F3638"/>
          <w:kern w:val="0"/>
          <w:sz w:val="32"/>
          <w:szCs w:val="32"/>
          <w14:ligatures w14:val="none"/>
        </w:rPr>
        <w:tab/>
      </w:r>
      <w:r>
        <w:rPr>
          <w:rFonts w:ascii="Arial" w:eastAsia="Times New Roman" w:hAnsi="Arial" w:cs="Arial"/>
          <w:b/>
          <w:bCs/>
          <w:color w:val="2F3638"/>
          <w:kern w:val="0"/>
          <w:sz w:val="32"/>
          <w:szCs w:val="32"/>
          <w14:ligatures w14:val="none"/>
        </w:rPr>
        <w:tab/>
      </w:r>
      <w:r>
        <w:rPr>
          <w:rFonts w:ascii="Arial" w:eastAsia="Times New Roman" w:hAnsi="Arial" w:cs="Arial"/>
          <w:b/>
          <w:bCs/>
          <w:color w:val="2F3638"/>
          <w:kern w:val="0"/>
          <w:sz w:val="32"/>
          <w:szCs w:val="32"/>
          <w14:ligatures w14:val="none"/>
        </w:rPr>
        <w:tab/>
      </w:r>
      <w:r w:rsidRPr="00355B07">
        <w:rPr>
          <w:rFonts w:ascii="Arial" w:eastAsia="Times New Roman" w:hAnsi="Arial" w:cs="Arial"/>
          <w:color w:val="2F3638"/>
          <w:kern w:val="0"/>
          <w14:ligatures w14:val="none"/>
        </w:rPr>
        <w:t xml:space="preserve">26 </w:t>
      </w:r>
      <w:r w:rsidR="00293DE3" w:rsidRPr="00355B07">
        <w:rPr>
          <w:rFonts w:ascii="Arial" w:eastAsia="Times New Roman" w:hAnsi="Arial" w:cs="Arial"/>
          <w:color w:val="2F3638"/>
          <w:kern w:val="0"/>
          <w14:ligatures w14:val="none"/>
        </w:rPr>
        <w:t>January</w:t>
      </w:r>
      <w:r w:rsidRPr="00355B07">
        <w:rPr>
          <w:rFonts w:ascii="Arial" w:eastAsia="Times New Roman" w:hAnsi="Arial" w:cs="Arial"/>
          <w:color w:val="2F3638"/>
          <w:kern w:val="0"/>
          <w14:ligatures w14:val="none"/>
        </w:rPr>
        <w:t xml:space="preserve"> 2026</w:t>
      </w:r>
    </w:p>
    <w:p w14:paraId="4B0B0C54" w14:textId="77777777" w:rsidR="00355B07" w:rsidRPr="00355B07" w:rsidRDefault="00355B07" w:rsidP="009E5C6F">
      <w:pPr>
        <w:shd w:val="clear" w:color="auto" w:fill="FFFFFF"/>
        <w:spacing w:after="0" w:line="240" w:lineRule="auto"/>
        <w:rPr>
          <w:rFonts w:ascii="Arial" w:eastAsia="Times New Roman" w:hAnsi="Arial" w:cs="Arial"/>
          <w:color w:val="2F3638"/>
          <w:kern w:val="0"/>
          <w14:ligatures w14:val="none"/>
        </w:rPr>
      </w:pPr>
    </w:p>
    <w:p w14:paraId="767BB483" w14:textId="0E200B47" w:rsidR="009E5C6F" w:rsidRPr="00124C97" w:rsidRDefault="00355B07" w:rsidP="009E5C6F">
      <w:pPr>
        <w:shd w:val="clear" w:color="auto" w:fill="FFFFFF"/>
        <w:spacing w:after="0" w:line="240" w:lineRule="auto"/>
        <w:rPr>
          <w:rFonts w:ascii="Arial" w:eastAsia="Times New Roman" w:hAnsi="Arial" w:cs="Arial"/>
          <w:b/>
          <w:bCs/>
          <w:color w:val="2F3638"/>
          <w:kern w:val="0"/>
          <w:sz w:val="32"/>
          <w:szCs w:val="32"/>
          <w14:ligatures w14:val="none"/>
        </w:rPr>
      </w:pPr>
      <w:r>
        <w:rPr>
          <w:rFonts w:ascii="Arial" w:eastAsia="Times New Roman" w:hAnsi="Arial" w:cs="Arial"/>
          <w:b/>
          <w:bCs/>
          <w:color w:val="2F3638"/>
          <w:kern w:val="0"/>
          <w:sz w:val="32"/>
          <w:szCs w:val="32"/>
          <w14:ligatures w14:val="none"/>
        </w:rPr>
        <w:t xml:space="preserve">For </w:t>
      </w:r>
      <w:r w:rsidR="00A76415" w:rsidRPr="00124C97">
        <w:rPr>
          <w:rFonts w:ascii="Arial" w:eastAsia="Times New Roman" w:hAnsi="Arial" w:cs="Arial"/>
          <w:b/>
          <w:bCs/>
          <w:color w:val="2F3638"/>
          <w:kern w:val="0"/>
          <w:sz w:val="32"/>
          <w:szCs w:val="32"/>
          <w14:ligatures w14:val="none"/>
        </w:rPr>
        <w:t xml:space="preserve">Immediate Release: </w:t>
      </w:r>
      <w:r w:rsidR="009E5C6F" w:rsidRPr="009E5C6F">
        <w:rPr>
          <w:rFonts w:ascii="Arial" w:eastAsia="Times New Roman" w:hAnsi="Arial" w:cs="Arial"/>
          <w:b/>
          <w:bCs/>
          <w:color w:val="2F3638"/>
          <w:kern w:val="0"/>
          <w:sz w:val="32"/>
          <w:szCs w:val="32"/>
          <w14:ligatures w14:val="none"/>
        </w:rPr>
        <w:t>Protect nurses, patients, and our communities. Demand truth for Alex Pretti.</w:t>
      </w:r>
    </w:p>
    <w:p w14:paraId="497CAA1E" w14:textId="77777777" w:rsidR="00850622" w:rsidRDefault="00850622" w:rsidP="009E5C6F">
      <w:pPr>
        <w:shd w:val="clear" w:color="auto" w:fill="FFFFFF"/>
        <w:spacing w:after="0" w:line="240" w:lineRule="auto"/>
        <w:rPr>
          <w:rFonts w:ascii="Arial" w:eastAsia="Times New Roman" w:hAnsi="Arial" w:cs="Arial"/>
          <w:b/>
          <w:bCs/>
          <w:color w:val="2F3638"/>
          <w:kern w:val="0"/>
          <w:sz w:val="21"/>
          <w:szCs w:val="21"/>
          <w14:ligatures w14:val="none"/>
        </w:rPr>
      </w:pPr>
    </w:p>
    <w:p w14:paraId="116FA928" w14:textId="6ACE6DE3" w:rsidR="00850622" w:rsidRPr="006770EB" w:rsidRDefault="00A76415" w:rsidP="009E5C6F">
      <w:pPr>
        <w:shd w:val="clear" w:color="auto" w:fill="FFFFFF"/>
        <w:spacing w:after="0" w:line="240" w:lineRule="auto"/>
        <w:rPr>
          <w:rFonts w:ascii="Arial" w:eastAsia="Times New Roman" w:hAnsi="Arial" w:cs="Arial"/>
          <w:color w:val="2F3638"/>
          <w:kern w:val="0"/>
          <w14:ligatures w14:val="none"/>
        </w:rPr>
      </w:pPr>
      <w:r w:rsidRPr="006770EB">
        <w:rPr>
          <w:rFonts w:ascii="Arial" w:eastAsia="Times New Roman" w:hAnsi="Arial" w:cs="Arial"/>
          <w:color w:val="2F3638"/>
          <w:kern w:val="0"/>
          <w14:ligatures w14:val="none"/>
        </w:rPr>
        <w:t xml:space="preserve">The </w:t>
      </w:r>
      <w:r w:rsidR="009E5C6F" w:rsidRPr="006770EB">
        <w:rPr>
          <w:rFonts w:ascii="Arial" w:eastAsia="Times New Roman" w:hAnsi="Arial" w:cs="Arial"/>
          <w:color w:val="2F3638"/>
          <w:kern w:val="0"/>
          <w14:ligatures w14:val="none"/>
        </w:rPr>
        <w:t xml:space="preserve">North Dakota Nurses Association </w:t>
      </w:r>
      <w:r w:rsidR="00914CC0" w:rsidRPr="006770EB">
        <w:rPr>
          <w:rFonts w:ascii="Arial" w:eastAsia="Times New Roman" w:hAnsi="Arial" w:cs="Arial"/>
          <w:color w:val="2F3638"/>
          <w:kern w:val="0"/>
          <w14:ligatures w14:val="none"/>
        </w:rPr>
        <w:t>work</w:t>
      </w:r>
      <w:r w:rsidRPr="006770EB">
        <w:rPr>
          <w:rFonts w:ascii="Arial" w:eastAsia="Times New Roman" w:hAnsi="Arial" w:cs="Arial"/>
          <w:color w:val="2F3638"/>
          <w:kern w:val="0"/>
          <w14:ligatures w14:val="none"/>
        </w:rPr>
        <w:t>s</w:t>
      </w:r>
      <w:r w:rsidR="00914CC0" w:rsidRPr="006770EB">
        <w:rPr>
          <w:rFonts w:ascii="Arial" w:eastAsia="Times New Roman" w:hAnsi="Arial" w:cs="Arial"/>
          <w:color w:val="2F3638"/>
          <w:kern w:val="0"/>
          <w14:ligatures w14:val="none"/>
        </w:rPr>
        <w:t xml:space="preserve"> </w:t>
      </w:r>
      <w:r w:rsidR="009E5C6F" w:rsidRPr="006770EB">
        <w:rPr>
          <w:rFonts w:ascii="Arial" w:eastAsia="Times New Roman" w:hAnsi="Arial" w:cs="Arial"/>
          <w:color w:val="2F3638"/>
          <w:kern w:val="0"/>
          <w14:ligatures w14:val="none"/>
        </w:rPr>
        <w:t xml:space="preserve">hard to ensure that nurses are protected in the </w:t>
      </w:r>
      <w:proofErr w:type="gramStart"/>
      <w:r w:rsidR="009E5C6F" w:rsidRPr="006770EB">
        <w:rPr>
          <w:rFonts w:ascii="Arial" w:eastAsia="Times New Roman" w:hAnsi="Arial" w:cs="Arial"/>
          <w:color w:val="2F3638"/>
          <w:kern w:val="0"/>
          <w14:ligatures w14:val="none"/>
        </w:rPr>
        <w:t>workplace</w:t>
      </w:r>
      <w:proofErr w:type="gramEnd"/>
      <w:r w:rsidR="00914CC0" w:rsidRPr="006770EB">
        <w:rPr>
          <w:rFonts w:ascii="Arial" w:eastAsia="Times New Roman" w:hAnsi="Arial" w:cs="Arial"/>
          <w:color w:val="2F3638"/>
          <w:kern w:val="0"/>
          <w14:ligatures w14:val="none"/>
        </w:rPr>
        <w:t xml:space="preserve"> and their rights are upheld</w:t>
      </w:r>
      <w:r w:rsidR="00124C97" w:rsidRPr="006770EB">
        <w:rPr>
          <w:rFonts w:ascii="Arial" w:eastAsia="Times New Roman" w:hAnsi="Arial" w:cs="Arial"/>
          <w:color w:val="2F3638"/>
          <w:kern w:val="0"/>
          <w14:ligatures w14:val="none"/>
        </w:rPr>
        <w:t xml:space="preserve"> </w:t>
      </w:r>
      <w:r w:rsidR="009E5C6F" w:rsidRPr="006770EB">
        <w:rPr>
          <w:rFonts w:ascii="Arial" w:eastAsia="Times New Roman" w:hAnsi="Arial" w:cs="Arial"/>
          <w:color w:val="2F3638"/>
          <w:kern w:val="0"/>
          <w14:ligatures w14:val="none"/>
        </w:rPr>
        <w:t>but there is still much work to be done</w:t>
      </w:r>
      <w:r w:rsidRPr="006770EB">
        <w:rPr>
          <w:rFonts w:ascii="Arial" w:eastAsia="Times New Roman" w:hAnsi="Arial" w:cs="Arial"/>
          <w:color w:val="2F3638"/>
          <w:kern w:val="0"/>
          <w14:ligatures w14:val="none"/>
        </w:rPr>
        <w:t>, as n</w:t>
      </w:r>
      <w:r w:rsidR="00914CC0" w:rsidRPr="006770EB">
        <w:rPr>
          <w:rFonts w:ascii="Arial" w:eastAsia="Times New Roman" w:hAnsi="Arial" w:cs="Arial"/>
          <w:color w:val="2F3638"/>
          <w:kern w:val="0"/>
          <w14:ligatures w14:val="none"/>
        </w:rPr>
        <w:t>urses’ duties to society extend beyond the workplace</w:t>
      </w:r>
      <w:r w:rsidRPr="006770EB">
        <w:rPr>
          <w:rFonts w:ascii="Arial" w:eastAsia="Times New Roman" w:hAnsi="Arial" w:cs="Arial"/>
          <w:color w:val="2F3638"/>
          <w:kern w:val="0"/>
          <w14:ligatures w14:val="none"/>
        </w:rPr>
        <w:t xml:space="preserve">. The </w:t>
      </w:r>
      <w:r w:rsidR="009E5C6F" w:rsidRPr="006770EB">
        <w:rPr>
          <w:rFonts w:ascii="Arial" w:eastAsia="Times New Roman" w:hAnsi="Arial" w:cs="Arial"/>
          <w:color w:val="2F3638"/>
          <w:kern w:val="0"/>
          <w14:ligatures w14:val="none"/>
        </w:rPr>
        <w:t xml:space="preserve">American Nurses Association </w:t>
      </w:r>
      <w:r w:rsidR="00914CC0" w:rsidRPr="006770EB">
        <w:rPr>
          <w:rFonts w:ascii="Arial" w:eastAsia="Times New Roman" w:hAnsi="Arial" w:cs="Arial"/>
          <w:color w:val="2F3638"/>
          <w:kern w:val="0"/>
          <w14:ligatures w14:val="none"/>
        </w:rPr>
        <w:t xml:space="preserve">(ANA) </w:t>
      </w:r>
      <w:r w:rsidR="009E5C6F" w:rsidRPr="006770EB">
        <w:rPr>
          <w:rFonts w:ascii="Arial" w:eastAsia="Times New Roman" w:hAnsi="Arial" w:cs="Arial"/>
          <w:color w:val="2F3638"/>
          <w:kern w:val="0"/>
          <w14:ligatures w14:val="none"/>
        </w:rPr>
        <w:t xml:space="preserve">has brought forth </w:t>
      </w:r>
      <w:r w:rsidR="00D94516" w:rsidRPr="006770EB">
        <w:rPr>
          <w:rFonts w:ascii="Arial" w:eastAsia="Times New Roman" w:hAnsi="Arial" w:cs="Arial"/>
          <w:color w:val="2F3638"/>
          <w:kern w:val="0"/>
          <w14:ligatures w14:val="none"/>
        </w:rPr>
        <w:t xml:space="preserve">the following </w:t>
      </w:r>
      <w:r w:rsidR="009E5C6F" w:rsidRPr="006770EB">
        <w:rPr>
          <w:rFonts w:ascii="Arial" w:eastAsia="Times New Roman" w:hAnsi="Arial" w:cs="Arial"/>
          <w:color w:val="2F3638"/>
          <w:kern w:val="0"/>
          <w14:ligatures w14:val="none"/>
        </w:rPr>
        <w:t xml:space="preserve">call to action for all nurses. </w:t>
      </w:r>
    </w:p>
    <w:p w14:paraId="31E8C7B4" w14:textId="77777777" w:rsidR="00A76415" w:rsidRDefault="00A76415" w:rsidP="009E5C6F">
      <w:pPr>
        <w:shd w:val="clear" w:color="auto" w:fill="FFFFFF"/>
        <w:spacing w:after="0" w:line="240" w:lineRule="auto"/>
        <w:rPr>
          <w:rFonts w:ascii="Arial" w:eastAsia="Times New Roman" w:hAnsi="Arial" w:cs="Arial"/>
          <w:color w:val="2F3638"/>
          <w:kern w:val="0"/>
          <w14:ligatures w14:val="none"/>
        </w:rPr>
      </w:pPr>
    </w:p>
    <w:p w14:paraId="6E0AEDA2" w14:textId="7885EC07" w:rsidR="00A76415" w:rsidRPr="00A76415" w:rsidRDefault="00A76415" w:rsidP="00A76415">
      <w:pPr>
        <w:shd w:val="clear" w:color="auto" w:fill="FFFFFF"/>
        <w:spacing w:after="0" w:line="240" w:lineRule="auto"/>
        <w:rPr>
          <w:rFonts w:ascii="Arial" w:eastAsia="Times New Roman" w:hAnsi="Arial" w:cs="Arial"/>
          <w:color w:val="2F3638"/>
          <w:kern w:val="0"/>
          <w14:ligatures w14:val="none"/>
        </w:rPr>
      </w:pPr>
      <w:r w:rsidRPr="00A76415">
        <w:rPr>
          <w:rFonts w:ascii="Arial" w:eastAsia="Times New Roman" w:hAnsi="Arial" w:cs="Arial"/>
          <w:color w:val="2F3638"/>
          <w:kern w:val="0"/>
          <w14:ligatures w14:val="none"/>
        </w:rPr>
        <w:t>“</w:t>
      </w:r>
      <w:r w:rsidRPr="009E5C6F">
        <w:rPr>
          <w:rFonts w:ascii="Arial" w:eastAsia="Times New Roman" w:hAnsi="Arial" w:cs="Arial"/>
          <w:color w:val="2F3638"/>
          <w:kern w:val="0"/>
          <w14:ligatures w14:val="none"/>
        </w:rPr>
        <w:t xml:space="preserve">Alex Pretti, a registered nurse, was killed in a horrifying shooting at the hands of federal immigration enforcement. Alex's life mattered, and the American Nurses Association (ANA) </w:t>
      </w:r>
      <w:r w:rsidR="004C41C5">
        <w:rPr>
          <w:rFonts w:ascii="Arial" w:eastAsia="Times New Roman" w:hAnsi="Arial" w:cs="Arial"/>
          <w:color w:val="2F3638"/>
          <w:kern w:val="0"/>
          <w14:ligatures w14:val="none"/>
        </w:rPr>
        <w:t xml:space="preserve">and the North Dakota Nurses Association </w:t>
      </w:r>
      <w:r w:rsidRPr="009E5C6F">
        <w:rPr>
          <w:rFonts w:ascii="Arial" w:eastAsia="Times New Roman" w:hAnsi="Arial" w:cs="Arial"/>
          <w:color w:val="2F3638"/>
          <w:kern w:val="0"/>
          <w14:ligatures w14:val="none"/>
        </w:rPr>
        <w:t>denounces</w:t>
      </w:r>
      <w:r w:rsidR="001F7C83">
        <w:rPr>
          <w:rFonts w:ascii="Arial" w:eastAsia="Times New Roman" w:hAnsi="Arial" w:cs="Arial"/>
          <w:color w:val="2F3638"/>
          <w:kern w:val="0"/>
          <w14:ligatures w14:val="none"/>
        </w:rPr>
        <w:t xml:space="preserve"> t</w:t>
      </w:r>
      <w:r w:rsidRPr="009E5C6F">
        <w:rPr>
          <w:rFonts w:ascii="Arial" w:eastAsia="Times New Roman" w:hAnsi="Arial" w:cs="Arial"/>
          <w:color w:val="2F3638"/>
          <w:kern w:val="0"/>
          <w14:ligatures w14:val="none"/>
        </w:rPr>
        <w:t>his killing and the circumstances surrounding it.</w:t>
      </w:r>
    </w:p>
    <w:p w14:paraId="5677BA2E" w14:textId="77777777" w:rsidR="00A76415" w:rsidRPr="009E5C6F" w:rsidRDefault="00A76415" w:rsidP="00A76415">
      <w:pPr>
        <w:shd w:val="clear" w:color="auto" w:fill="FFFFFF"/>
        <w:spacing w:after="0" w:line="240" w:lineRule="auto"/>
        <w:rPr>
          <w:rFonts w:ascii="Arial" w:eastAsia="Times New Roman" w:hAnsi="Arial" w:cs="Arial"/>
          <w:color w:val="2F3638"/>
          <w:kern w:val="0"/>
          <w14:ligatures w14:val="none"/>
        </w:rPr>
      </w:pPr>
    </w:p>
    <w:p w14:paraId="344B56B0" w14:textId="77777777" w:rsidR="00A76415" w:rsidRPr="00A76415" w:rsidRDefault="00A76415" w:rsidP="00A76415">
      <w:pPr>
        <w:shd w:val="clear" w:color="auto" w:fill="FFFFFF"/>
        <w:spacing w:after="0" w:line="240" w:lineRule="auto"/>
        <w:rPr>
          <w:rFonts w:ascii="Arial" w:eastAsia="Times New Roman" w:hAnsi="Arial" w:cs="Arial"/>
          <w:color w:val="2F3638"/>
          <w:kern w:val="0"/>
          <w14:ligatures w14:val="none"/>
        </w:rPr>
      </w:pPr>
      <w:r w:rsidRPr="009E5C6F">
        <w:rPr>
          <w:rFonts w:ascii="Arial" w:eastAsia="Times New Roman" w:hAnsi="Arial" w:cs="Arial"/>
          <w:color w:val="2F3638"/>
          <w:kern w:val="0"/>
          <w14:ligatures w14:val="none"/>
        </w:rPr>
        <w:t>As an ICU nurse, Alex chose a profession devoted to caring for others at their most vulnerable. Nurses have an ethical and professional duty to care for all patients, regardless of background or immigration status. According to provision 9.3 of the Code of Ethics for Nurses, "It is the shared responsibility of all people and nurses in particular to articulate and advance the notions of good and health within a society. Nursing has a vision for a good society that arises from the values at the core of the profession. A good society is one that treats everyone with respect and dignity, balances justice and compassion, and regards humanity without hierarchy. Nursing strives to create and maintain a good society that supports the opportunity for its members to coexist and flourish."</w:t>
      </w:r>
    </w:p>
    <w:p w14:paraId="49497B13" w14:textId="77777777" w:rsidR="00A76415" w:rsidRPr="009E5C6F" w:rsidRDefault="00A76415" w:rsidP="00A76415">
      <w:pPr>
        <w:shd w:val="clear" w:color="auto" w:fill="FFFFFF"/>
        <w:spacing w:after="0" w:line="240" w:lineRule="auto"/>
        <w:rPr>
          <w:rFonts w:ascii="Arial" w:eastAsia="Times New Roman" w:hAnsi="Arial" w:cs="Arial"/>
          <w:color w:val="2F3638"/>
          <w:kern w:val="0"/>
          <w14:ligatures w14:val="none"/>
        </w:rPr>
      </w:pPr>
    </w:p>
    <w:p w14:paraId="23035947" w14:textId="77777777" w:rsidR="00A76415" w:rsidRPr="00A76415" w:rsidRDefault="00A76415" w:rsidP="00A76415">
      <w:pPr>
        <w:shd w:val="clear" w:color="auto" w:fill="FFFFFF"/>
        <w:spacing w:after="0" w:line="240" w:lineRule="auto"/>
        <w:rPr>
          <w:rFonts w:ascii="Arial" w:eastAsia="Times New Roman" w:hAnsi="Arial" w:cs="Arial"/>
          <w:color w:val="2F3638"/>
          <w:kern w:val="0"/>
          <w14:ligatures w14:val="none"/>
        </w:rPr>
      </w:pPr>
      <w:r w:rsidRPr="009E5C6F">
        <w:rPr>
          <w:rFonts w:ascii="Arial" w:eastAsia="Times New Roman" w:hAnsi="Arial" w:cs="Arial"/>
          <w:color w:val="2F3638"/>
          <w:kern w:val="0"/>
          <w14:ligatures w14:val="none"/>
        </w:rPr>
        <w:t>In his final moments, it appeared Alex was providing compassionate care to an individual from the community who was on the ground. Subsequently, he was killed.</w:t>
      </w:r>
    </w:p>
    <w:p w14:paraId="5284B64F" w14:textId="77777777" w:rsidR="00A76415" w:rsidRPr="009E5C6F" w:rsidRDefault="00A76415" w:rsidP="00A76415">
      <w:pPr>
        <w:shd w:val="clear" w:color="auto" w:fill="FFFFFF"/>
        <w:spacing w:after="0" w:line="240" w:lineRule="auto"/>
        <w:rPr>
          <w:rFonts w:ascii="Arial" w:eastAsia="Times New Roman" w:hAnsi="Arial" w:cs="Arial"/>
          <w:color w:val="2F3638"/>
          <w:kern w:val="0"/>
          <w14:ligatures w14:val="none"/>
        </w:rPr>
      </w:pPr>
    </w:p>
    <w:p w14:paraId="4852D369" w14:textId="77777777" w:rsidR="00A76415" w:rsidRPr="00A76415" w:rsidRDefault="00A76415" w:rsidP="00A76415">
      <w:pPr>
        <w:shd w:val="clear" w:color="auto" w:fill="FFFFFF"/>
        <w:spacing w:after="0" w:line="240" w:lineRule="auto"/>
        <w:rPr>
          <w:rFonts w:ascii="Arial" w:eastAsia="Times New Roman" w:hAnsi="Arial" w:cs="Arial"/>
          <w:color w:val="2F3638"/>
          <w:kern w:val="0"/>
          <w14:ligatures w14:val="none"/>
        </w:rPr>
      </w:pPr>
      <w:r w:rsidRPr="009E5C6F">
        <w:rPr>
          <w:rFonts w:ascii="Arial" w:eastAsia="Times New Roman" w:hAnsi="Arial" w:cs="Arial"/>
          <w:color w:val="2F3638"/>
          <w:kern w:val="0"/>
          <w14:ligatures w14:val="none"/>
        </w:rPr>
        <w:t>ANA refuses to normalize violence and fear, regardless of who perpetuates it, both in professional care settings and within our communities. When policies threaten safety, access to care, and the public's trust, nurses have an ethical duty to speak out and demand change.</w:t>
      </w:r>
    </w:p>
    <w:p w14:paraId="2C852D66" w14:textId="77777777" w:rsidR="00A76415" w:rsidRPr="009E5C6F" w:rsidRDefault="00A76415" w:rsidP="00A76415">
      <w:pPr>
        <w:shd w:val="clear" w:color="auto" w:fill="FFFFFF"/>
        <w:spacing w:after="0" w:line="240" w:lineRule="auto"/>
        <w:rPr>
          <w:rFonts w:ascii="Arial" w:eastAsia="Times New Roman" w:hAnsi="Arial" w:cs="Arial"/>
          <w:color w:val="2F3638"/>
          <w:kern w:val="0"/>
          <w14:ligatures w14:val="none"/>
        </w:rPr>
      </w:pPr>
    </w:p>
    <w:p w14:paraId="0C2B7C1F" w14:textId="77777777" w:rsidR="00A76415" w:rsidRPr="009E5C6F" w:rsidRDefault="00A76415" w:rsidP="00A76415">
      <w:pPr>
        <w:shd w:val="clear" w:color="auto" w:fill="FFFFFF"/>
        <w:spacing w:after="0" w:line="240" w:lineRule="auto"/>
        <w:rPr>
          <w:rFonts w:ascii="Arial" w:eastAsia="Times New Roman" w:hAnsi="Arial" w:cs="Arial"/>
          <w:color w:val="2F3638"/>
          <w:kern w:val="0"/>
          <w14:ligatures w14:val="none"/>
        </w:rPr>
      </w:pPr>
      <w:r w:rsidRPr="009E5C6F">
        <w:rPr>
          <w:rFonts w:ascii="Arial" w:eastAsia="Times New Roman" w:hAnsi="Arial" w:cs="Arial"/>
          <w:b/>
          <w:bCs/>
          <w:color w:val="2F3638"/>
          <w:kern w:val="0"/>
          <w14:ligatures w14:val="none"/>
        </w:rPr>
        <w:t>We ask all nurses to visit RNAction.org to send a letter to your members of Congress. Let them know that nurses demand immediate action:</w:t>
      </w:r>
    </w:p>
    <w:p w14:paraId="7B457179" w14:textId="77777777" w:rsidR="00A76415" w:rsidRPr="009E5C6F" w:rsidRDefault="00A76415" w:rsidP="00A76415">
      <w:pPr>
        <w:numPr>
          <w:ilvl w:val="0"/>
          <w:numId w:val="1"/>
        </w:numPr>
        <w:shd w:val="clear" w:color="auto" w:fill="FFFFFF"/>
        <w:spacing w:after="0" w:line="240" w:lineRule="auto"/>
        <w:ind w:left="945"/>
        <w:rPr>
          <w:rFonts w:ascii="Arial" w:eastAsia="Times New Roman" w:hAnsi="Arial" w:cs="Arial"/>
          <w:color w:val="2F3638"/>
          <w:kern w:val="0"/>
          <w14:ligatures w14:val="none"/>
        </w:rPr>
      </w:pPr>
      <w:r w:rsidRPr="009E5C6F">
        <w:rPr>
          <w:rFonts w:ascii="Arial" w:eastAsia="Times New Roman" w:hAnsi="Arial" w:cs="Arial"/>
          <w:b/>
          <w:bCs/>
          <w:color w:val="2F3638"/>
          <w:kern w:val="0"/>
          <w14:ligatures w14:val="none"/>
        </w:rPr>
        <w:t>An independent and transparent investigation into Alex Pretti's killing.</w:t>
      </w:r>
    </w:p>
    <w:p w14:paraId="321F2259" w14:textId="77777777" w:rsidR="00A76415" w:rsidRPr="009E5C6F" w:rsidRDefault="00A76415" w:rsidP="00A76415">
      <w:pPr>
        <w:numPr>
          <w:ilvl w:val="0"/>
          <w:numId w:val="1"/>
        </w:numPr>
        <w:shd w:val="clear" w:color="auto" w:fill="FFFFFF"/>
        <w:spacing w:after="0" w:line="240" w:lineRule="auto"/>
        <w:ind w:left="945"/>
        <w:rPr>
          <w:rFonts w:ascii="Arial" w:eastAsia="Times New Roman" w:hAnsi="Arial" w:cs="Arial"/>
          <w:color w:val="2F3638"/>
          <w:kern w:val="0"/>
          <w14:ligatures w14:val="none"/>
        </w:rPr>
      </w:pPr>
      <w:r w:rsidRPr="009E5C6F">
        <w:rPr>
          <w:rFonts w:ascii="Arial" w:eastAsia="Times New Roman" w:hAnsi="Arial" w:cs="Arial"/>
          <w:b/>
          <w:bCs/>
          <w:color w:val="2F3638"/>
          <w:kern w:val="0"/>
          <w14:ligatures w14:val="none"/>
        </w:rPr>
        <w:t>A full reform of the administration's strategy that places federal immigration enforcement in our communities.</w:t>
      </w:r>
    </w:p>
    <w:p w14:paraId="6F757FAE" w14:textId="77777777" w:rsidR="00A76415" w:rsidRPr="009E5C6F" w:rsidRDefault="00A76415" w:rsidP="00A76415">
      <w:pPr>
        <w:numPr>
          <w:ilvl w:val="0"/>
          <w:numId w:val="1"/>
        </w:numPr>
        <w:shd w:val="clear" w:color="auto" w:fill="FFFFFF"/>
        <w:spacing w:after="0" w:line="240" w:lineRule="auto"/>
        <w:ind w:left="945"/>
        <w:rPr>
          <w:rFonts w:ascii="Arial" w:eastAsia="Times New Roman" w:hAnsi="Arial" w:cs="Arial"/>
          <w:color w:val="2F3638"/>
          <w:kern w:val="0"/>
          <w14:ligatures w14:val="none"/>
        </w:rPr>
      </w:pPr>
      <w:r w:rsidRPr="009E5C6F">
        <w:rPr>
          <w:rFonts w:ascii="Arial" w:eastAsia="Times New Roman" w:hAnsi="Arial" w:cs="Arial"/>
          <w:b/>
          <w:bCs/>
          <w:color w:val="2F3638"/>
          <w:kern w:val="0"/>
          <w14:ligatures w14:val="none"/>
        </w:rPr>
        <w:t>An immediate end to federal immigration enforcement efforts that impede a safe workplace environment and/or breach of HIPAA requirements, and the ability to provide care in all healthcare settings.</w:t>
      </w:r>
    </w:p>
    <w:p w14:paraId="65EA8AF7" w14:textId="31A5A1F5" w:rsidR="00A76415" w:rsidRPr="00A76415" w:rsidRDefault="00A76415" w:rsidP="009E5C6F">
      <w:pPr>
        <w:numPr>
          <w:ilvl w:val="0"/>
          <w:numId w:val="1"/>
        </w:numPr>
        <w:shd w:val="clear" w:color="auto" w:fill="FFFFFF"/>
        <w:spacing w:after="0" w:line="240" w:lineRule="auto"/>
        <w:ind w:left="945"/>
        <w:rPr>
          <w:rFonts w:ascii="Arial" w:eastAsia="Times New Roman" w:hAnsi="Arial" w:cs="Arial"/>
          <w:color w:val="2F3638"/>
          <w:kern w:val="0"/>
          <w14:ligatures w14:val="none"/>
        </w:rPr>
      </w:pPr>
      <w:r w:rsidRPr="009E5C6F">
        <w:rPr>
          <w:rFonts w:ascii="Arial" w:eastAsia="Times New Roman" w:hAnsi="Arial" w:cs="Arial"/>
          <w:b/>
          <w:bCs/>
          <w:color w:val="2F3638"/>
          <w:kern w:val="0"/>
          <w14:ligatures w14:val="none"/>
        </w:rPr>
        <w:t>No further funding of federal immigration enforcement activities until there are robust hearings and congressional oversight of the conduct of federal immigration enforcement officers within our communities and care settings.</w:t>
      </w:r>
    </w:p>
    <w:p w14:paraId="4BC48C16" w14:textId="77777777" w:rsidR="00D94516" w:rsidRPr="00914CC0" w:rsidRDefault="00D94516" w:rsidP="009E5C6F">
      <w:pPr>
        <w:shd w:val="clear" w:color="auto" w:fill="FFFFFF"/>
        <w:spacing w:after="0" w:line="240" w:lineRule="auto"/>
        <w:rPr>
          <w:rFonts w:ascii="Arial" w:eastAsia="Times New Roman" w:hAnsi="Arial" w:cs="Arial"/>
          <w:b/>
          <w:bCs/>
          <w:color w:val="2F3638"/>
          <w:kern w:val="0"/>
          <w14:ligatures w14:val="none"/>
        </w:rPr>
      </w:pPr>
    </w:p>
    <w:p w14:paraId="3521DA62" w14:textId="77777777" w:rsidR="00124C97" w:rsidRDefault="00124C97" w:rsidP="009E5C6F">
      <w:pPr>
        <w:shd w:val="clear" w:color="auto" w:fill="FFFFFF"/>
        <w:spacing w:after="0" w:line="240" w:lineRule="auto"/>
        <w:rPr>
          <w:rFonts w:ascii="Arial" w:hAnsi="Arial" w:cs="Arial"/>
          <w:color w:val="212121"/>
          <w:shd w:val="clear" w:color="auto" w:fill="FFFFFF"/>
        </w:rPr>
      </w:pPr>
    </w:p>
    <w:p w14:paraId="631E9879" w14:textId="77777777" w:rsidR="00293DE3" w:rsidRDefault="00293DE3" w:rsidP="009E5C6F">
      <w:pPr>
        <w:shd w:val="clear" w:color="auto" w:fill="FFFFFF"/>
        <w:spacing w:after="0" w:line="240" w:lineRule="auto"/>
        <w:rPr>
          <w:rFonts w:ascii="Arial" w:hAnsi="Arial" w:cs="Arial"/>
          <w:color w:val="212121"/>
          <w:shd w:val="clear" w:color="auto" w:fill="FFFFFF"/>
        </w:rPr>
      </w:pPr>
    </w:p>
    <w:p w14:paraId="64611770" w14:textId="77777777" w:rsidR="00293DE3" w:rsidRDefault="00293DE3" w:rsidP="009E5C6F">
      <w:pPr>
        <w:shd w:val="clear" w:color="auto" w:fill="FFFFFF"/>
        <w:spacing w:after="0" w:line="240" w:lineRule="auto"/>
        <w:rPr>
          <w:rFonts w:ascii="Arial" w:hAnsi="Arial" w:cs="Arial"/>
          <w:color w:val="212121"/>
          <w:shd w:val="clear" w:color="auto" w:fill="FFFFFF"/>
        </w:rPr>
      </w:pPr>
    </w:p>
    <w:p w14:paraId="62B1B47D" w14:textId="27CC518B" w:rsidR="00D94516" w:rsidRPr="00A76415" w:rsidRDefault="00D94516" w:rsidP="009E5C6F">
      <w:pPr>
        <w:shd w:val="clear" w:color="auto" w:fill="FFFFFF"/>
        <w:spacing w:after="0" w:line="240" w:lineRule="auto"/>
        <w:rPr>
          <w:rFonts w:ascii="Arial" w:eastAsia="Times New Roman" w:hAnsi="Arial" w:cs="Arial"/>
          <w:b/>
          <w:bCs/>
          <w:color w:val="2F3638"/>
          <w:kern w:val="0"/>
          <w14:ligatures w14:val="none"/>
        </w:rPr>
      </w:pPr>
      <w:r w:rsidRPr="00A76415">
        <w:rPr>
          <w:rFonts w:ascii="Arial" w:hAnsi="Arial" w:cs="Arial"/>
          <w:color w:val="212121"/>
          <w:shd w:val="clear" w:color="auto" w:fill="FFFFFF"/>
        </w:rPr>
        <w:t xml:space="preserve">ANA has launched an </w:t>
      </w:r>
      <w:proofErr w:type="spellStart"/>
      <w:r w:rsidRPr="00A76415">
        <w:rPr>
          <w:rFonts w:ascii="Arial" w:hAnsi="Arial" w:cs="Arial"/>
          <w:color w:val="212121"/>
          <w:shd w:val="clear" w:color="auto" w:fill="FFFFFF"/>
        </w:rPr>
        <w:t>RNAction</w:t>
      </w:r>
      <w:proofErr w:type="spellEnd"/>
      <w:r w:rsidRPr="00A76415">
        <w:rPr>
          <w:rFonts w:ascii="Arial" w:hAnsi="Arial" w:cs="Arial"/>
          <w:color w:val="212121"/>
          <w:shd w:val="clear" w:color="auto" w:fill="FFFFFF"/>
        </w:rPr>
        <w:t xml:space="preserve"> campaign to protect nurses, patients, and our communities and to demand truth for Alex Pretti, a registered nurse, who </w:t>
      </w:r>
      <w:r w:rsidRPr="00A76415">
        <w:rPr>
          <w:rFonts w:ascii="Arial" w:hAnsi="Arial" w:cs="Arial"/>
          <w:color w:val="2F3638"/>
          <w:shd w:val="clear" w:color="auto" w:fill="FFFFFF"/>
        </w:rPr>
        <w:t>was killed by federal immigration enforcement in Minneapolis this weekend. A</w:t>
      </w:r>
      <w:r w:rsidR="00914CC0" w:rsidRPr="00A76415">
        <w:rPr>
          <w:rFonts w:ascii="Arial" w:hAnsi="Arial" w:cs="Arial"/>
          <w:color w:val="2F3638"/>
          <w:shd w:val="clear" w:color="auto" w:fill="FFFFFF"/>
        </w:rPr>
        <w:t xml:space="preserve">NA </w:t>
      </w:r>
      <w:r w:rsidRPr="00A76415">
        <w:rPr>
          <w:rFonts w:ascii="Arial" w:hAnsi="Arial" w:cs="Arial"/>
          <w:color w:val="2F3638"/>
          <w:shd w:val="clear" w:color="auto" w:fill="FFFFFF"/>
        </w:rPr>
        <w:t xml:space="preserve">and the North Dakota Nurses Association (NDNA) denounce his killing. You can find our campaign live on </w:t>
      </w:r>
      <w:proofErr w:type="spellStart"/>
      <w:r w:rsidRPr="00A76415">
        <w:rPr>
          <w:rFonts w:ascii="Arial" w:hAnsi="Arial" w:cs="Arial"/>
          <w:color w:val="2F3638"/>
          <w:shd w:val="clear" w:color="auto" w:fill="FFFFFF"/>
        </w:rPr>
        <w:t>RNAction</w:t>
      </w:r>
      <w:proofErr w:type="spellEnd"/>
      <w:r w:rsidRPr="00A76415">
        <w:rPr>
          <w:rFonts w:ascii="Arial" w:hAnsi="Arial" w:cs="Arial"/>
          <w:b/>
          <w:bCs/>
          <w:color w:val="2F3638"/>
          <w:shd w:val="clear" w:color="auto" w:fill="FFFFFF"/>
        </w:rPr>
        <w:t> </w:t>
      </w:r>
      <w:hyperlink r:id="rId7" w:tgtFrame="_blank" w:tooltip="https://nam11.safelinks.protection.outlook.com/?url=https%3A%2F%2Fana.quorum.us%2Fcampaign%2Fdemandtruthforalex%2F&amp;data=05%7C02%7Ctina.phelps%40ana.org%7C08abde9421974e3e486408de5ce79aaa%7Cb71490a5752544a9bb2162e89f8db650%7C1%7C0%7C639050346959133213%7CUnknown" w:history="1">
        <w:r w:rsidRPr="00A76415">
          <w:rPr>
            <w:rFonts w:ascii="Arial" w:hAnsi="Arial" w:cs="Arial"/>
            <w:b/>
            <w:bCs/>
            <w:color w:val="1155CC"/>
            <w:u w:val="single"/>
            <w:shd w:val="clear" w:color="auto" w:fill="FFFFFF"/>
          </w:rPr>
          <w:t>here</w:t>
        </w:r>
      </w:hyperlink>
      <w:r w:rsidR="00A76415">
        <w:rPr>
          <w:rFonts w:ascii="Arial" w:hAnsi="Arial" w:cs="Arial"/>
          <w:color w:val="2F3638"/>
          <w:shd w:val="clear" w:color="auto" w:fill="FFFFFF"/>
        </w:rPr>
        <w:t xml:space="preserve">” </w:t>
      </w:r>
      <w:r w:rsidR="00914CC0" w:rsidRPr="00A76415">
        <w:rPr>
          <w:rFonts w:ascii="Arial" w:hAnsi="Arial" w:cs="Arial"/>
          <w:color w:val="2F3638"/>
          <w:shd w:val="clear" w:color="auto" w:fill="FFFFFF"/>
        </w:rPr>
        <w:t>(ANA, 2026).</w:t>
      </w:r>
    </w:p>
    <w:p w14:paraId="6F63D182" w14:textId="77777777" w:rsidR="00850622" w:rsidRDefault="00850622" w:rsidP="009E5C6F">
      <w:pPr>
        <w:shd w:val="clear" w:color="auto" w:fill="FFFFFF"/>
        <w:spacing w:after="0" w:line="240" w:lineRule="auto"/>
        <w:rPr>
          <w:rFonts w:ascii="Arial" w:eastAsia="Times New Roman" w:hAnsi="Arial" w:cs="Arial"/>
          <w:b/>
          <w:bCs/>
          <w:color w:val="2F3638"/>
          <w:kern w:val="0"/>
          <w:sz w:val="21"/>
          <w:szCs w:val="21"/>
          <w14:ligatures w14:val="none"/>
        </w:rPr>
      </w:pPr>
    </w:p>
    <w:p w14:paraId="556C7B0F" w14:textId="4E35D10E" w:rsidR="00D94516" w:rsidRPr="00124C97" w:rsidRDefault="00A76415" w:rsidP="009E5C6F">
      <w:pPr>
        <w:shd w:val="clear" w:color="auto" w:fill="FFFFFF"/>
        <w:spacing w:after="0" w:line="240" w:lineRule="auto"/>
        <w:rPr>
          <w:rFonts w:ascii="Arial" w:eastAsia="Times New Roman" w:hAnsi="Arial" w:cs="Arial"/>
          <w:b/>
          <w:bCs/>
          <w:color w:val="2F3638"/>
          <w:kern w:val="0"/>
          <w14:ligatures w14:val="none"/>
        </w:rPr>
      </w:pPr>
      <w:r w:rsidRPr="00124C97">
        <w:rPr>
          <w:rFonts w:ascii="Arial" w:eastAsia="Times New Roman" w:hAnsi="Arial" w:cs="Arial"/>
          <w:b/>
          <w:bCs/>
          <w:color w:val="2F3638"/>
          <w:kern w:val="0"/>
          <w14:ligatures w14:val="none"/>
        </w:rPr>
        <w:t>Additional ethical obligations from the ANA C</w:t>
      </w:r>
      <w:r w:rsidR="00D94516" w:rsidRPr="00124C97">
        <w:rPr>
          <w:rFonts w:ascii="Arial" w:eastAsia="Times New Roman" w:hAnsi="Arial" w:cs="Arial"/>
          <w:b/>
          <w:bCs/>
          <w:color w:val="2F3638"/>
          <w:kern w:val="0"/>
          <w14:ligatures w14:val="none"/>
        </w:rPr>
        <w:t>ode of Ethics</w:t>
      </w:r>
    </w:p>
    <w:p w14:paraId="41E4C582" w14:textId="77777777" w:rsidR="00914CC0" w:rsidRPr="00D94516" w:rsidRDefault="00914CC0" w:rsidP="009E5C6F">
      <w:pPr>
        <w:shd w:val="clear" w:color="auto" w:fill="FFFFFF"/>
        <w:spacing w:after="0" w:line="240" w:lineRule="auto"/>
        <w:rPr>
          <w:rFonts w:ascii="Arial" w:eastAsia="Times New Roman" w:hAnsi="Arial" w:cs="Arial"/>
          <w:b/>
          <w:bCs/>
          <w:color w:val="2F3638"/>
          <w:kern w:val="0"/>
          <w:sz w:val="28"/>
          <w:szCs w:val="28"/>
          <w14:ligatures w14:val="none"/>
        </w:rPr>
      </w:pPr>
    </w:p>
    <w:p w14:paraId="18A39FA6" w14:textId="77777777" w:rsidR="00A85F8E" w:rsidRPr="006770EB" w:rsidRDefault="00A85F8E" w:rsidP="00A85F8E">
      <w:pPr>
        <w:shd w:val="clear" w:color="auto" w:fill="FFFFFF"/>
        <w:tabs>
          <w:tab w:val="left" w:pos="1620"/>
        </w:tabs>
        <w:spacing w:after="0" w:line="240" w:lineRule="auto"/>
        <w:rPr>
          <w:rFonts w:ascii="Arial" w:eastAsia="Times New Roman" w:hAnsi="Arial" w:cs="Arial"/>
          <w:color w:val="2F3638"/>
          <w:kern w:val="0"/>
          <w14:ligatures w14:val="none"/>
        </w:rPr>
      </w:pPr>
      <w:r w:rsidRPr="006770EB">
        <w:rPr>
          <w:rFonts w:ascii="Arial" w:eastAsia="Times New Roman" w:hAnsi="Arial" w:cs="Arial"/>
          <w:color w:val="2F3638"/>
          <w:kern w:val="0"/>
          <w14:ligatures w14:val="none"/>
        </w:rPr>
        <w:t xml:space="preserve">Nurses are ethically bound to protect and defend human life. The </w:t>
      </w:r>
      <w:r w:rsidRPr="006770EB">
        <w:rPr>
          <w:rFonts w:ascii="Arial" w:eastAsia="Times New Roman" w:hAnsi="Arial" w:cs="Arial"/>
          <w:i/>
          <w:iCs/>
          <w:color w:val="2F3638"/>
          <w:kern w:val="0"/>
          <w14:ligatures w14:val="none"/>
        </w:rPr>
        <w:t>ANA Code of Ethics for Nurses</w:t>
      </w:r>
      <w:r w:rsidRPr="006770EB">
        <w:rPr>
          <w:rFonts w:ascii="Arial" w:eastAsia="Times New Roman" w:hAnsi="Arial" w:cs="Arial"/>
          <w:color w:val="2F3638"/>
          <w:kern w:val="0"/>
          <w14:ligatures w14:val="none"/>
        </w:rPr>
        <w:t xml:space="preserve"> explicitly affirms this responsibility. </w:t>
      </w:r>
      <w:r w:rsidRPr="006770EB">
        <w:rPr>
          <w:rFonts w:ascii="Arial" w:eastAsia="Times New Roman" w:hAnsi="Arial" w:cs="Arial"/>
          <w:b/>
          <w:bCs/>
          <w:color w:val="2F3638"/>
          <w:kern w:val="0"/>
          <w14:ligatures w14:val="none"/>
        </w:rPr>
        <w:t>Provision 8.2</w:t>
      </w:r>
      <w:r w:rsidRPr="006770EB">
        <w:rPr>
          <w:rFonts w:ascii="Arial" w:eastAsia="Times New Roman" w:hAnsi="Arial" w:cs="Arial"/>
          <w:color w:val="2F3638"/>
          <w:kern w:val="0"/>
          <w14:ligatures w14:val="none"/>
        </w:rPr>
        <w:t xml:space="preserve"> states:</w:t>
      </w:r>
    </w:p>
    <w:p w14:paraId="58305402" w14:textId="77777777" w:rsidR="00A85F8E" w:rsidRPr="006770EB" w:rsidRDefault="00A85F8E" w:rsidP="00CC2904">
      <w:pPr>
        <w:shd w:val="clear" w:color="auto" w:fill="FFFFFF"/>
        <w:tabs>
          <w:tab w:val="left" w:pos="1620"/>
        </w:tabs>
        <w:spacing w:after="0" w:line="240" w:lineRule="auto"/>
        <w:ind w:left="720"/>
        <w:rPr>
          <w:rFonts w:ascii="Arial" w:eastAsia="Times New Roman" w:hAnsi="Arial" w:cs="Arial"/>
          <w:color w:val="2F3638"/>
          <w:kern w:val="0"/>
          <w14:ligatures w14:val="none"/>
        </w:rPr>
      </w:pPr>
      <w:r w:rsidRPr="006770EB">
        <w:rPr>
          <w:rFonts w:ascii="Arial" w:eastAsia="Times New Roman" w:hAnsi="Arial" w:cs="Arial"/>
          <w:i/>
          <w:iCs/>
          <w:color w:val="2F3638"/>
          <w:kern w:val="0"/>
          <w14:ligatures w14:val="none"/>
        </w:rPr>
        <w:t>“Where there are human rights violations, nurses ought to and must stand up for those rights and demand accountability”</w:t>
      </w:r>
      <w:r w:rsidRPr="006770EB">
        <w:rPr>
          <w:rFonts w:ascii="Arial" w:eastAsia="Times New Roman" w:hAnsi="Arial" w:cs="Arial"/>
          <w:color w:val="2F3638"/>
          <w:kern w:val="0"/>
          <w14:ligatures w14:val="none"/>
        </w:rPr>
        <w:t xml:space="preserve"> (ANA, 2025a, para. 1).</w:t>
      </w:r>
    </w:p>
    <w:p w14:paraId="486E1D5A" w14:textId="77777777" w:rsidR="00A85F8E" w:rsidRPr="006770EB" w:rsidRDefault="00A85F8E" w:rsidP="00A85F8E">
      <w:pPr>
        <w:shd w:val="clear" w:color="auto" w:fill="FFFFFF"/>
        <w:tabs>
          <w:tab w:val="left" w:pos="1620"/>
        </w:tabs>
        <w:spacing w:after="0" w:line="240" w:lineRule="auto"/>
        <w:rPr>
          <w:rFonts w:ascii="Arial" w:eastAsia="Times New Roman" w:hAnsi="Arial" w:cs="Arial"/>
          <w:color w:val="2F3638"/>
          <w:kern w:val="0"/>
          <w14:ligatures w14:val="none"/>
        </w:rPr>
      </w:pPr>
    </w:p>
    <w:p w14:paraId="5113AD1D" w14:textId="5905A3EA" w:rsidR="00A85F8E" w:rsidRPr="006770EB" w:rsidRDefault="00A85F8E" w:rsidP="00A85F8E">
      <w:pPr>
        <w:shd w:val="clear" w:color="auto" w:fill="FFFFFF"/>
        <w:tabs>
          <w:tab w:val="left" w:pos="1620"/>
        </w:tabs>
        <w:spacing w:after="0" w:line="240" w:lineRule="auto"/>
        <w:rPr>
          <w:rFonts w:ascii="Arial" w:eastAsia="Times New Roman" w:hAnsi="Arial" w:cs="Arial"/>
          <w:color w:val="2F3638"/>
          <w:kern w:val="0"/>
          <w14:ligatures w14:val="none"/>
        </w:rPr>
      </w:pPr>
      <w:r w:rsidRPr="006770EB">
        <w:rPr>
          <w:rFonts w:ascii="Arial" w:eastAsia="Times New Roman" w:hAnsi="Arial" w:cs="Arial"/>
          <w:color w:val="2F3638"/>
          <w:kern w:val="0"/>
          <w14:ligatures w14:val="none"/>
        </w:rPr>
        <w:t xml:space="preserve">Further reinforcing this duty, </w:t>
      </w:r>
      <w:r w:rsidRPr="006770EB">
        <w:rPr>
          <w:rFonts w:ascii="Arial" w:eastAsia="Times New Roman" w:hAnsi="Arial" w:cs="Arial"/>
          <w:b/>
          <w:bCs/>
          <w:color w:val="2F3638"/>
          <w:kern w:val="0"/>
          <w14:ligatures w14:val="none"/>
        </w:rPr>
        <w:t>Provision 9.1</w:t>
      </w:r>
      <w:r w:rsidRPr="006770EB">
        <w:rPr>
          <w:rFonts w:ascii="Arial" w:eastAsia="Times New Roman" w:hAnsi="Arial" w:cs="Arial"/>
          <w:color w:val="2F3638"/>
          <w:kern w:val="0"/>
          <w14:ligatures w14:val="none"/>
        </w:rPr>
        <w:t xml:space="preserve"> emphasizes the nursing profession’s collective responsibility to uphold human dignity and oppose dehumanization:</w:t>
      </w:r>
    </w:p>
    <w:p w14:paraId="7AE509F3" w14:textId="0020B317" w:rsidR="00A85F8E" w:rsidRPr="006770EB" w:rsidRDefault="00A85F8E" w:rsidP="00CC2904">
      <w:pPr>
        <w:shd w:val="clear" w:color="auto" w:fill="FFFFFF"/>
        <w:tabs>
          <w:tab w:val="left" w:pos="1620"/>
        </w:tabs>
        <w:spacing w:after="0" w:line="240" w:lineRule="auto"/>
        <w:ind w:left="720"/>
        <w:rPr>
          <w:rFonts w:ascii="Arial" w:eastAsia="Times New Roman" w:hAnsi="Arial" w:cs="Arial"/>
          <w:color w:val="2F3638"/>
          <w:kern w:val="0"/>
          <w14:ligatures w14:val="none"/>
        </w:rPr>
      </w:pPr>
      <w:r w:rsidRPr="006770EB">
        <w:rPr>
          <w:rFonts w:ascii="Arial" w:eastAsia="Times New Roman" w:hAnsi="Arial" w:cs="Arial"/>
          <w:i/>
          <w:iCs/>
          <w:color w:val="2F3638"/>
          <w:kern w:val="0"/>
          <w14:ligatures w14:val="none"/>
        </w:rPr>
        <w:t xml:space="preserve">“Nurses and professional nursing organizations condemn dehumanization in all its forms while simultaneously affirming the intrinsic dignity of all people through advocacy and allyship. This ethical duty is enacted through intentional interventions and support to eliminate harmful acts, words, and deeds. Nurses create spaces that amplify voices not traditionally heard, recognized, or welcomed, fostering a culture that respects all </w:t>
      </w:r>
      <w:proofErr w:type="gramStart"/>
      <w:r w:rsidRPr="006770EB">
        <w:rPr>
          <w:rFonts w:ascii="Arial" w:eastAsia="Times New Roman" w:hAnsi="Arial" w:cs="Arial"/>
          <w:i/>
          <w:iCs/>
          <w:color w:val="2F3638"/>
          <w:kern w:val="0"/>
          <w14:ligatures w14:val="none"/>
        </w:rPr>
        <w:t>persons</w:t>
      </w:r>
      <w:proofErr w:type="gramEnd"/>
      <w:r w:rsidRPr="006770EB">
        <w:rPr>
          <w:rFonts w:ascii="Arial" w:eastAsia="Times New Roman" w:hAnsi="Arial" w:cs="Arial"/>
          <w:i/>
          <w:iCs/>
          <w:color w:val="2F3638"/>
          <w:kern w:val="0"/>
          <w14:ligatures w14:val="none"/>
        </w:rPr>
        <w:t>. Nursing values extend beyond individual careers, underscoring the profession’s collective impact on societal well-being”</w:t>
      </w:r>
      <w:r w:rsidRPr="006770EB">
        <w:rPr>
          <w:rFonts w:ascii="Arial" w:eastAsia="Times New Roman" w:hAnsi="Arial" w:cs="Arial"/>
          <w:color w:val="2F3638"/>
          <w:kern w:val="0"/>
          <w14:ligatures w14:val="none"/>
        </w:rPr>
        <w:t xml:space="preserve"> (ANA, 2025b, para. 2).</w:t>
      </w:r>
    </w:p>
    <w:p w14:paraId="3B26440E" w14:textId="77777777" w:rsidR="00A85F8E" w:rsidRPr="006770EB" w:rsidRDefault="00A85F8E" w:rsidP="00A85F8E">
      <w:pPr>
        <w:shd w:val="clear" w:color="auto" w:fill="FFFFFF"/>
        <w:tabs>
          <w:tab w:val="left" w:pos="1620"/>
        </w:tabs>
        <w:spacing w:after="0" w:line="240" w:lineRule="auto"/>
        <w:rPr>
          <w:rFonts w:ascii="Arial" w:eastAsia="Times New Roman" w:hAnsi="Arial" w:cs="Arial"/>
          <w:color w:val="2F3638"/>
          <w:kern w:val="0"/>
          <w14:ligatures w14:val="none"/>
        </w:rPr>
      </w:pPr>
    </w:p>
    <w:p w14:paraId="3FBB9601" w14:textId="4E981339" w:rsidR="00A85F8E" w:rsidRPr="006770EB" w:rsidRDefault="00A85F8E" w:rsidP="00A85F8E">
      <w:pPr>
        <w:shd w:val="clear" w:color="auto" w:fill="FFFFFF"/>
        <w:tabs>
          <w:tab w:val="left" w:pos="1620"/>
        </w:tabs>
        <w:spacing w:after="0" w:line="240" w:lineRule="auto"/>
        <w:rPr>
          <w:rFonts w:ascii="Arial" w:eastAsia="Times New Roman" w:hAnsi="Arial" w:cs="Arial"/>
          <w:color w:val="2F3638"/>
          <w:kern w:val="0"/>
          <w14:ligatures w14:val="none"/>
        </w:rPr>
      </w:pPr>
      <w:r w:rsidRPr="006770EB">
        <w:rPr>
          <w:rFonts w:ascii="Arial" w:eastAsia="Times New Roman" w:hAnsi="Arial" w:cs="Arial"/>
          <w:color w:val="2F3638"/>
          <w:kern w:val="0"/>
          <w14:ligatures w14:val="none"/>
        </w:rPr>
        <w:t xml:space="preserve">Additionally, </w:t>
      </w:r>
      <w:r w:rsidRPr="006770EB">
        <w:rPr>
          <w:rFonts w:ascii="Arial" w:eastAsia="Times New Roman" w:hAnsi="Arial" w:cs="Arial"/>
          <w:b/>
          <w:bCs/>
          <w:color w:val="2F3638"/>
          <w:kern w:val="0"/>
          <w14:ligatures w14:val="none"/>
        </w:rPr>
        <w:t>Provision 9.1</w:t>
      </w:r>
      <w:r w:rsidRPr="006770EB">
        <w:rPr>
          <w:rFonts w:ascii="Arial" w:eastAsia="Times New Roman" w:hAnsi="Arial" w:cs="Arial"/>
          <w:color w:val="2F3638"/>
          <w:kern w:val="0"/>
          <w14:ligatures w14:val="none"/>
        </w:rPr>
        <w:t xml:space="preserve"> highlights the importance of civic engagement, stating:</w:t>
      </w:r>
    </w:p>
    <w:p w14:paraId="1A767F67" w14:textId="77777777" w:rsidR="00A85F8E" w:rsidRPr="006770EB" w:rsidRDefault="00A85F8E" w:rsidP="00CC2904">
      <w:pPr>
        <w:shd w:val="clear" w:color="auto" w:fill="FFFFFF"/>
        <w:tabs>
          <w:tab w:val="left" w:pos="1620"/>
        </w:tabs>
        <w:spacing w:after="0" w:line="240" w:lineRule="auto"/>
        <w:ind w:left="720"/>
        <w:rPr>
          <w:rFonts w:ascii="Arial" w:eastAsia="Times New Roman" w:hAnsi="Arial" w:cs="Arial"/>
          <w:color w:val="2F3638"/>
          <w:kern w:val="0"/>
          <w14:ligatures w14:val="none"/>
        </w:rPr>
      </w:pPr>
      <w:r w:rsidRPr="006770EB">
        <w:rPr>
          <w:rFonts w:ascii="Arial" w:eastAsia="Times New Roman" w:hAnsi="Arial" w:cs="Arial"/>
          <w:i/>
          <w:iCs/>
          <w:color w:val="2F3638"/>
          <w:kern w:val="0"/>
          <w14:ligatures w14:val="none"/>
        </w:rPr>
        <w:t>“Individual civic engagement and nursing’s civic professionalism embody nursing’s covenant and affirm the mutual expectations and responsibilities between nursing and society”</w:t>
      </w:r>
      <w:r w:rsidRPr="006770EB">
        <w:rPr>
          <w:rFonts w:ascii="Arial" w:eastAsia="Times New Roman" w:hAnsi="Arial" w:cs="Arial"/>
          <w:color w:val="2F3638"/>
          <w:kern w:val="0"/>
          <w14:ligatures w14:val="none"/>
        </w:rPr>
        <w:t xml:space="preserve"> (ANA, 2025c, para. 1).</w:t>
      </w:r>
    </w:p>
    <w:p w14:paraId="78F3BC97" w14:textId="77777777" w:rsidR="00D94516" w:rsidRPr="006770EB" w:rsidRDefault="00D94516" w:rsidP="00850622">
      <w:pPr>
        <w:shd w:val="clear" w:color="auto" w:fill="FFFFFF"/>
        <w:spacing w:after="0" w:line="240" w:lineRule="auto"/>
        <w:rPr>
          <w:rFonts w:ascii="Arial" w:hAnsi="Arial" w:cs="Arial"/>
          <w:color w:val="000000"/>
          <w:shd w:val="clear" w:color="auto" w:fill="FFFFFF"/>
        </w:rPr>
      </w:pPr>
    </w:p>
    <w:p w14:paraId="3D590762" w14:textId="77777777" w:rsidR="00A85F8E" w:rsidRPr="006770EB" w:rsidRDefault="00A85F8E" w:rsidP="00A85F8E">
      <w:pPr>
        <w:shd w:val="clear" w:color="auto" w:fill="FFFFFF"/>
        <w:spacing w:after="0" w:line="240" w:lineRule="auto"/>
        <w:rPr>
          <w:rFonts w:ascii="Arial" w:hAnsi="Arial" w:cs="Arial"/>
          <w:b/>
          <w:bCs/>
          <w:color w:val="000000"/>
          <w:shd w:val="clear" w:color="auto" w:fill="FFFFFF"/>
        </w:rPr>
      </w:pPr>
      <w:r w:rsidRPr="006770EB">
        <w:rPr>
          <w:rFonts w:ascii="Arial" w:hAnsi="Arial" w:cs="Arial"/>
          <w:b/>
          <w:bCs/>
          <w:color w:val="000000"/>
          <w:shd w:val="clear" w:color="auto" w:fill="FFFFFF"/>
        </w:rPr>
        <w:t>In keeping with nurses’ moral and ethical obligation to protect the public, the NDNA urges North Dakota nurses to raise their voices and demand accountability for this horrific act.</w:t>
      </w:r>
    </w:p>
    <w:p w14:paraId="3C78AD24" w14:textId="77777777" w:rsidR="009E5C6F" w:rsidRDefault="009E5C6F" w:rsidP="009E5C6F">
      <w:pPr>
        <w:shd w:val="clear" w:color="auto" w:fill="FFFFFF"/>
        <w:spacing w:after="0" w:line="240" w:lineRule="auto"/>
        <w:rPr>
          <w:rFonts w:ascii="Arial" w:eastAsia="Times New Roman" w:hAnsi="Arial" w:cs="Arial"/>
          <w:color w:val="2F3638"/>
          <w:kern w:val="0"/>
          <w:sz w:val="21"/>
          <w:szCs w:val="21"/>
          <w14:ligatures w14:val="none"/>
        </w:rPr>
      </w:pPr>
    </w:p>
    <w:p w14:paraId="56F622AF" w14:textId="783F3D46" w:rsidR="00A76415" w:rsidRDefault="00A76415" w:rsidP="009E5C6F">
      <w:pPr>
        <w:shd w:val="clear" w:color="auto" w:fill="FFFFFF"/>
        <w:spacing w:after="0" w:line="240" w:lineRule="auto"/>
        <w:rPr>
          <w:rFonts w:ascii="Arial" w:eastAsia="Times New Roman" w:hAnsi="Arial" w:cs="Arial"/>
          <w:color w:val="2F3638"/>
          <w:kern w:val="0"/>
          <w:sz w:val="21"/>
          <w:szCs w:val="21"/>
          <w14:ligatures w14:val="none"/>
        </w:rPr>
      </w:pPr>
      <w:r>
        <w:rPr>
          <w:rFonts w:ascii="Arial" w:eastAsia="Times New Roman" w:hAnsi="Arial" w:cs="Arial"/>
          <w:noProof/>
          <w:color w:val="2F3638"/>
          <w:kern w:val="0"/>
          <w:sz w:val="21"/>
          <w:szCs w:val="21"/>
        </w:rPr>
        <w:drawing>
          <wp:inline distT="0" distB="0" distL="0" distR="0" wp14:anchorId="2D1EAF1A" wp14:editId="0E2A73AE">
            <wp:extent cx="1381318" cy="476316"/>
            <wp:effectExtent l="0" t="0" r="9525" b="0"/>
            <wp:docPr id="999694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94080" name="Picture 999694080"/>
                    <pic:cNvPicPr/>
                  </pic:nvPicPr>
                  <pic:blipFill>
                    <a:blip r:embed="rId8">
                      <a:extLst>
                        <a:ext uri="{28A0092B-C50C-407E-A947-70E740481C1C}">
                          <a14:useLocalDpi xmlns:a14="http://schemas.microsoft.com/office/drawing/2010/main" val="0"/>
                        </a:ext>
                      </a:extLst>
                    </a:blip>
                    <a:stretch>
                      <a:fillRect/>
                    </a:stretch>
                  </pic:blipFill>
                  <pic:spPr>
                    <a:xfrm>
                      <a:off x="0" y="0"/>
                      <a:ext cx="1381318" cy="476316"/>
                    </a:xfrm>
                    <a:prstGeom prst="rect">
                      <a:avLst/>
                    </a:prstGeom>
                  </pic:spPr>
                </pic:pic>
              </a:graphicData>
            </a:graphic>
          </wp:inline>
        </w:drawing>
      </w:r>
    </w:p>
    <w:p w14:paraId="22BA6C77" w14:textId="77777777" w:rsidR="00A76415" w:rsidRDefault="00A76415" w:rsidP="009E5C6F">
      <w:pPr>
        <w:shd w:val="clear" w:color="auto" w:fill="FFFFFF"/>
        <w:spacing w:after="0" w:line="240" w:lineRule="auto"/>
        <w:rPr>
          <w:rFonts w:ascii="Arial" w:eastAsia="Times New Roman" w:hAnsi="Arial" w:cs="Arial"/>
          <w:color w:val="2F3638"/>
          <w:kern w:val="0"/>
          <w:sz w:val="21"/>
          <w:szCs w:val="21"/>
          <w14:ligatures w14:val="none"/>
        </w:rPr>
      </w:pPr>
    </w:p>
    <w:p w14:paraId="2F426766" w14:textId="3B9D75BB" w:rsidR="00A76415" w:rsidRDefault="00A76415" w:rsidP="009E5C6F">
      <w:pPr>
        <w:shd w:val="clear" w:color="auto" w:fill="FFFFFF"/>
        <w:spacing w:after="0" w:line="240" w:lineRule="auto"/>
        <w:rPr>
          <w:rFonts w:ascii="Arial" w:eastAsia="Times New Roman" w:hAnsi="Arial" w:cs="Arial"/>
          <w:color w:val="2F3638"/>
          <w:kern w:val="0"/>
          <w:sz w:val="21"/>
          <w:szCs w:val="21"/>
          <w14:ligatures w14:val="none"/>
        </w:rPr>
      </w:pPr>
      <w:r>
        <w:rPr>
          <w:rFonts w:ascii="Arial" w:eastAsia="Times New Roman" w:hAnsi="Arial" w:cs="Arial"/>
          <w:color w:val="2F3638"/>
          <w:kern w:val="0"/>
          <w:sz w:val="21"/>
          <w:szCs w:val="21"/>
          <w14:ligatures w14:val="none"/>
        </w:rPr>
        <w:t>Dr. Penny Briese, PhD, MS, BSN, RN, CHSE</w:t>
      </w:r>
    </w:p>
    <w:p w14:paraId="08EBBBE5" w14:textId="0B41565B" w:rsidR="00A76415" w:rsidRDefault="00A76415" w:rsidP="009E5C6F">
      <w:pPr>
        <w:shd w:val="clear" w:color="auto" w:fill="FFFFFF"/>
        <w:spacing w:after="0" w:line="240" w:lineRule="auto"/>
        <w:rPr>
          <w:rFonts w:ascii="Arial" w:eastAsia="Times New Roman" w:hAnsi="Arial" w:cs="Arial"/>
          <w:color w:val="2F3638"/>
          <w:kern w:val="0"/>
          <w:sz w:val="21"/>
          <w:szCs w:val="21"/>
          <w14:ligatures w14:val="none"/>
        </w:rPr>
      </w:pPr>
      <w:r>
        <w:rPr>
          <w:rFonts w:ascii="Arial" w:eastAsia="Times New Roman" w:hAnsi="Arial" w:cs="Arial"/>
          <w:color w:val="2F3638"/>
          <w:kern w:val="0"/>
          <w:sz w:val="21"/>
          <w:szCs w:val="21"/>
          <w14:ligatures w14:val="none"/>
        </w:rPr>
        <w:t xml:space="preserve">Interim Executive Director and </w:t>
      </w:r>
    </w:p>
    <w:p w14:paraId="19161661" w14:textId="543C2029" w:rsidR="00A76415" w:rsidRDefault="00A76415" w:rsidP="009E5C6F">
      <w:pPr>
        <w:shd w:val="clear" w:color="auto" w:fill="FFFFFF"/>
        <w:spacing w:after="0" w:line="240" w:lineRule="auto"/>
        <w:rPr>
          <w:rFonts w:ascii="Arial" w:eastAsia="Times New Roman" w:hAnsi="Arial" w:cs="Arial"/>
          <w:color w:val="2F3638"/>
          <w:kern w:val="0"/>
          <w:sz w:val="21"/>
          <w:szCs w:val="21"/>
          <w14:ligatures w14:val="none"/>
        </w:rPr>
      </w:pPr>
      <w:r>
        <w:rPr>
          <w:rFonts w:ascii="Arial" w:eastAsia="Times New Roman" w:hAnsi="Arial" w:cs="Arial"/>
          <w:color w:val="2F3638"/>
          <w:kern w:val="0"/>
          <w:sz w:val="21"/>
          <w:szCs w:val="21"/>
          <w14:ligatures w14:val="none"/>
        </w:rPr>
        <w:t>Director of Advocacy</w:t>
      </w:r>
    </w:p>
    <w:p w14:paraId="2CAC0089" w14:textId="138BC364" w:rsidR="00A76415" w:rsidRDefault="00A76415" w:rsidP="009E5C6F">
      <w:pPr>
        <w:shd w:val="clear" w:color="auto" w:fill="FFFFFF"/>
        <w:spacing w:after="0" w:line="240" w:lineRule="auto"/>
        <w:rPr>
          <w:rFonts w:ascii="Arial" w:eastAsia="Times New Roman" w:hAnsi="Arial" w:cs="Arial"/>
          <w:color w:val="2F3638"/>
          <w:kern w:val="0"/>
          <w:sz w:val="21"/>
          <w:szCs w:val="21"/>
          <w14:ligatures w14:val="none"/>
        </w:rPr>
      </w:pPr>
      <w:r>
        <w:rPr>
          <w:rFonts w:ascii="Arial" w:eastAsia="Times New Roman" w:hAnsi="Arial" w:cs="Arial"/>
          <w:color w:val="2F3638"/>
          <w:kern w:val="0"/>
          <w:sz w:val="21"/>
          <w:szCs w:val="21"/>
          <w14:ligatures w14:val="none"/>
        </w:rPr>
        <w:t>North Dakota Nurses Association</w:t>
      </w:r>
    </w:p>
    <w:p w14:paraId="177C80C4" w14:textId="50FCF6A0" w:rsidR="00A76415" w:rsidRDefault="00A76415" w:rsidP="009E5C6F">
      <w:pPr>
        <w:shd w:val="clear" w:color="auto" w:fill="FFFFFF"/>
        <w:spacing w:after="0" w:line="240" w:lineRule="auto"/>
        <w:rPr>
          <w:rFonts w:ascii="Arial" w:eastAsia="Times New Roman" w:hAnsi="Arial" w:cs="Arial"/>
          <w:color w:val="2F3638"/>
          <w:kern w:val="0"/>
          <w:sz w:val="21"/>
          <w:szCs w:val="21"/>
          <w14:ligatures w14:val="none"/>
        </w:rPr>
      </w:pPr>
      <w:r>
        <w:rPr>
          <w:rFonts w:ascii="Arial" w:eastAsia="Times New Roman" w:hAnsi="Arial" w:cs="Arial"/>
          <w:color w:val="2F3638"/>
          <w:kern w:val="0"/>
          <w:sz w:val="21"/>
          <w:szCs w:val="21"/>
          <w14:ligatures w14:val="none"/>
        </w:rPr>
        <w:t>President Elect</w:t>
      </w:r>
    </w:p>
    <w:p w14:paraId="52FFACCE" w14:textId="76719FB1" w:rsidR="00A76415" w:rsidRPr="009E5C6F" w:rsidRDefault="00A76415" w:rsidP="009E5C6F">
      <w:pPr>
        <w:shd w:val="clear" w:color="auto" w:fill="FFFFFF"/>
        <w:spacing w:after="0" w:line="240" w:lineRule="auto"/>
        <w:rPr>
          <w:rFonts w:ascii="Arial" w:eastAsia="Times New Roman" w:hAnsi="Arial" w:cs="Arial"/>
          <w:color w:val="2F3638"/>
          <w:kern w:val="0"/>
          <w:sz w:val="21"/>
          <w:szCs w:val="21"/>
          <w14:ligatures w14:val="none"/>
        </w:rPr>
      </w:pPr>
      <w:r>
        <w:rPr>
          <w:rFonts w:ascii="Arial" w:eastAsia="Times New Roman" w:hAnsi="Arial" w:cs="Arial"/>
          <w:color w:val="2F3638"/>
          <w:kern w:val="0"/>
          <w:sz w:val="21"/>
          <w:szCs w:val="21"/>
          <w14:ligatures w14:val="none"/>
        </w:rPr>
        <w:t>North Dakota Center for Nursing</w:t>
      </w:r>
    </w:p>
    <w:p w14:paraId="1764F1D6" w14:textId="77777777" w:rsidR="00850622" w:rsidRDefault="00850622"/>
    <w:p w14:paraId="00E6BCDD" w14:textId="77777777" w:rsidR="00A76415" w:rsidRDefault="00A76415">
      <w:r>
        <w:br w:type="page"/>
      </w:r>
    </w:p>
    <w:p w14:paraId="5FAB6655" w14:textId="2D53BF83" w:rsidR="009E5C6F" w:rsidRPr="00A76415" w:rsidRDefault="009E5C6F" w:rsidP="00A76415">
      <w:pPr>
        <w:jc w:val="center"/>
        <w:rPr>
          <w:b/>
          <w:bCs/>
        </w:rPr>
      </w:pPr>
      <w:r w:rsidRPr="00A76415">
        <w:rPr>
          <w:b/>
          <w:bCs/>
        </w:rPr>
        <w:lastRenderedPageBreak/>
        <w:t>Resources</w:t>
      </w:r>
    </w:p>
    <w:p w14:paraId="71E20DC0" w14:textId="51D6C3ED" w:rsidR="00CC2904" w:rsidRDefault="00914CC0">
      <w:r>
        <w:t xml:space="preserve">ANA. (2026). </w:t>
      </w:r>
      <w:r w:rsidRPr="00A76415">
        <w:rPr>
          <w:i/>
          <w:iCs/>
        </w:rPr>
        <w:t>Demand truth for Alex Pretti.</w:t>
      </w:r>
      <w:r>
        <w:t xml:space="preserve"> </w:t>
      </w:r>
      <w:hyperlink r:id="rId9" w:history="1">
        <w:r w:rsidR="00CC2904" w:rsidRPr="00DD3F5F">
          <w:rPr>
            <w:rStyle w:val="Hyperlink"/>
          </w:rPr>
          <w:t>https://ana.quorum.us/campaign/demandtruthforalex/</w:t>
        </w:r>
      </w:hyperlink>
    </w:p>
    <w:p w14:paraId="5B477893" w14:textId="5C7CD6B0" w:rsidR="009E5C6F" w:rsidRDefault="00850622">
      <w:r>
        <w:t>ANA</w:t>
      </w:r>
      <w:r w:rsidR="00A76415">
        <w:t>.</w:t>
      </w:r>
      <w:r w:rsidR="009E5C6F">
        <w:t xml:space="preserve"> (2025</w:t>
      </w:r>
      <w:r>
        <w:t>a</w:t>
      </w:r>
      <w:r w:rsidR="009E5C6F">
        <w:t xml:space="preserve">). </w:t>
      </w:r>
      <w:r w:rsidR="009E5C6F" w:rsidRPr="00850622">
        <w:rPr>
          <w:i/>
          <w:iCs/>
        </w:rPr>
        <w:t xml:space="preserve">Code of </w:t>
      </w:r>
      <w:r w:rsidRPr="00850622">
        <w:rPr>
          <w:i/>
          <w:iCs/>
        </w:rPr>
        <w:t>e</w:t>
      </w:r>
      <w:r w:rsidR="009E5C6F" w:rsidRPr="00850622">
        <w:rPr>
          <w:i/>
          <w:iCs/>
        </w:rPr>
        <w:t>thics. Provision 8</w:t>
      </w:r>
      <w:r>
        <w:rPr>
          <w:i/>
          <w:iCs/>
        </w:rPr>
        <w:t xml:space="preserve">. </w:t>
      </w:r>
      <w:r w:rsidR="00D94516">
        <w:rPr>
          <w:i/>
          <w:iCs/>
        </w:rPr>
        <w:t xml:space="preserve">Nurses build collaborative relationships and networks with nurses, other healthcare and non-healthcare disciplines, and the public to achieve greater ends. 8.2. </w:t>
      </w:r>
      <w:r>
        <w:rPr>
          <w:i/>
          <w:iCs/>
        </w:rPr>
        <w:t>Collaboration to uphold human rights, mitigate health disparities, and achieve health equity.</w:t>
      </w:r>
      <w:r w:rsidR="00D94516">
        <w:rPr>
          <w:i/>
          <w:iCs/>
        </w:rPr>
        <w:t xml:space="preserve"> </w:t>
      </w:r>
      <w:hyperlink r:id="rId10" w:history="1">
        <w:r w:rsidR="00D94516" w:rsidRPr="00DD3F5F">
          <w:rPr>
            <w:rStyle w:val="Hyperlink"/>
          </w:rPr>
          <w:t>https://codeofethics.ana.org/provision-8-2</w:t>
        </w:r>
      </w:hyperlink>
    </w:p>
    <w:p w14:paraId="6424A00D" w14:textId="12325BEF" w:rsidR="00850622" w:rsidRDefault="00850622">
      <w:pPr>
        <w:rPr>
          <w:i/>
          <w:iCs/>
        </w:rPr>
      </w:pPr>
      <w:r>
        <w:t xml:space="preserve">ANA. (2025b). </w:t>
      </w:r>
      <w:r>
        <w:rPr>
          <w:i/>
          <w:iCs/>
        </w:rPr>
        <w:t>Code of ethics. Provision 9. Nurses and their professional organizations work to enact and resource practices, policies, and legislation to promote social justice, eliminate health inequities, and facilitate human flourishing.</w:t>
      </w:r>
      <w:r w:rsidR="00D94516">
        <w:rPr>
          <w:i/>
          <w:iCs/>
        </w:rPr>
        <w:t>9.1. Assertion of nursing values.</w:t>
      </w:r>
      <w:r>
        <w:rPr>
          <w:i/>
          <w:iCs/>
        </w:rPr>
        <w:t xml:space="preserve"> </w:t>
      </w:r>
      <w:hyperlink r:id="rId11" w:anchor=":~:text=9.1%20Assertion%20of%20Nursing%20Values&amp;text=The%20need%20for%20and%20right,social%20justice%20and%20global%20health" w:history="1">
        <w:r w:rsidRPr="00DD3F5F">
          <w:rPr>
            <w:rStyle w:val="Hyperlink"/>
            <w:i/>
            <w:iCs/>
          </w:rPr>
          <w:t>https://codeofethics.ana.org/provision-9-1#:~:text=9.1%20Assertion%20of%20Nursing%20Values&amp;text=The%20need%20for%20and%20right,social%20justice%20and%20global%20health</w:t>
        </w:r>
      </w:hyperlink>
      <w:r w:rsidRPr="00850622">
        <w:rPr>
          <w:i/>
          <w:iCs/>
        </w:rPr>
        <w:t>.</w:t>
      </w:r>
    </w:p>
    <w:p w14:paraId="748CD3FB" w14:textId="413186FC" w:rsidR="00850622" w:rsidRPr="00850622" w:rsidRDefault="00850622">
      <w:r>
        <w:t xml:space="preserve">ANA. </w:t>
      </w:r>
      <w:r w:rsidR="00D94516">
        <w:t>(</w:t>
      </w:r>
      <w:r>
        <w:t>2025c</w:t>
      </w:r>
      <w:r w:rsidR="00D94516">
        <w:t>)</w:t>
      </w:r>
      <w:r>
        <w:t xml:space="preserve">. </w:t>
      </w:r>
      <w:r w:rsidRPr="00D94516">
        <w:rPr>
          <w:i/>
          <w:iCs/>
        </w:rPr>
        <w:t>Code of ethics. Provision 9. Nurses and their professional organizations wor</w:t>
      </w:r>
      <w:r w:rsidR="00D94516" w:rsidRPr="00D94516">
        <w:rPr>
          <w:i/>
          <w:iCs/>
        </w:rPr>
        <w:t>k to promote social justice, eliminate health inequities, and facilitate human flourishing. 9.2. Commitment to Society.</w:t>
      </w:r>
      <w:r w:rsidR="00D94516">
        <w:t xml:space="preserve"> </w:t>
      </w:r>
      <w:r w:rsidR="00D94516" w:rsidRPr="00D94516">
        <w:t>https://codeofethics.ana.org/provision-9-2#:~:text=9.2%20Commitment%20to%20Society&amp;text=Nurses%20are%20trusted%20to%20provide,allyship%20to%20create%20just%20systems.</w:t>
      </w:r>
    </w:p>
    <w:sectPr w:rsidR="00850622" w:rsidRPr="00850622" w:rsidSect="00293DE3">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1D9D0" w14:textId="77777777" w:rsidR="00957248" w:rsidRDefault="00957248" w:rsidP="00A76415">
      <w:pPr>
        <w:spacing w:after="0" w:line="240" w:lineRule="auto"/>
      </w:pPr>
      <w:r>
        <w:separator/>
      </w:r>
    </w:p>
  </w:endnote>
  <w:endnote w:type="continuationSeparator" w:id="0">
    <w:p w14:paraId="34DAF9D1" w14:textId="77777777" w:rsidR="00957248" w:rsidRDefault="00957248" w:rsidP="00A76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62A25" w14:textId="77777777" w:rsidR="00957248" w:rsidRDefault="00957248" w:rsidP="00A76415">
      <w:pPr>
        <w:spacing w:after="0" w:line="240" w:lineRule="auto"/>
      </w:pPr>
      <w:r>
        <w:separator/>
      </w:r>
    </w:p>
  </w:footnote>
  <w:footnote w:type="continuationSeparator" w:id="0">
    <w:p w14:paraId="2CB48803" w14:textId="77777777" w:rsidR="00957248" w:rsidRDefault="00957248" w:rsidP="00A76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6C6A" w14:textId="0C993E92" w:rsidR="00A76415" w:rsidRDefault="00A76415" w:rsidP="00124C97">
    <w:pPr>
      <w:pStyle w:val="Header"/>
      <w:jc w:val="center"/>
    </w:pPr>
    <w:r>
      <w:rPr>
        <w:noProof/>
      </w:rPr>
      <w:drawing>
        <wp:inline distT="0" distB="0" distL="0" distR="0" wp14:anchorId="6E02303E" wp14:editId="56BEE2FE">
          <wp:extent cx="1676400" cy="875991"/>
          <wp:effectExtent l="0" t="0" r="0" b="635"/>
          <wp:docPr id="17183015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301528" name="Picture 1718301528"/>
                  <pic:cNvPicPr/>
                </pic:nvPicPr>
                <pic:blipFill>
                  <a:blip r:embed="rId1">
                    <a:extLst>
                      <a:ext uri="{28A0092B-C50C-407E-A947-70E740481C1C}">
                        <a14:useLocalDpi xmlns:a14="http://schemas.microsoft.com/office/drawing/2010/main" val="0"/>
                      </a:ext>
                    </a:extLst>
                  </a:blip>
                  <a:stretch>
                    <a:fillRect/>
                  </a:stretch>
                </pic:blipFill>
                <pic:spPr>
                  <a:xfrm>
                    <a:off x="0" y="0"/>
                    <a:ext cx="1694202" cy="8852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2EF6"/>
    <w:multiLevelType w:val="multilevel"/>
    <w:tmpl w:val="7A28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093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6F"/>
    <w:rsid w:val="00124C97"/>
    <w:rsid w:val="001F7C83"/>
    <w:rsid w:val="00293DE3"/>
    <w:rsid w:val="00355B07"/>
    <w:rsid w:val="004C41C5"/>
    <w:rsid w:val="004D09D2"/>
    <w:rsid w:val="005C7D8E"/>
    <w:rsid w:val="006770EB"/>
    <w:rsid w:val="006E5CDD"/>
    <w:rsid w:val="007F7794"/>
    <w:rsid w:val="00850622"/>
    <w:rsid w:val="008C43AB"/>
    <w:rsid w:val="00914CC0"/>
    <w:rsid w:val="00957248"/>
    <w:rsid w:val="009E5C6F"/>
    <w:rsid w:val="00A31075"/>
    <w:rsid w:val="00A76415"/>
    <w:rsid w:val="00A85F8E"/>
    <w:rsid w:val="00CC2904"/>
    <w:rsid w:val="00D94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8767E"/>
  <w15:chartTrackingRefBased/>
  <w15:docId w15:val="{FA868630-E54F-449A-8F5A-09DF4019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C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C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C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C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C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C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C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C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C6F"/>
    <w:rPr>
      <w:rFonts w:eastAsiaTheme="majorEastAsia" w:cstheme="majorBidi"/>
      <w:color w:val="272727" w:themeColor="text1" w:themeTint="D8"/>
    </w:rPr>
  </w:style>
  <w:style w:type="paragraph" w:styleId="Title">
    <w:name w:val="Title"/>
    <w:basedOn w:val="Normal"/>
    <w:next w:val="Normal"/>
    <w:link w:val="TitleChar"/>
    <w:uiPriority w:val="10"/>
    <w:qFormat/>
    <w:rsid w:val="009E5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C6F"/>
    <w:pPr>
      <w:spacing w:before="160"/>
      <w:jc w:val="center"/>
    </w:pPr>
    <w:rPr>
      <w:i/>
      <w:iCs/>
      <w:color w:val="404040" w:themeColor="text1" w:themeTint="BF"/>
    </w:rPr>
  </w:style>
  <w:style w:type="character" w:customStyle="1" w:styleId="QuoteChar">
    <w:name w:val="Quote Char"/>
    <w:basedOn w:val="DefaultParagraphFont"/>
    <w:link w:val="Quote"/>
    <w:uiPriority w:val="29"/>
    <w:rsid w:val="009E5C6F"/>
    <w:rPr>
      <w:i/>
      <w:iCs/>
      <w:color w:val="404040" w:themeColor="text1" w:themeTint="BF"/>
    </w:rPr>
  </w:style>
  <w:style w:type="paragraph" w:styleId="ListParagraph">
    <w:name w:val="List Paragraph"/>
    <w:basedOn w:val="Normal"/>
    <w:uiPriority w:val="34"/>
    <w:qFormat/>
    <w:rsid w:val="009E5C6F"/>
    <w:pPr>
      <w:ind w:left="720"/>
      <w:contextualSpacing/>
    </w:pPr>
  </w:style>
  <w:style w:type="character" w:styleId="IntenseEmphasis">
    <w:name w:val="Intense Emphasis"/>
    <w:basedOn w:val="DefaultParagraphFont"/>
    <w:uiPriority w:val="21"/>
    <w:qFormat/>
    <w:rsid w:val="009E5C6F"/>
    <w:rPr>
      <w:i/>
      <w:iCs/>
      <w:color w:val="0F4761" w:themeColor="accent1" w:themeShade="BF"/>
    </w:rPr>
  </w:style>
  <w:style w:type="paragraph" w:styleId="IntenseQuote">
    <w:name w:val="Intense Quote"/>
    <w:basedOn w:val="Normal"/>
    <w:next w:val="Normal"/>
    <w:link w:val="IntenseQuoteChar"/>
    <w:uiPriority w:val="30"/>
    <w:qFormat/>
    <w:rsid w:val="009E5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C6F"/>
    <w:rPr>
      <w:i/>
      <w:iCs/>
      <w:color w:val="0F4761" w:themeColor="accent1" w:themeShade="BF"/>
    </w:rPr>
  </w:style>
  <w:style w:type="character" w:styleId="IntenseReference">
    <w:name w:val="Intense Reference"/>
    <w:basedOn w:val="DefaultParagraphFont"/>
    <w:uiPriority w:val="32"/>
    <w:qFormat/>
    <w:rsid w:val="009E5C6F"/>
    <w:rPr>
      <w:b/>
      <w:bCs/>
      <w:smallCaps/>
      <w:color w:val="0F4761" w:themeColor="accent1" w:themeShade="BF"/>
      <w:spacing w:val="5"/>
    </w:rPr>
  </w:style>
  <w:style w:type="character" w:styleId="Hyperlink">
    <w:name w:val="Hyperlink"/>
    <w:basedOn w:val="DefaultParagraphFont"/>
    <w:uiPriority w:val="99"/>
    <w:unhideWhenUsed/>
    <w:rsid w:val="00850622"/>
    <w:rPr>
      <w:color w:val="467886" w:themeColor="hyperlink"/>
      <w:u w:val="single"/>
    </w:rPr>
  </w:style>
  <w:style w:type="character" w:styleId="UnresolvedMention">
    <w:name w:val="Unresolved Mention"/>
    <w:basedOn w:val="DefaultParagraphFont"/>
    <w:uiPriority w:val="99"/>
    <w:semiHidden/>
    <w:unhideWhenUsed/>
    <w:rsid w:val="00850622"/>
    <w:rPr>
      <w:color w:val="605E5C"/>
      <w:shd w:val="clear" w:color="auto" w:fill="E1DFDD"/>
    </w:rPr>
  </w:style>
  <w:style w:type="paragraph" w:styleId="Header">
    <w:name w:val="header"/>
    <w:basedOn w:val="Normal"/>
    <w:link w:val="HeaderChar"/>
    <w:uiPriority w:val="99"/>
    <w:unhideWhenUsed/>
    <w:rsid w:val="00A76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415"/>
  </w:style>
  <w:style w:type="paragraph" w:styleId="Footer">
    <w:name w:val="footer"/>
    <w:basedOn w:val="Normal"/>
    <w:link w:val="FooterChar"/>
    <w:uiPriority w:val="99"/>
    <w:unhideWhenUsed/>
    <w:rsid w:val="00A76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415"/>
  </w:style>
  <w:style w:type="paragraph" w:styleId="Revision">
    <w:name w:val="Revision"/>
    <w:hidden/>
    <w:uiPriority w:val="99"/>
    <w:semiHidden/>
    <w:rsid w:val="001F7C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m11.safelinks.protection.outlook.com/?url=https%3A%2F%2Fana.quorum.us%2Fcampaign%2Fdemandtruthforalex%2F&amp;data=05%7C02%7Ctina.phelps%40ana.org%7C08abde9421974e3e486408de5ce79aaa%7Cb71490a5752544a9bb2162e89f8db650%7C1%7C0%7C639050346959133213%7CUnknown%7CTWFpbGZsb3d8eyJFbXB0eU1hcGkiOnRydWUsIlYiOiIwLjAuMDAwMCIsIlAiOiJXaW4zMiIsIkFOIjoiTWFpbCIsIldUIjoyfQ%3D%3D%7C0%7C%7C%7C&amp;sdata=V24AmRmGwIcue72ugms37H4IrKgv1V5ju6SxV7WJfno%3D&amp;reserved=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deofethics.ana.org/provision-9-1" TargetMode="External"/><Relationship Id="rId5" Type="http://schemas.openxmlformats.org/officeDocument/2006/relationships/footnotes" Target="footnotes.xml"/><Relationship Id="rId10" Type="http://schemas.openxmlformats.org/officeDocument/2006/relationships/hyperlink" Target="https://codeofethics.ana.org/provision-8-2" TargetMode="External"/><Relationship Id="rId4" Type="http://schemas.openxmlformats.org/officeDocument/2006/relationships/webSettings" Target="webSettings.xml"/><Relationship Id="rId9" Type="http://schemas.openxmlformats.org/officeDocument/2006/relationships/hyperlink" Target="https://ana.quorum.us/campaign/demandtruthforale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Briese</dc:creator>
  <cp:keywords/>
  <dc:description/>
  <cp:lastModifiedBy>Penny Briese</cp:lastModifiedBy>
  <cp:revision>3</cp:revision>
  <dcterms:created xsi:type="dcterms:W3CDTF">2026-01-26T19:09:00Z</dcterms:created>
  <dcterms:modified xsi:type="dcterms:W3CDTF">2026-01-26T19:11:00Z</dcterms:modified>
</cp:coreProperties>
</file>