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77777777" w:rsidR="002D1ACF" w:rsidRDefault="001610A9" w:rsidP="00D6394B">
      <w:pPr>
        <w:widowControl w:val="0"/>
        <w:overflowPunct w:val="0"/>
        <w:autoSpaceDE w:val="0"/>
        <w:autoSpaceDN w:val="0"/>
        <w:adjustRightInd w:val="0"/>
        <w:jc w:val="center"/>
        <w:rPr>
          <w:color w:val="000000"/>
          <w:kern w:val="28"/>
          <w:sz w:val="32"/>
          <w:szCs w:val="32"/>
        </w:rPr>
      </w:pPr>
      <w:r>
        <w:rPr>
          <w:noProof/>
        </w:rPr>
        <w:drawing>
          <wp:inline distT="0" distB="0" distL="0" distR="0" wp14:anchorId="1732C23A" wp14:editId="07777777">
            <wp:extent cx="5481955" cy="1061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F918" w14:textId="77777777" w:rsidR="002D1ACF" w:rsidRPr="00B56AB5" w:rsidRDefault="002D1ACF" w:rsidP="009A56C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33CC"/>
          <w:kern w:val="28"/>
          <w:sz w:val="32"/>
          <w:szCs w:val="32"/>
        </w:rPr>
      </w:pPr>
      <w:r w:rsidRPr="00B56AB5">
        <w:rPr>
          <w:rFonts w:ascii="Garamond" w:hAnsi="Garamond"/>
          <w:b/>
          <w:color w:val="0033CC"/>
          <w:kern w:val="28"/>
          <w:sz w:val="32"/>
          <w:szCs w:val="32"/>
        </w:rPr>
        <w:t>Essex County School Nurse</w:t>
      </w:r>
      <w:r w:rsidR="00157D38" w:rsidRPr="00B56AB5">
        <w:rPr>
          <w:rFonts w:ascii="Garamond" w:hAnsi="Garamond"/>
          <w:b/>
          <w:color w:val="0033CC"/>
          <w:kern w:val="28"/>
          <w:sz w:val="32"/>
          <w:szCs w:val="32"/>
        </w:rPr>
        <w:t>s</w:t>
      </w:r>
      <w:r w:rsidRPr="00B56AB5">
        <w:rPr>
          <w:rFonts w:ascii="Garamond" w:hAnsi="Garamond"/>
          <w:b/>
          <w:color w:val="0033CC"/>
          <w:kern w:val="28"/>
          <w:sz w:val="32"/>
          <w:szCs w:val="32"/>
        </w:rPr>
        <w:t xml:space="preserve"> Association </w:t>
      </w:r>
    </w:p>
    <w:p w14:paraId="29D6CAF0" w14:textId="5DE82B05" w:rsidR="00F33B87" w:rsidRDefault="002D1ACF" w:rsidP="009A56C3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33CC"/>
          <w:kern w:val="28"/>
          <w:sz w:val="32"/>
          <w:szCs w:val="32"/>
        </w:rPr>
      </w:pPr>
      <w:r w:rsidRPr="00B56AB5">
        <w:rPr>
          <w:rFonts w:ascii="Garamond" w:hAnsi="Garamond"/>
          <w:b/>
          <w:color w:val="0033CC"/>
          <w:kern w:val="28"/>
          <w:sz w:val="32"/>
          <w:szCs w:val="32"/>
        </w:rPr>
        <w:t xml:space="preserve">Invites </w:t>
      </w:r>
      <w:r w:rsidR="00F33B87" w:rsidRPr="00B56AB5">
        <w:rPr>
          <w:rFonts w:ascii="Garamond" w:hAnsi="Garamond"/>
          <w:b/>
          <w:color w:val="0033CC"/>
          <w:kern w:val="28"/>
          <w:sz w:val="32"/>
          <w:szCs w:val="32"/>
        </w:rPr>
        <w:t>Y</w:t>
      </w:r>
      <w:r w:rsidRPr="00B56AB5">
        <w:rPr>
          <w:rFonts w:ascii="Garamond" w:hAnsi="Garamond"/>
          <w:b/>
          <w:color w:val="0033CC"/>
          <w:kern w:val="28"/>
          <w:sz w:val="32"/>
          <w:szCs w:val="32"/>
        </w:rPr>
        <w:t xml:space="preserve">ou to </w:t>
      </w:r>
      <w:r w:rsidR="00EC1176" w:rsidRPr="00B56AB5">
        <w:rPr>
          <w:rFonts w:ascii="Garamond" w:hAnsi="Garamond"/>
          <w:b/>
          <w:color w:val="0033CC"/>
          <w:kern w:val="28"/>
          <w:sz w:val="32"/>
          <w:szCs w:val="32"/>
        </w:rPr>
        <w:t>an</w:t>
      </w:r>
      <w:r w:rsidR="00F33B87" w:rsidRPr="00B56AB5">
        <w:rPr>
          <w:rFonts w:ascii="Garamond" w:hAnsi="Garamond"/>
          <w:b/>
          <w:color w:val="0033CC"/>
          <w:kern w:val="28"/>
          <w:sz w:val="32"/>
          <w:szCs w:val="32"/>
        </w:rPr>
        <w:t xml:space="preserve"> </w:t>
      </w:r>
      <w:r w:rsidRPr="00B56AB5">
        <w:rPr>
          <w:rFonts w:ascii="Garamond" w:hAnsi="Garamond"/>
          <w:b/>
          <w:color w:val="0033CC"/>
          <w:kern w:val="28"/>
          <w:sz w:val="32"/>
          <w:szCs w:val="32"/>
        </w:rPr>
        <w:t>Educational Program</w:t>
      </w:r>
    </w:p>
    <w:p w14:paraId="5EE15B3B" w14:textId="77777777" w:rsidR="00403157" w:rsidRDefault="00403157" w:rsidP="003B3CAF">
      <w:pPr>
        <w:pStyle w:val="font8"/>
        <w:spacing w:before="0" w:beforeAutospacing="0" w:after="0" w:afterAutospacing="0"/>
        <w:jc w:val="center"/>
        <w:rPr>
          <w:rFonts w:ascii="Garamond" w:hAnsi="Garamond" w:cs="Tahoma"/>
          <w:b/>
          <w:bCs/>
          <w:color w:val="0033CC"/>
          <w:kern w:val="28"/>
          <w:sz w:val="32"/>
          <w:szCs w:val="32"/>
        </w:rPr>
      </w:pPr>
    </w:p>
    <w:p w14:paraId="4ED95117" w14:textId="4A489DFA" w:rsidR="003B3CAF" w:rsidRDefault="003B3CAF" w:rsidP="003B3CAF">
      <w:pPr>
        <w:pStyle w:val="font8"/>
        <w:spacing w:before="0" w:beforeAutospacing="0" w:after="0" w:afterAutospacing="0"/>
        <w:jc w:val="center"/>
        <w:rPr>
          <w:rFonts w:ascii="Garamond" w:hAnsi="Garamond" w:cs="Tahoma"/>
          <w:b/>
          <w:color w:val="0033CC"/>
          <w:kern w:val="28"/>
          <w:sz w:val="32"/>
          <w:szCs w:val="32"/>
        </w:rPr>
      </w:pPr>
      <w:r w:rsidRPr="0A38392C">
        <w:rPr>
          <w:rFonts w:ascii="Garamond" w:hAnsi="Garamond" w:cs="Tahoma"/>
          <w:b/>
          <w:bCs/>
          <w:color w:val="0033CC"/>
          <w:kern w:val="28"/>
          <w:sz w:val="32"/>
          <w:szCs w:val="32"/>
        </w:rPr>
        <w:t>Facilitated by:</w:t>
      </w:r>
    </w:p>
    <w:p w14:paraId="4CD47E7C" w14:textId="57F0B43B" w:rsidR="003B3CAF" w:rsidRPr="00403157" w:rsidRDefault="00BF2699" w:rsidP="003B3CAF">
      <w:pPr>
        <w:pStyle w:val="font8"/>
        <w:spacing w:before="0" w:beforeAutospacing="0" w:after="0" w:afterAutospacing="0"/>
        <w:jc w:val="center"/>
        <w:rPr>
          <w:rStyle w:val="wixui-rich-texttext"/>
          <w:rFonts w:ascii="Arial" w:hAnsi="Arial" w:cs="Arial"/>
          <w:b/>
          <w:bCs/>
          <w:color w:val="2F5496" w:themeColor="accent1" w:themeShade="BF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hAnsi="Arial" w:cs="Arial"/>
          <w:b/>
          <w:bCs/>
          <w:color w:val="2F5496" w:themeColor="accent1" w:themeShade="BF"/>
          <w:sz w:val="30"/>
          <w:szCs w:val="30"/>
          <w:bdr w:val="none" w:sz="0" w:space="0" w:color="auto" w:frame="1"/>
        </w:rPr>
        <w:t>Michael Riley, EMT</w:t>
      </w:r>
    </w:p>
    <w:p w14:paraId="71D36744" w14:textId="77777777" w:rsidR="00403157" w:rsidRDefault="00403157" w:rsidP="003B3CAF">
      <w:pPr>
        <w:pStyle w:val="Title"/>
        <w:rPr>
          <w:rFonts w:ascii="Eras Demi ITC" w:hAnsi="Eras Demi ITC" w:cs="Eras Demi ITC"/>
          <w:color w:val="0033CC"/>
          <w:sz w:val="28"/>
          <w:szCs w:val="28"/>
        </w:rPr>
      </w:pPr>
    </w:p>
    <w:p w14:paraId="59010AE7" w14:textId="77777777" w:rsidR="001417D7" w:rsidRDefault="001417D7" w:rsidP="003B3CAF">
      <w:pPr>
        <w:pStyle w:val="Title"/>
        <w:rPr>
          <w:rFonts w:ascii="Eras Demi ITC" w:hAnsi="Eras Demi ITC" w:cs="Eras Demi ITC"/>
          <w:color w:val="0033CC"/>
          <w:sz w:val="28"/>
          <w:szCs w:val="28"/>
        </w:rPr>
      </w:pPr>
    </w:p>
    <w:p w14:paraId="7DAF4992" w14:textId="0675D75B" w:rsidR="003B3CAF" w:rsidRDefault="003B3CAF" w:rsidP="003B3CAF">
      <w:pPr>
        <w:pStyle w:val="Title"/>
        <w:rPr>
          <w:rFonts w:ascii="Eras Demi ITC" w:hAnsi="Eras Demi ITC" w:cs="Eras Demi ITC"/>
          <w:color w:val="0033CC"/>
          <w:sz w:val="28"/>
          <w:szCs w:val="28"/>
        </w:rPr>
      </w:pPr>
      <w:r w:rsidRPr="00B56AB5">
        <w:rPr>
          <w:rFonts w:ascii="Eras Demi ITC" w:hAnsi="Eras Demi ITC" w:cs="Eras Demi ITC"/>
          <w:color w:val="0033CC"/>
          <w:sz w:val="28"/>
          <w:szCs w:val="28"/>
        </w:rPr>
        <w:t>Presentation Title:</w:t>
      </w:r>
    </w:p>
    <w:p w14:paraId="2FA7ED23" w14:textId="156B7CDD" w:rsidR="003B3CAF" w:rsidRPr="008F5013" w:rsidRDefault="003B3CAF" w:rsidP="00593420">
      <w:pPr>
        <w:pStyle w:val="font8"/>
        <w:spacing w:after="0"/>
        <w:jc w:val="center"/>
        <w:textAlignment w:val="baseline"/>
        <w:rPr>
          <w:rFonts w:ascii="Garamond" w:hAnsi="Garamond" w:cs="Arial"/>
          <w:b/>
          <w:bCs/>
          <w:color w:val="212A9E"/>
          <w:sz w:val="56"/>
          <w:szCs w:val="56"/>
        </w:rPr>
      </w:pPr>
      <w:r w:rsidRPr="008F5013">
        <w:rPr>
          <w:rFonts w:ascii="Garamond" w:hAnsi="Garamond" w:cs="Arial"/>
          <w:b/>
          <w:bCs/>
          <w:color w:val="212A9E"/>
          <w:sz w:val="56"/>
          <w:szCs w:val="56"/>
        </w:rPr>
        <w:t>"</w:t>
      </w:r>
      <w:r w:rsidR="00FE7BE9" w:rsidRPr="00FE7BE9">
        <w:rPr>
          <w:rFonts w:ascii="Garamond" w:hAnsi="Garamond" w:cs="Arial"/>
          <w:b/>
          <w:bCs/>
          <w:color w:val="212A9E"/>
          <w:sz w:val="56"/>
          <w:szCs w:val="56"/>
        </w:rPr>
        <w:t>From Collapse to Care: Managing Cardiac Arrest in the School Setting</w:t>
      </w:r>
      <w:r w:rsidRPr="008F5013">
        <w:rPr>
          <w:rFonts w:ascii="Garamond" w:hAnsi="Garamond" w:cs="Arial"/>
          <w:b/>
          <w:bCs/>
          <w:color w:val="212A9E"/>
          <w:sz w:val="56"/>
          <w:szCs w:val="56"/>
        </w:rPr>
        <w:t>"</w:t>
      </w:r>
    </w:p>
    <w:p w14:paraId="322656DF" w14:textId="5C531379" w:rsidR="00F4078C" w:rsidRDefault="007F3F5B" w:rsidP="00F4078C">
      <w:pPr>
        <w:pStyle w:val="Title"/>
        <w:jc w:val="left"/>
        <w:rPr>
          <w:rFonts w:ascii="Eras Demi ITC" w:hAnsi="Eras Demi ITC" w:cs="Eras Demi ITC"/>
          <w:color w:val="0070C0"/>
          <w:sz w:val="28"/>
          <w:szCs w:val="28"/>
        </w:rPr>
      </w:pPr>
      <w:r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F4078C" w:rsidRPr="009A56C3">
        <w:rPr>
          <w:rFonts w:ascii="Tahoma" w:hAnsi="Tahoma" w:cs="Tahoma"/>
          <w:b/>
          <w:color w:val="0070C0"/>
          <w:sz w:val="28"/>
          <w:szCs w:val="28"/>
        </w:rPr>
        <w:t>WHEN</w:t>
      </w:r>
      <w:r w:rsidR="00F4078C" w:rsidRPr="009A56C3">
        <w:rPr>
          <w:rFonts w:ascii="Tahoma" w:hAnsi="Tahoma" w:cs="Tahoma"/>
          <w:color w:val="0070C0"/>
          <w:sz w:val="28"/>
          <w:szCs w:val="28"/>
        </w:rPr>
        <w:t>:</w:t>
      </w:r>
      <w:r w:rsidR="00F4078C" w:rsidRPr="009A56C3">
        <w:rPr>
          <w:rFonts w:ascii="Eras Demi ITC" w:hAnsi="Eras Demi ITC" w:cs="Eras Demi ITC"/>
          <w:color w:val="0070C0"/>
          <w:sz w:val="28"/>
          <w:szCs w:val="28"/>
        </w:rPr>
        <w:t xml:space="preserve"> </w:t>
      </w:r>
      <w:r w:rsidR="003B3CAF" w:rsidRPr="00403157">
        <w:rPr>
          <w:rFonts w:ascii="Tahoma" w:hAnsi="Tahoma" w:cs="Tahoma"/>
          <w:b/>
          <w:bCs/>
          <w:color w:val="0070C0"/>
          <w:sz w:val="32"/>
          <w:szCs w:val="32"/>
        </w:rPr>
        <w:t>Wednes</w:t>
      </w:r>
      <w:r w:rsidR="00F4078C" w:rsidRPr="00403157">
        <w:rPr>
          <w:rFonts w:ascii="Tahoma" w:hAnsi="Tahoma" w:cs="Tahoma"/>
          <w:b/>
          <w:bCs/>
          <w:color w:val="0070C0"/>
          <w:sz w:val="32"/>
          <w:szCs w:val="32"/>
        </w:rPr>
        <w:t xml:space="preserve">day, </w:t>
      </w:r>
      <w:r w:rsidR="00593420">
        <w:rPr>
          <w:rFonts w:ascii="Tahoma" w:hAnsi="Tahoma" w:cs="Tahoma"/>
          <w:b/>
          <w:bCs/>
          <w:color w:val="0070C0"/>
          <w:sz w:val="32"/>
          <w:szCs w:val="32"/>
        </w:rPr>
        <w:t>October 29, 2025</w:t>
      </w:r>
      <w:r w:rsidR="000C6F24" w:rsidRPr="00403157">
        <w:rPr>
          <w:rFonts w:ascii="Tahoma" w:hAnsi="Tahoma" w:cs="Tahoma"/>
          <w:b/>
          <w:bCs/>
          <w:color w:val="0070C0"/>
          <w:sz w:val="32"/>
          <w:szCs w:val="32"/>
        </w:rPr>
        <w:t xml:space="preserve"> from</w:t>
      </w:r>
      <w:r w:rsidR="00F4078C" w:rsidRPr="00403157">
        <w:rPr>
          <w:rFonts w:ascii="Tahoma" w:hAnsi="Tahoma" w:cs="Tahoma"/>
          <w:b/>
          <w:bCs/>
          <w:color w:val="0070C0"/>
          <w:sz w:val="32"/>
          <w:szCs w:val="32"/>
        </w:rPr>
        <w:t xml:space="preserve"> 4:00-5:30 p.m.</w:t>
      </w:r>
      <w:r w:rsidR="00F4078C" w:rsidRPr="009A56C3">
        <w:rPr>
          <w:rFonts w:ascii="Eras Demi ITC" w:hAnsi="Eras Demi ITC" w:cs="Eras Demi ITC"/>
          <w:color w:val="0070C0"/>
          <w:sz w:val="28"/>
          <w:szCs w:val="28"/>
        </w:rPr>
        <w:t xml:space="preserve"> </w:t>
      </w:r>
    </w:p>
    <w:p w14:paraId="2E332B7F" w14:textId="77777777" w:rsidR="00403157" w:rsidRPr="009A56C3" w:rsidRDefault="00403157" w:rsidP="00F4078C">
      <w:pPr>
        <w:pStyle w:val="Title"/>
        <w:jc w:val="left"/>
        <w:rPr>
          <w:rFonts w:ascii="Eras Demi ITC" w:hAnsi="Eras Demi ITC" w:cs="Eras Demi ITC"/>
          <w:color w:val="0070C0"/>
          <w:sz w:val="28"/>
          <w:szCs w:val="28"/>
        </w:rPr>
      </w:pPr>
    </w:p>
    <w:p w14:paraId="034BDD6B" w14:textId="77777777" w:rsidR="00F2469E" w:rsidRDefault="00F2469E" w:rsidP="00F2469E">
      <w:pPr>
        <w:pStyle w:val="Title"/>
        <w:jc w:val="left"/>
        <w:rPr>
          <w:rFonts w:ascii="Eras Demi ITC" w:hAnsi="Eras Demi ITC" w:cs="Eras Demi ITC"/>
          <w:color w:val="0070C0"/>
          <w:sz w:val="28"/>
          <w:szCs w:val="28"/>
        </w:rPr>
      </w:pPr>
    </w:p>
    <w:p w14:paraId="07F5CF46" w14:textId="1DF6E46F" w:rsidR="00C82A90" w:rsidRDefault="007F3F5B" w:rsidP="00F2469E">
      <w:pPr>
        <w:pStyle w:val="Title"/>
        <w:jc w:val="left"/>
        <w:rPr>
          <w:rFonts w:ascii="Tahoma" w:hAnsi="Tahoma" w:cs="Tahoma"/>
          <w:b/>
          <w:color w:val="0070C0"/>
          <w:sz w:val="28"/>
          <w:szCs w:val="28"/>
        </w:rPr>
      </w:pPr>
      <w:r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987871">
        <w:rPr>
          <w:rFonts w:ascii="Tahoma" w:hAnsi="Tahoma" w:cs="Tahoma"/>
          <w:b/>
          <w:color w:val="0070C0"/>
          <w:sz w:val="28"/>
          <w:szCs w:val="28"/>
        </w:rPr>
        <w:t>W</w:t>
      </w:r>
      <w:r w:rsidR="0025316E">
        <w:rPr>
          <w:rFonts w:ascii="Tahoma" w:hAnsi="Tahoma" w:cs="Tahoma"/>
          <w:b/>
          <w:color w:val="0070C0"/>
          <w:sz w:val="28"/>
          <w:szCs w:val="28"/>
        </w:rPr>
        <w:t>HERE</w:t>
      </w:r>
      <w:r w:rsidR="00987871">
        <w:rPr>
          <w:rFonts w:ascii="Tahoma" w:hAnsi="Tahoma" w:cs="Tahoma"/>
          <w:b/>
          <w:color w:val="0070C0"/>
          <w:sz w:val="28"/>
          <w:szCs w:val="28"/>
        </w:rPr>
        <w:t xml:space="preserve">: </w:t>
      </w:r>
      <w:r w:rsidR="00B32B99">
        <w:rPr>
          <w:rFonts w:ascii="Tahoma" w:hAnsi="Tahoma" w:cs="Tahoma"/>
          <w:b/>
          <w:color w:val="0070C0"/>
          <w:sz w:val="28"/>
          <w:szCs w:val="28"/>
        </w:rPr>
        <w:t>West Orange Public Library</w:t>
      </w:r>
    </w:p>
    <w:p w14:paraId="39E34088" w14:textId="41827838" w:rsidR="00B32B99" w:rsidRDefault="00B32B99" w:rsidP="00F2469E">
      <w:pPr>
        <w:pStyle w:val="Title"/>
        <w:jc w:val="left"/>
        <w:rPr>
          <w:rFonts w:ascii="Tahoma" w:hAnsi="Tahoma" w:cs="Tahoma"/>
          <w:b/>
          <w:color w:val="0070C0"/>
          <w:sz w:val="28"/>
          <w:szCs w:val="28"/>
        </w:rPr>
      </w:pPr>
      <w:r>
        <w:rPr>
          <w:rFonts w:ascii="Tahoma" w:hAnsi="Tahoma" w:cs="Tahoma"/>
          <w:b/>
          <w:color w:val="0070C0"/>
          <w:sz w:val="28"/>
          <w:szCs w:val="28"/>
        </w:rPr>
        <w:t xml:space="preserve">                10 Rooney Circle</w:t>
      </w:r>
    </w:p>
    <w:p w14:paraId="61D128B6" w14:textId="77777777" w:rsidR="00B32B99" w:rsidRDefault="00B32B99" w:rsidP="00F2469E">
      <w:pPr>
        <w:pStyle w:val="Title"/>
        <w:jc w:val="left"/>
        <w:rPr>
          <w:rFonts w:ascii="Tahoma" w:hAnsi="Tahoma" w:cs="Tahoma"/>
          <w:b/>
          <w:color w:val="0070C0"/>
          <w:sz w:val="28"/>
          <w:szCs w:val="28"/>
        </w:rPr>
      </w:pPr>
    </w:p>
    <w:p w14:paraId="1DF5C73D" w14:textId="37C47CD5" w:rsidR="00F4078C" w:rsidRDefault="00F2469E" w:rsidP="00F2469E">
      <w:pPr>
        <w:pStyle w:val="Title"/>
        <w:jc w:val="left"/>
        <w:rPr>
          <w:rFonts w:ascii="Tahoma" w:hAnsi="Tahoma" w:cs="Tahoma"/>
          <w:b/>
          <w:color w:val="0070C0"/>
          <w:sz w:val="28"/>
          <w:szCs w:val="28"/>
        </w:rPr>
      </w:pPr>
      <w:r w:rsidRPr="00F2469E">
        <w:rPr>
          <w:rFonts w:ascii="Tahoma" w:hAnsi="Tahoma" w:cs="Tahoma"/>
          <w:b/>
          <w:color w:val="0070C0"/>
          <w:sz w:val="28"/>
          <w:szCs w:val="28"/>
        </w:rPr>
        <w:t xml:space="preserve">THIS PROGRAM </w:t>
      </w:r>
      <w:r w:rsidRPr="00403157">
        <w:rPr>
          <w:rFonts w:ascii="Tahoma" w:hAnsi="Tahoma" w:cs="Tahoma"/>
          <w:b/>
          <w:color w:val="7030A0"/>
          <w:sz w:val="28"/>
          <w:szCs w:val="28"/>
        </w:rPr>
        <w:t>REQUIRES REGISTRATION</w:t>
      </w:r>
      <w:r w:rsidRPr="00F2469E">
        <w:rPr>
          <w:rFonts w:ascii="Tahoma" w:hAnsi="Tahoma" w:cs="Tahoma"/>
          <w:b/>
          <w:color w:val="0070C0"/>
          <w:sz w:val="28"/>
          <w:szCs w:val="28"/>
        </w:rPr>
        <w:t xml:space="preserve"> </w:t>
      </w:r>
    </w:p>
    <w:p w14:paraId="2748F05D" w14:textId="77777777" w:rsidR="00403157" w:rsidRDefault="00403157" w:rsidP="00F2469E">
      <w:pPr>
        <w:pStyle w:val="Title"/>
        <w:jc w:val="left"/>
        <w:rPr>
          <w:rFonts w:ascii="Tahoma" w:hAnsi="Tahoma" w:cs="Tahoma"/>
          <w:b/>
          <w:color w:val="0070C0"/>
          <w:sz w:val="28"/>
          <w:szCs w:val="28"/>
        </w:rPr>
      </w:pPr>
    </w:p>
    <w:p w14:paraId="61017F42" w14:textId="77777777" w:rsidR="00403157" w:rsidRPr="00403157" w:rsidRDefault="00403157" w:rsidP="0058729F">
      <w:pPr>
        <w:pStyle w:val="Title"/>
        <w:rPr>
          <w:rFonts w:ascii="Tahoma" w:hAnsi="Tahoma" w:cs="Tahoma"/>
          <w:color w:val="0070C0"/>
          <w:sz w:val="20"/>
          <w:szCs w:val="20"/>
        </w:rPr>
      </w:pPr>
    </w:p>
    <w:p w14:paraId="04625B15" w14:textId="126A6A2F" w:rsidR="004A2B0E" w:rsidRDefault="00E81A3B" w:rsidP="00B03AAA">
      <w:pPr>
        <w:pStyle w:val="Heading1"/>
        <w:ind w:left="-360"/>
        <w:rPr>
          <w:rFonts w:ascii="Tahoma" w:hAnsi="Tahoma" w:cs="Tahoma"/>
          <w:b/>
          <w:bCs/>
          <w:color w:val="0070C0"/>
          <w:sz w:val="28"/>
          <w:szCs w:val="28"/>
        </w:rPr>
      </w:pPr>
      <w:r w:rsidRPr="00403157">
        <w:rPr>
          <w:rFonts w:ascii="Tahoma" w:hAnsi="Tahoma" w:cs="Tahoma"/>
          <w:color w:val="0070C0"/>
          <w:sz w:val="24"/>
          <w:szCs w:val="24"/>
        </w:rPr>
        <w:t xml:space="preserve">    </w:t>
      </w:r>
      <w:r w:rsidR="001D1807" w:rsidRPr="00403157">
        <w:rPr>
          <w:rFonts w:ascii="Tahoma" w:hAnsi="Tahoma" w:cs="Tahoma"/>
          <w:color w:val="0070C0"/>
          <w:sz w:val="24"/>
          <w:szCs w:val="24"/>
        </w:rPr>
        <w:t xml:space="preserve"> </w:t>
      </w:r>
      <w:r w:rsidR="007F3F5B">
        <w:rPr>
          <w:rFonts w:ascii="Tahoma" w:hAnsi="Tahoma" w:cs="Tahoma"/>
          <w:color w:val="0070C0"/>
          <w:sz w:val="24"/>
          <w:szCs w:val="24"/>
        </w:rPr>
        <w:t xml:space="preserve"> </w:t>
      </w:r>
      <w:r w:rsidR="00C628CE" w:rsidRPr="000B470A">
        <w:rPr>
          <w:rFonts w:ascii="Tahoma" w:hAnsi="Tahoma" w:cs="Tahoma"/>
          <w:b/>
          <w:bCs/>
          <w:color w:val="7030A0"/>
          <w:sz w:val="28"/>
          <w:szCs w:val="28"/>
        </w:rPr>
        <w:t xml:space="preserve">To register, </w:t>
      </w:r>
      <w:r w:rsidR="001125C7" w:rsidRPr="000B470A">
        <w:rPr>
          <w:rFonts w:ascii="Tahoma" w:hAnsi="Tahoma" w:cs="Tahoma"/>
          <w:b/>
          <w:bCs/>
          <w:color w:val="7030A0"/>
          <w:sz w:val="28"/>
          <w:szCs w:val="28"/>
        </w:rPr>
        <w:t xml:space="preserve">copy and paste this </w:t>
      </w:r>
      <w:r w:rsidR="00591591" w:rsidRPr="000B470A">
        <w:rPr>
          <w:rFonts w:ascii="Tahoma" w:hAnsi="Tahoma" w:cs="Tahoma"/>
          <w:b/>
          <w:bCs/>
          <w:color w:val="7030A0"/>
          <w:sz w:val="28"/>
          <w:szCs w:val="28"/>
        </w:rPr>
        <w:t>link</w:t>
      </w:r>
      <w:r w:rsidR="004A2B0E" w:rsidRPr="000B470A">
        <w:rPr>
          <w:rFonts w:ascii="Tahoma" w:hAnsi="Tahoma" w:cs="Tahoma"/>
          <w:b/>
          <w:bCs/>
          <w:color w:val="7030A0"/>
          <w:sz w:val="28"/>
          <w:szCs w:val="28"/>
        </w:rPr>
        <w:t xml:space="preserve"> into your browser</w:t>
      </w:r>
      <w:r w:rsidR="004A2B0E">
        <w:rPr>
          <w:rFonts w:ascii="Tahoma" w:hAnsi="Tahoma" w:cs="Tahoma"/>
          <w:b/>
          <w:bCs/>
          <w:color w:val="0070C0"/>
          <w:sz w:val="28"/>
          <w:szCs w:val="28"/>
        </w:rPr>
        <w:t xml:space="preserve">:  </w:t>
      </w:r>
    </w:p>
    <w:p w14:paraId="58F8A3CB" w14:textId="77777777" w:rsidR="00891B58" w:rsidRPr="00891B58" w:rsidRDefault="00891B58" w:rsidP="00891B58"/>
    <w:p w14:paraId="4CC81E5C" w14:textId="1A57FC55" w:rsidR="004A2B0E" w:rsidRPr="00351FC6" w:rsidRDefault="00EA1EE7" w:rsidP="00B03AAA">
      <w:pPr>
        <w:pStyle w:val="Heading1"/>
        <w:ind w:left="-360"/>
        <w:rPr>
          <w:rFonts w:ascii="Tahoma" w:hAnsi="Tahoma" w:cs="Tahoma"/>
          <w:b/>
          <w:bCs/>
          <w:color w:val="4126E2"/>
          <w:sz w:val="22"/>
          <w:szCs w:val="22"/>
        </w:rPr>
      </w:pPr>
      <w:r w:rsidRPr="00351FC6">
        <w:rPr>
          <w:rFonts w:ascii="Tahoma" w:hAnsi="Tahoma" w:cs="Tahoma"/>
          <w:b/>
          <w:bCs/>
          <w:color w:val="4472C4" w:themeColor="accent1"/>
          <w:sz w:val="22"/>
          <w:szCs w:val="22"/>
        </w:rPr>
        <w:t xml:space="preserve">      </w:t>
      </w:r>
      <w:hyperlink r:id="rId6" w:history="1">
        <w:r w:rsidRPr="00351FC6">
          <w:rPr>
            <w:rStyle w:val="Hyperlink"/>
            <w:rFonts w:ascii="Tahoma" w:hAnsi="Tahoma" w:cs="Tahoma"/>
            <w:b/>
            <w:bCs/>
            <w:color w:val="4126E2"/>
            <w:sz w:val="22"/>
            <w:szCs w:val="22"/>
          </w:rPr>
          <w:t>https://ecsna.nursingnetwork.com/nursing-events/148749-from-collapse-to-</w:t>
        </w:r>
      </w:hyperlink>
    </w:p>
    <w:p w14:paraId="55D81CE4" w14:textId="290E122D" w:rsidR="00B03AAA" w:rsidRPr="00186A76" w:rsidRDefault="00EA1EE7" w:rsidP="00B03AAA">
      <w:pPr>
        <w:pStyle w:val="Heading1"/>
        <w:ind w:left="-360"/>
        <w:rPr>
          <w:color w:val="4126E2"/>
          <w:sz w:val="22"/>
          <w:szCs w:val="22"/>
          <w:u w:val="single"/>
        </w:rPr>
      </w:pPr>
      <w:r w:rsidRPr="00351FC6">
        <w:rPr>
          <w:rFonts w:ascii="Tahoma" w:hAnsi="Tahoma" w:cs="Tahoma"/>
          <w:b/>
          <w:bCs/>
          <w:color w:val="4126E2"/>
          <w:sz w:val="22"/>
          <w:szCs w:val="22"/>
        </w:rPr>
        <w:t xml:space="preserve">      </w:t>
      </w:r>
      <w:r w:rsidR="004A2B0E" w:rsidRPr="00186A76">
        <w:rPr>
          <w:rFonts w:ascii="Tahoma" w:hAnsi="Tahoma" w:cs="Tahoma"/>
          <w:b/>
          <w:bCs/>
          <w:color w:val="4126E2"/>
          <w:sz w:val="22"/>
          <w:szCs w:val="22"/>
          <w:u w:val="single"/>
        </w:rPr>
        <w:t>care-managing-cardiac-arrest-in-the-school-setting</w:t>
      </w:r>
      <w:proofErr w:type="gramStart"/>
      <w:r w:rsidR="004A2B0E" w:rsidRPr="00186A76">
        <w:rPr>
          <w:rFonts w:ascii="Tahoma" w:hAnsi="Tahoma" w:cs="Tahoma"/>
          <w:b/>
          <w:bCs/>
          <w:color w:val="4126E2"/>
          <w:sz w:val="22"/>
          <w:szCs w:val="22"/>
          <w:u w:val="single"/>
        </w:rPr>
        <w:t>#!registration</w:t>
      </w:r>
      <w:proofErr w:type="gramEnd"/>
      <w:r w:rsidR="00E81A3B" w:rsidRPr="00186A76">
        <w:rPr>
          <w:rFonts w:ascii="Tahoma" w:hAnsi="Tahoma" w:cs="Tahoma"/>
          <w:b/>
          <w:bCs/>
          <w:color w:val="4126E2"/>
          <w:sz w:val="22"/>
          <w:szCs w:val="22"/>
          <w:u w:val="single"/>
        </w:rPr>
        <w:t xml:space="preserve"> </w:t>
      </w:r>
    </w:p>
    <w:p w14:paraId="5B08BB20" w14:textId="0366049F" w:rsidR="00124D08" w:rsidRPr="00351FC6" w:rsidRDefault="00124D08" w:rsidP="00124D08">
      <w:pPr>
        <w:rPr>
          <w:color w:val="4126E2"/>
        </w:rPr>
      </w:pPr>
    </w:p>
    <w:p w14:paraId="629FBD4B" w14:textId="6DD373B1" w:rsidR="00E81A3B" w:rsidRPr="003B3CAF" w:rsidRDefault="00E81A3B" w:rsidP="00E81A3B">
      <w:pPr>
        <w:pStyle w:val="Heading1"/>
        <w:ind w:left="-360"/>
        <w:rPr>
          <w:rFonts w:ascii="Tahoma" w:hAnsi="Tahoma" w:cs="Tahoma"/>
          <w:i/>
          <w:iCs/>
          <w:sz w:val="22"/>
          <w:szCs w:val="22"/>
        </w:rPr>
      </w:pPr>
      <w:r w:rsidRPr="00403157">
        <w:rPr>
          <w:rFonts w:ascii="Tahoma" w:hAnsi="Tahoma" w:cs="Tahoma"/>
          <w:b/>
          <w:bCs/>
          <w:i/>
          <w:iCs/>
        </w:rPr>
        <w:t xml:space="preserve">           </w:t>
      </w:r>
      <w:r w:rsidRPr="00403157">
        <w:rPr>
          <w:rFonts w:ascii="Tahoma" w:hAnsi="Tahoma" w:cs="Tahoma"/>
          <w:b/>
          <w:bCs/>
          <w:i/>
          <w:iCs/>
        </w:rPr>
        <w:tab/>
      </w:r>
      <w:r>
        <w:rPr>
          <w:rFonts w:ascii="Tahoma" w:hAnsi="Tahoma" w:cs="Tahoma"/>
          <w:i/>
          <w:iCs/>
        </w:rPr>
        <w:t xml:space="preserve">   </w:t>
      </w:r>
    </w:p>
    <w:p w14:paraId="6149824B" w14:textId="23FF9B74" w:rsidR="003B3CAF" w:rsidRPr="000B470A" w:rsidRDefault="00E81A3B" w:rsidP="003B3CAF">
      <w:pPr>
        <w:pStyle w:val="Heading1"/>
        <w:ind w:left="-360"/>
        <w:rPr>
          <w:rFonts w:ascii="Tahoma" w:hAnsi="Tahoma" w:cs="Tahoma"/>
          <w:b/>
          <w:bCs/>
          <w:color w:val="7030A0"/>
          <w:sz w:val="24"/>
          <w:szCs w:val="24"/>
        </w:rPr>
      </w:pPr>
      <w:r w:rsidRPr="003B3CAF">
        <w:rPr>
          <w:rFonts w:ascii="Tahoma" w:hAnsi="Tahoma" w:cs="Tahoma"/>
          <w:i/>
          <w:iCs/>
          <w:sz w:val="22"/>
          <w:szCs w:val="22"/>
        </w:rPr>
        <w:t xml:space="preserve">   </w:t>
      </w:r>
      <w:r w:rsidR="001D1807" w:rsidRPr="003B3CAF">
        <w:rPr>
          <w:rFonts w:ascii="Tahoma" w:hAnsi="Tahoma" w:cs="Tahoma"/>
          <w:i/>
          <w:iCs/>
          <w:sz w:val="22"/>
          <w:szCs w:val="22"/>
        </w:rPr>
        <w:t xml:space="preserve"> </w:t>
      </w:r>
      <w:r w:rsidR="003B3CAF">
        <w:rPr>
          <w:rFonts w:ascii="Tahoma" w:hAnsi="Tahoma" w:cs="Tahoma"/>
          <w:i/>
          <w:iCs/>
          <w:sz w:val="22"/>
          <w:szCs w:val="22"/>
        </w:rPr>
        <w:t xml:space="preserve"> </w:t>
      </w:r>
      <w:r w:rsidR="00492153">
        <w:rPr>
          <w:rFonts w:ascii="Tahoma" w:hAnsi="Tahoma" w:cs="Tahoma"/>
          <w:i/>
          <w:iCs/>
          <w:sz w:val="22"/>
          <w:szCs w:val="22"/>
        </w:rPr>
        <w:t>**</w:t>
      </w:r>
      <w:r w:rsidRPr="003B3CAF">
        <w:rPr>
          <w:rFonts w:ascii="Tahoma" w:hAnsi="Tahoma" w:cs="Tahoma"/>
          <w:b/>
          <w:bCs/>
          <w:color w:val="7030A0"/>
          <w:sz w:val="24"/>
          <w:szCs w:val="24"/>
        </w:rPr>
        <w:t xml:space="preserve">1.5 Professional Development Hours will be offered for this program </w:t>
      </w:r>
      <w:r w:rsidRPr="000B470A">
        <w:rPr>
          <w:rFonts w:ascii="Tahoma" w:hAnsi="Tahoma" w:cs="Tahoma"/>
          <w:b/>
          <w:bCs/>
          <w:color w:val="7030A0"/>
          <w:sz w:val="24"/>
          <w:szCs w:val="24"/>
        </w:rPr>
        <w:t xml:space="preserve">to paid ECSNA </w:t>
      </w:r>
    </w:p>
    <w:p w14:paraId="6B0E910B" w14:textId="68ABA4D8" w:rsidR="00E81A3B" w:rsidRPr="000B470A" w:rsidRDefault="003B3CAF" w:rsidP="003B3CAF">
      <w:pPr>
        <w:pStyle w:val="Heading1"/>
        <w:ind w:left="-360"/>
        <w:rPr>
          <w:rFonts w:ascii="Tahoma" w:hAnsi="Tahoma" w:cs="Tahoma"/>
          <w:color w:val="7030A0"/>
          <w:sz w:val="24"/>
          <w:szCs w:val="24"/>
        </w:rPr>
      </w:pPr>
      <w:r w:rsidRPr="000B470A">
        <w:rPr>
          <w:rFonts w:ascii="Tahoma" w:hAnsi="Tahoma" w:cs="Tahoma"/>
          <w:b/>
          <w:bCs/>
          <w:color w:val="7030A0"/>
          <w:sz w:val="24"/>
          <w:szCs w:val="24"/>
        </w:rPr>
        <w:t xml:space="preserve">      </w:t>
      </w:r>
      <w:r w:rsidR="00E81A3B" w:rsidRPr="000B470A">
        <w:rPr>
          <w:rFonts w:ascii="Tahoma" w:hAnsi="Tahoma" w:cs="Tahoma"/>
          <w:b/>
          <w:bCs/>
          <w:color w:val="7030A0"/>
          <w:sz w:val="24"/>
          <w:szCs w:val="24"/>
        </w:rPr>
        <w:t>members</w:t>
      </w:r>
      <w:r w:rsidR="00E81A3B" w:rsidRPr="000B470A">
        <w:rPr>
          <w:rFonts w:ascii="Tahoma" w:hAnsi="Tahoma" w:cs="Tahoma"/>
          <w:color w:val="7030A0"/>
          <w:sz w:val="24"/>
          <w:szCs w:val="24"/>
        </w:rPr>
        <w:t>.</w:t>
      </w:r>
    </w:p>
    <w:p w14:paraId="0C2E53A2" w14:textId="77777777" w:rsidR="0006190A" w:rsidRPr="0006190A" w:rsidRDefault="0006190A" w:rsidP="0006190A"/>
    <w:p w14:paraId="7293FB8D" w14:textId="2C19673C" w:rsidR="00F4078C" w:rsidRDefault="00E81A3B" w:rsidP="00E81A3B">
      <w:pPr>
        <w:tabs>
          <w:tab w:val="right" w:pos="2160"/>
          <w:tab w:val="left" w:pos="2880"/>
        </w:tabs>
        <w:overflowPunct w:val="0"/>
        <w:autoSpaceDE w:val="0"/>
        <w:autoSpaceDN w:val="0"/>
        <w:adjustRightInd w:val="0"/>
        <w:ind w:right="-900"/>
        <w:rPr>
          <w:rFonts w:ascii="Tahoma" w:hAnsi="Tahoma" w:cs="Tahoma"/>
          <w:b/>
          <w:bCs/>
          <w:color w:val="0070C0"/>
          <w:kern w:val="28"/>
        </w:rPr>
      </w:pPr>
      <w:r w:rsidRPr="00403157">
        <w:rPr>
          <w:rFonts w:ascii="Tahoma" w:hAnsi="Tahoma" w:cs="Tahoma"/>
          <w:b/>
          <w:bCs/>
          <w:color w:val="0070C0"/>
          <w:kern w:val="28"/>
        </w:rPr>
        <w:t xml:space="preserve">* Please see </w:t>
      </w:r>
      <w:r w:rsidR="00DE1565" w:rsidRPr="00403157">
        <w:rPr>
          <w:rFonts w:ascii="Tahoma" w:hAnsi="Tahoma" w:cs="Tahoma"/>
          <w:b/>
          <w:bCs/>
          <w:color w:val="0070C0"/>
          <w:kern w:val="28"/>
        </w:rPr>
        <w:t>our</w:t>
      </w:r>
      <w:r w:rsidRPr="00403157">
        <w:rPr>
          <w:rFonts w:ascii="Tahoma" w:hAnsi="Tahoma" w:cs="Tahoma"/>
          <w:b/>
          <w:bCs/>
          <w:color w:val="0070C0"/>
          <w:kern w:val="28"/>
        </w:rPr>
        <w:t xml:space="preserve"> ECSNA website at </w:t>
      </w:r>
      <w:hyperlink r:id="rId7" w:history="1">
        <w:r w:rsidR="00F26632" w:rsidRPr="0053050A">
          <w:rPr>
            <w:rStyle w:val="Hyperlink"/>
            <w:rFonts w:ascii="Tahoma" w:hAnsi="Tahoma" w:cs="Tahoma"/>
            <w:b/>
            <w:bCs/>
          </w:rPr>
          <w:t>https://ecsna.nursingnetwork.com</w:t>
        </w:r>
        <w:r w:rsidR="00F26632" w:rsidRPr="0053050A">
          <w:rPr>
            <w:rStyle w:val="Hyperlink"/>
            <w:b/>
            <w:bCs/>
          </w:rPr>
          <w:t>/</w:t>
        </w:r>
      </w:hyperlink>
      <w:r w:rsidRPr="00403157">
        <w:rPr>
          <w:rFonts w:ascii="Tahoma" w:hAnsi="Tahoma" w:cs="Tahoma"/>
          <w:b/>
          <w:bCs/>
          <w:color w:val="0070C0"/>
          <w:kern w:val="28"/>
        </w:rPr>
        <w:t xml:space="preserve"> </w:t>
      </w:r>
      <w:r w:rsidR="00B90D44">
        <w:rPr>
          <w:rFonts w:ascii="Tahoma" w:hAnsi="Tahoma" w:cs="Tahoma"/>
          <w:b/>
          <w:bCs/>
          <w:color w:val="0070C0"/>
          <w:kern w:val="28"/>
        </w:rPr>
        <w:t>contact us at:</w:t>
      </w:r>
      <w:r w:rsidRPr="00403157">
        <w:rPr>
          <w:rFonts w:ascii="Tahoma" w:hAnsi="Tahoma" w:cs="Tahoma"/>
          <w:b/>
          <w:bCs/>
          <w:color w:val="0070C0"/>
          <w:kern w:val="28"/>
        </w:rPr>
        <w:t xml:space="preserve"> </w:t>
      </w:r>
      <w:hyperlink r:id="rId8" w:history="1">
        <w:r w:rsidR="00B90D44" w:rsidRPr="0053050A">
          <w:rPr>
            <w:rStyle w:val="Hyperlink"/>
            <w:rFonts w:ascii="Tahoma" w:hAnsi="Tahoma" w:cs="Tahoma"/>
            <w:b/>
            <w:bCs/>
          </w:rPr>
          <w:t>https://ecsna.nursingnetwork.com/contact</w:t>
        </w:r>
      </w:hyperlink>
      <w:r w:rsidR="00B90D44">
        <w:t xml:space="preserve"> </w:t>
      </w:r>
      <w:r w:rsidRPr="00403157">
        <w:rPr>
          <w:rFonts w:ascii="Tahoma" w:hAnsi="Tahoma" w:cs="Tahoma"/>
          <w:b/>
          <w:bCs/>
          <w:color w:val="0070C0"/>
          <w:kern w:val="28"/>
        </w:rPr>
        <w:t xml:space="preserve"> for any questions.</w:t>
      </w:r>
    </w:p>
    <w:p w14:paraId="3C49A602" w14:textId="77777777" w:rsidR="00906ABD" w:rsidRDefault="00906ABD" w:rsidP="00E81A3B">
      <w:pPr>
        <w:tabs>
          <w:tab w:val="right" w:pos="2160"/>
          <w:tab w:val="left" w:pos="2880"/>
        </w:tabs>
        <w:overflowPunct w:val="0"/>
        <w:autoSpaceDE w:val="0"/>
        <w:autoSpaceDN w:val="0"/>
        <w:adjustRightInd w:val="0"/>
        <w:ind w:right="-900"/>
        <w:rPr>
          <w:rFonts w:ascii="Tahoma" w:hAnsi="Tahoma" w:cs="Tahoma"/>
          <w:b/>
          <w:bCs/>
          <w:color w:val="0070C0"/>
          <w:kern w:val="28"/>
        </w:rPr>
      </w:pPr>
    </w:p>
    <w:p w14:paraId="3E0949C1" w14:textId="75E66D64" w:rsidR="00643E8A" w:rsidRDefault="00492153" w:rsidP="00E81A3B">
      <w:pPr>
        <w:tabs>
          <w:tab w:val="right" w:pos="2160"/>
          <w:tab w:val="left" w:pos="2880"/>
        </w:tabs>
        <w:overflowPunct w:val="0"/>
        <w:autoSpaceDE w:val="0"/>
        <w:autoSpaceDN w:val="0"/>
        <w:adjustRightInd w:val="0"/>
        <w:ind w:right="-900"/>
        <w:rPr>
          <w:rFonts w:ascii="Tahoma" w:hAnsi="Tahoma" w:cs="Tahoma"/>
          <w:b/>
          <w:bCs/>
          <w:color w:val="0070C0"/>
          <w:kern w:val="28"/>
        </w:rPr>
      </w:pPr>
      <w:r>
        <w:rPr>
          <w:rFonts w:ascii="Tahoma" w:hAnsi="Tahoma" w:cs="Tahoma"/>
          <w:b/>
          <w:bCs/>
          <w:color w:val="0070C0"/>
          <w:kern w:val="28"/>
        </w:rPr>
        <w:t>**</w:t>
      </w:r>
      <w:r w:rsidR="00906ABD">
        <w:rPr>
          <w:rFonts w:ascii="Tahoma" w:hAnsi="Tahoma" w:cs="Tahoma"/>
          <w:b/>
          <w:bCs/>
          <w:color w:val="0070C0"/>
          <w:kern w:val="28"/>
        </w:rPr>
        <w:t xml:space="preserve">To join ECSNA, please bring a check </w:t>
      </w:r>
      <w:r w:rsidR="00B63B75">
        <w:rPr>
          <w:rFonts w:ascii="Tahoma" w:hAnsi="Tahoma" w:cs="Tahoma"/>
          <w:b/>
          <w:bCs/>
          <w:color w:val="0070C0"/>
          <w:kern w:val="28"/>
        </w:rPr>
        <w:t xml:space="preserve">made payable to ECSNA </w:t>
      </w:r>
      <w:r w:rsidR="00906ABD">
        <w:rPr>
          <w:rFonts w:ascii="Tahoma" w:hAnsi="Tahoma" w:cs="Tahoma"/>
          <w:b/>
          <w:bCs/>
          <w:color w:val="0070C0"/>
          <w:kern w:val="28"/>
        </w:rPr>
        <w:t>for $30</w:t>
      </w:r>
      <w:r w:rsidR="00B63B75">
        <w:rPr>
          <w:rFonts w:ascii="Tahoma" w:hAnsi="Tahoma" w:cs="Tahoma"/>
          <w:b/>
          <w:bCs/>
          <w:color w:val="0070C0"/>
          <w:kern w:val="28"/>
        </w:rPr>
        <w:t xml:space="preserve"> for actively </w:t>
      </w:r>
    </w:p>
    <w:p w14:paraId="79BAA2E8" w14:textId="77777777" w:rsidR="009823A2" w:rsidRDefault="00B63B75" w:rsidP="00E81A3B">
      <w:pPr>
        <w:tabs>
          <w:tab w:val="right" w:pos="2160"/>
          <w:tab w:val="left" w:pos="2880"/>
        </w:tabs>
        <w:overflowPunct w:val="0"/>
        <w:autoSpaceDE w:val="0"/>
        <w:autoSpaceDN w:val="0"/>
        <w:adjustRightInd w:val="0"/>
        <w:ind w:right="-900"/>
        <w:rPr>
          <w:rFonts w:ascii="Tahoma" w:hAnsi="Tahoma" w:cs="Tahoma"/>
          <w:b/>
          <w:bCs/>
          <w:color w:val="0070C0"/>
          <w:kern w:val="28"/>
        </w:rPr>
      </w:pPr>
      <w:r>
        <w:rPr>
          <w:rFonts w:ascii="Tahoma" w:hAnsi="Tahoma" w:cs="Tahoma"/>
          <w:b/>
          <w:bCs/>
          <w:color w:val="0070C0"/>
          <w:kern w:val="28"/>
        </w:rPr>
        <w:t xml:space="preserve">practicing school nurses or </w:t>
      </w:r>
      <w:r w:rsidR="009A77ED">
        <w:rPr>
          <w:rFonts w:ascii="Tahoma" w:hAnsi="Tahoma" w:cs="Tahoma"/>
          <w:b/>
          <w:bCs/>
          <w:color w:val="0070C0"/>
          <w:kern w:val="28"/>
        </w:rPr>
        <w:t>$22.5</w:t>
      </w:r>
      <w:r w:rsidR="008B6E9A">
        <w:rPr>
          <w:rFonts w:ascii="Tahoma" w:hAnsi="Tahoma" w:cs="Tahoma"/>
          <w:b/>
          <w:bCs/>
          <w:color w:val="0070C0"/>
          <w:kern w:val="28"/>
        </w:rPr>
        <w:t>0</w:t>
      </w:r>
      <w:r w:rsidR="009A77ED">
        <w:rPr>
          <w:rFonts w:ascii="Tahoma" w:hAnsi="Tahoma" w:cs="Tahoma"/>
          <w:b/>
          <w:bCs/>
          <w:color w:val="0070C0"/>
          <w:kern w:val="28"/>
        </w:rPr>
        <w:t xml:space="preserve"> for </w:t>
      </w:r>
      <w:r w:rsidR="008B6E9A">
        <w:rPr>
          <w:rFonts w:ascii="Tahoma" w:hAnsi="Tahoma" w:cs="Tahoma"/>
          <w:b/>
          <w:bCs/>
          <w:color w:val="0070C0"/>
          <w:kern w:val="28"/>
        </w:rPr>
        <w:t>an associate membership (</w:t>
      </w:r>
      <w:proofErr w:type="spellStart"/>
      <w:r w:rsidR="008B6E9A">
        <w:rPr>
          <w:rFonts w:ascii="Tahoma" w:hAnsi="Tahoma" w:cs="Tahoma"/>
          <w:b/>
          <w:bCs/>
          <w:color w:val="0070C0"/>
          <w:kern w:val="28"/>
        </w:rPr>
        <w:t>ie</w:t>
      </w:r>
      <w:proofErr w:type="spellEnd"/>
      <w:r w:rsidR="008B6E9A">
        <w:rPr>
          <w:rFonts w:ascii="Tahoma" w:hAnsi="Tahoma" w:cs="Tahoma"/>
          <w:b/>
          <w:bCs/>
          <w:color w:val="0070C0"/>
          <w:kern w:val="28"/>
        </w:rPr>
        <w:t xml:space="preserve">. </w:t>
      </w:r>
      <w:r w:rsidR="009A77ED">
        <w:rPr>
          <w:rFonts w:ascii="Tahoma" w:hAnsi="Tahoma" w:cs="Tahoma"/>
          <w:b/>
          <w:bCs/>
          <w:color w:val="0070C0"/>
          <w:kern w:val="28"/>
        </w:rPr>
        <w:t>retired school nurses,</w:t>
      </w:r>
    </w:p>
    <w:p w14:paraId="73DA3A3B" w14:textId="0808A019" w:rsidR="00906ABD" w:rsidRPr="00403157" w:rsidRDefault="009823A2" w:rsidP="00E81A3B">
      <w:pPr>
        <w:tabs>
          <w:tab w:val="right" w:pos="2160"/>
          <w:tab w:val="left" w:pos="2880"/>
        </w:tabs>
        <w:overflowPunct w:val="0"/>
        <w:autoSpaceDE w:val="0"/>
        <w:autoSpaceDN w:val="0"/>
        <w:adjustRightInd w:val="0"/>
        <w:ind w:right="-900"/>
        <w:rPr>
          <w:rFonts w:ascii="Tahoma" w:hAnsi="Tahoma" w:cs="Tahoma"/>
          <w:b/>
          <w:bCs/>
          <w:color w:val="002060"/>
          <w:kern w:val="28"/>
        </w:rPr>
      </w:pPr>
      <w:r>
        <w:rPr>
          <w:rFonts w:ascii="Tahoma" w:hAnsi="Tahoma" w:cs="Tahoma"/>
          <w:b/>
          <w:bCs/>
          <w:color w:val="0070C0"/>
          <w:kern w:val="28"/>
        </w:rPr>
        <w:t xml:space="preserve">school nursing </w:t>
      </w:r>
      <w:r w:rsidR="009A77ED">
        <w:rPr>
          <w:rFonts w:ascii="Tahoma" w:hAnsi="Tahoma" w:cs="Tahoma"/>
          <w:b/>
          <w:bCs/>
          <w:color w:val="0070C0"/>
          <w:kern w:val="28"/>
        </w:rPr>
        <w:t>students</w:t>
      </w:r>
      <w:r w:rsidR="003F17A4">
        <w:rPr>
          <w:rFonts w:ascii="Tahoma" w:hAnsi="Tahoma" w:cs="Tahoma"/>
          <w:b/>
          <w:bCs/>
          <w:color w:val="0070C0"/>
          <w:kern w:val="28"/>
        </w:rPr>
        <w:t>,</w:t>
      </w:r>
      <w:r w:rsidR="00643E8A">
        <w:rPr>
          <w:rFonts w:ascii="Tahoma" w:hAnsi="Tahoma" w:cs="Tahoma"/>
          <w:b/>
          <w:bCs/>
          <w:color w:val="0070C0"/>
          <w:kern w:val="28"/>
        </w:rPr>
        <w:t xml:space="preserve"> RNs interested in school nursing)</w:t>
      </w:r>
      <w:r w:rsidR="003F17A4">
        <w:rPr>
          <w:rFonts w:ascii="Tahoma" w:hAnsi="Tahoma" w:cs="Tahoma"/>
          <w:b/>
          <w:bCs/>
          <w:color w:val="0070C0"/>
          <w:kern w:val="28"/>
        </w:rPr>
        <w:t xml:space="preserve"> </w:t>
      </w:r>
    </w:p>
    <w:sectPr w:rsidR="00906ABD" w:rsidRPr="00403157" w:rsidSect="007A7EB6">
      <w:pgSz w:w="12240" w:h="15840"/>
      <w:pgMar w:top="720" w:right="720" w:bottom="720" w:left="72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F"/>
    <w:rsid w:val="000375F5"/>
    <w:rsid w:val="0006190A"/>
    <w:rsid w:val="00066A47"/>
    <w:rsid w:val="00082835"/>
    <w:rsid w:val="000B470A"/>
    <w:rsid w:val="000C6F24"/>
    <w:rsid w:val="000F0C66"/>
    <w:rsid w:val="001125C7"/>
    <w:rsid w:val="001237F8"/>
    <w:rsid w:val="00124D08"/>
    <w:rsid w:val="00137587"/>
    <w:rsid w:val="001417D7"/>
    <w:rsid w:val="00157717"/>
    <w:rsid w:val="00157D38"/>
    <w:rsid w:val="001610A9"/>
    <w:rsid w:val="001611D8"/>
    <w:rsid w:val="00186A76"/>
    <w:rsid w:val="001919BE"/>
    <w:rsid w:val="001A42E5"/>
    <w:rsid w:val="001C4B21"/>
    <w:rsid w:val="001D1807"/>
    <w:rsid w:val="001F70D8"/>
    <w:rsid w:val="00214CA4"/>
    <w:rsid w:val="00245541"/>
    <w:rsid w:val="0025316E"/>
    <w:rsid w:val="0028792B"/>
    <w:rsid w:val="00294073"/>
    <w:rsid w:val="00295DA7"/>
    <w:rsid w:val="002B2FD8"/>
    <w:rsid w:val="002B5FF3"/>
    <w:rsid w:val="002C18E5"/>
    <w:rsid w:val="002C2E07"/>
    <w:rsid w:val="002D1ACF"/>
    <w:rsid w:val="00306998"/>
    <w:rsid w:val="00347648"/>
    <w:rsid w:val="00351FC6"/>
    <w:rsid w:val="00365FAE"/>
    <w:rsid w:val="003B3CAF"/>
    <w:rsid w:val="003E3352"/>
    <w:rsid w:val="003F17A4"/>
    <w:rsid w:val="00403157"/>
    <w:rsid w:val="004129CA"/>
    <w:rsid w:val="00415EEF"/>
    <w:rsid w:val="00426447"/>
    <w:rsid w:val="004305D8"/>
    <w:rsid w:val="00492153"/>
    <w:rsid w:val="004A2B0E"/>
    <w:rsid w:val="004D3B0D"/>
    <w:rsid w:val="0053050A"/>
    <w:rsid w:val="00533D9E"/>
    <w:rsid w:val="00535AD3"/>
    <w:rsid w:val="005712ED"/>
    <w:rsid w:val="0058729F"/>
    <w:rsid w:val="00591591"/>
    <w:rsid w:val="00593420"/>
    <w:rsid w:val="005B4102"/>
    <w:rsid w:val="005D447C"/>
    <w:rsid w:val="00643E8A"/>
    <w:rsid w:val="0066325B"/>
    <w:rsid w:val="006634EE"/>
    <w:rsid w:val="006E4150"/>
    <w:rsid w:val="006F7A5D"/>
    <w:rsid w:val="00726480"/>
    <w:rsid w:val="00747AFA"/>
    <w:rsid w:val="00754BDA"/>
    <w:rsid w:val="00766003"/>
    <w:rsid w:val="007810B4"/>
    <w:rsid w:val="0078759A"/>
    <w:rsid w:val="007A2C77"/>
    <w:rsid w:val="007A7EB6"/>
    <w:rsid w:val="007F3F5B"/>
    <w:rsid w:val="008019A6"/>
    <w:rsid w:val="00803812"/>
    <w:rsid w:val="00810593"/>
    <w:rsid w:val="008730A1"/>
    <w:rsid w:val="00891B58"/>
    <w:rsid w:val="00892DFA"/>
    <w:rsid w:val="0089497C"/>
    <w:rsid w:val="008A7F1A"/>
    <w:rsid w:val="008B6E9A"/>
    <w:rsid w:val="008C1D0B"/>
    <w:rsid w:val="008C717C"/>
    <w:rsid w:val="008D6406"/>
    <w:rsid w:val="008F5013"/>
    <w:rsid w:val="00906ABD"/>
    <w:rsid w:val="009428EE"/>
    <w:rsid w:val="0096563E"/>
    <w:rsid w:val="009823A2"/>
    <w:rsid w:val="00982A79"/>
    <w:rsid w:val="009853E1"/>
    <w:rsid w:val="00987871"/>
    <w:rsid w:val="009A533D"/>
    <w:rsid w:val="009A56C3"/>
    <w:rsid w:val="009A740B"/>
    <w:rsid w:val="009A77ED"/>
    <w:rsid w:val="00A004B7"/>
    <w:rsid w:val="00A47FAF"/>
    <w:rsid w:val="00AB5055"/>
    <w:rsid w:val="00AC2644"/>
    <w:rsid w:val="00B0058B"/>
    <w:rsid w:val="00B00BBB"/>
    <w:rsid w:val="00B03AAA"/>
    <w:rsid w:val="00B11BD1"/>
    <w:rsid w:val="00B13AB7"/>
    <w:rsid w:val="00B1491A"/>
    <w:rsid w:val="00B32B99"/>
    <w:rsid w:val="00B33BF9"/>
    <w:rsid w:val="00B430A2"/>
    <w:rsid w:val="00B44C82"/>
    <w:rsid w:val="00B56AB5"/>
    <w:rsid w:val="00B63B75"/>
    <w:rsid w:val="00B721E5"/>
    <w:rsid w:val="00B74812"/>
    <w:rsid w:val="00B83497"/>
    <w:rsid w:val="00B90D44"/>
    <w:rsid w:val="00B91D71"/>
    <w:rsid w:val="00BA2001"/>
    <w:rsid w:val="00BB483D"/>
    <w:rsid w:val="00BF2699"/>
    <w:rsid w:val="00C047C1"/>
    <w:rsid w:val="00C45AD6"/>
    <w:rsid w:val="00C628CE"/>
    <w:rsid w:val="00C82A90"/>
    <w:rsid w:val="00C94B1D"/>
    <w:rsid w:val="00CF6C96"/>
    <w:rsid w:val="00D002E7"/>
    <w:rsid w:val="00D4494A"/>
    <w:rsid w:val="00D50382"/>
    <w:rsid w:val="00D55A7E"/>
    <w:rsid w:val="00D6394B"/>
    <w:rsid w:val="00D64DCB"/>
    <w:rsid w:val="00D676DD"/>
    <w:rsid w:val="00D82063"/>
    <w:rsid w:val="00DE0934"/>
    <w:rsid w:val="00DE1565"/>
    <w:rsid w:val="00E37D1F"/>
    <w:rsid w:val="00E43EE1"/>
    <w:rsid w:val="00E46C56"/>
    <w:rsid w:val="00E81A3B"/>
    <w:rsid w:val="00E960B8"/>
    <w:rsid w:val="00EA1EE7"/>
    <w:rsid w:val="00EB083E"/>
    <w:rsid w:val="00EB592E"/>
    <w:rsid w:val="00EB68BF"/>
    <w:rsid w:val="00EC1176"/>
    <w:rsid w:val="00ED2CE6"/>
    <w:rsid w:val="00ED601A"/>
    <w:rsid w:val="00EF673F"/>
    <w:rsid w:val="00F0110E"/>
    <w:rsid w:val="00F2469E"/>
    <w:rsid w:val="00F26632"/>
    <w:rsid w:val="00F33B87"/>
    <w:rsid w:val="00F4078C"/>
    <w:rsid w:val="00F534B0"/>
    <w:rsid w:val="00F5786E"/>
    <w:rsid w:val="00F67E63"/>
    <w:rsid w:val="00F717B9"/>
    <w:rsid w:val="00F9615B"/>
    <w:rsid w:val="00F96376"/>
    <w:rsid w:val="00FA2A38"/>
    <w:rsid w:val="00FB4189"/>
    <w:rsid w:val="00FC169D"/>
    <w:rsid w:val="00FC538B"/>
    <w:rsid w:val="00FD50F4"/>
    <w:rsid w:val="00FE7BE9"/>
    <w:rsid w:val="78B0A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2C23A"/>
  <w15:chartTrackingRefBased/>
  <w15:docId w15:val="{9B93C2CC-A8C4-4A8E-83C6-0C16233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A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1ACF"/>
    <w:pPr>
      <w:keepNext/>
      <w:tabs>
        <w:tab w:val="right" w:pos="2160"/>
        <w:tab w:val="left" w:pos="2880"/>
      </w:tabs>
      <w:overflowPunct w:val="0"/>
      <w:autoSpaceDE w:val="0"/>
      <w:autoSpaceDN w:val="0"/>
      <w:adjustRightInd w:val="0"/>
      <w:ind w:right="-900"/>
      <w:outlineLvl w:val="0"/>
    </w:pPr>
    <w:rPr>
      <w:rFonts w:ascii="Californian FB" w:hAnsi="Californian FB"/>
      <w:color w:val="000000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1ACF"/>
    <w:pPr>
      <w:widowControl w:val="0"/>
      <w:overflowPunct w:val="0"/>
      <w:autoSpaceDE w:val="0"/>
      <w:autoSpaceDN w:val="0"/>
      <w:adjustRightInd w:val="0"/>
      <w:jc w:val="center"/>
    </w:pPr>
    <w:rPr>
      <w:rFonts w:ascii="Gill Sans MT" w:hAnsi="Gill Sans MT" w:cs="Gill Sans MT"/>
      <w:color w:val="000000"/>
      <w:kern w:val="28"/>
      <w:sz w:val="144"/>
      <w:szCs w:val="144"/>
    </w:rPr>
  </w:style>
  <w:style w:type="character" w:styleId="Hyperlink">
    <w:name w:val="Hyperlink"/>
    <w:rsid w:val="002D1A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410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ED601A"/>
    <w:rPr>
      <w:color w:val="605E5C"/>
      <w:shd w:val="clear" w:color="auto" w:fill="E1DFDD"/>
    </w:rPr>
  </w:style>
  <w:style w:type="character" w:styleId="FollowedHyperlink">
    <w:name w:val="FollowedHyperlink"/>
    <w:rsid w:val="00ED601A"/>
    <w:rPr>
      <w:color w:val="954F72"/>
      <w:u w:val="single"/>
    </w:rPr>
  </w:style>
  <w:style w:type="character" w:customStyle="1" w:styleId="TitleChar">
    <w:name w:val="Title Char"/>
    <w:basedOn w:val="DefaultParagraphFont"/>
    <w:link w:val="Title"/>
    <w:rsid w:val="00B44C82"/>
    <w:rPr>
      <w:rFonts w:ascii="Gill Sans MT" w:hAnsi="Gill Sans MT" w:cs="Gill Sans MT"/>
      <w:color w:val="000000"/>
      <w:kern w:val="28"/>
      <w:sz w:val="144"/>
      <w:szCs w:val="144"/>
      <w:lang w:eastAsia="en-US"/>
    </w:rPr>
  </w:style>
  <w:style w:type="paragraph" w:customStyle="1" w:styleId="font8">
    <w:name w:val="font_8"/>
    <w:basedOn w:val="Normal"/>
    <w:rsid w:val="00F717B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E81A3B"/>
    <w:rPr>
      <w:rFonts w:ascii="Californian FB" w:hAnsi="Californian FB"/>
      <w:color w:val="000000"/>
      <w:kern w:val="28"/>
      <w:sz w:val="32"/>
      <w:szCs w:val="32"/>
      <w:lang w:eastAsia="en-US"/>
    </w:rPr>
  </w:style>
  <w:style w:type="character" w:customStyle="1" w:styleId="wixui-rich-texttext">
    <w:name w:val="wixui-rich-text__text"/>
    <w:basedOn w:val="DefaultParagraphFont"/>
    <w:rsid w:val="00F2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sna.nursingnetwork.com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sna.nursingnetwork.com/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sna.nursingnetwork.com/nursing-events/148749-from-collapse-to-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BDB6-7DD5-4F69-9979-5EEDAE0F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Borek</dc:creator>
  <cp:keywords/>
  <cp:lastModifiedBy>Carolyn Ruderman</cp:lastModifiedBy>
  <cp:revision>34</cp:revision>
  <dcterms:created xsi:type="dcterms:W3CDTF">2025-09-19T15:43:00Z</dcterms:created>
  <dcterms:modified xsi:type="dcterms:W3CDTF">2025-09-30T02:41:00Z</dcterms:modified>
</cp:coreProperties>
</file>