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203B" w14:textId="5121A444" w:rsidR="00D572E3" w:rsidRPr="00F61D2F" w:rsidRDefault="00AA75AA" w:rsidP="00F61D2F">
      <w:r>
        <w:rPr>
          <w:noProof/>
        </w:rPr>
        <w:drawing>
          <wp:inline distT="0" distB="0" distL="0" distR="0" wp14:anchorId="2223BD7B" wp14:editId="289BEBE9">
            <wp:extent cx="7315200" cy="1485900"/>
            <wp:effectExtent l="0" t="0" r="0" b="0"/>
            <wp:docPr id="2046044195" name="Picture 3" descr="Tropical Border Images – Browse 379,541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pical Border Images – Browse 379,541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15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E944" w14:textId="77777777" w:rsidR="00F86B34" w:rsidRPr="00B53CE6" w:rsidRDefault="00F86B34" w:rsidP="00F86B34">
      <w:pPr>
        <w:rPr>
          <w:rFonts w:ascii="Congenial Black" w:hAnsi="Congenial Black"/>
          <w:b/>
          <w:bCs/>
          <w:color w:val="FF6600"/>
          <w:sz w:val="20"/>
          <w:szCs w:val="2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0A1DD359" w14:textId="7439F2F6" w:rsidR="00F61D2F" w:rsidRDefault="00AA75AA" w:rsidP="00AA75AA">
      <w:pPr>
        <w:jc w:val="center"/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47A89"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</w:t>
      </w:r>
      <w:r w:rsidR="00FA20EE" w:rsidRPr="00647A89"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ORN SOUTH FLORIDA</w:t>
      </w:r>
    </w:p>
    <w:p w14:paraId="759E3EDA" w14:textId="5EF0A61E" w:rsidR="00FB2889" w:rsidRPr="00647A89" w:rsidRDefault="00F61D2F" w:rsidP="00AA75AA">
      <w:pPr>
        <w:jc w:val="center"/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CHAPTER 1004</w:t>
      </w:r>
      <w:r w:rsidR="00FA20EE" w:rsidRPr="00647A89"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14:paraId="3A439906" w14:textId="6229B8AA" w:rsidR="00AA75AA" w:rsidRPr="00647A89" w:rsidRDefault="00FA20EE" w:rsidP="00AA75AA">
      <w:pPr>
        <w:jc w:val="center"/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47A89"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</w:t>
      </w:r>
      <w:r w:rsidR="00AA75AA" w:rsidRPr="00647A89"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NNUAL SEMINAR &amp; VENDOR FAIR</w:t>
      </w:r>
    </w:p>
    <w:p w14:paraId="5842519D" w14:textId="099886B0" w:rsidR="00AA75AA" w:rsidRPr="00647A89" w:rsidRDefault="00AA75AA" w:rsidP="00AA75AA">
      <w:pPr>
        <w:jc w:val="center"/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47A89"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Saturday, September 13, 202</w:t>
      </w:r>
      <w:r w:rsidR="00C2721E" w:rsidRPr="00647A89">
        <w:rPr>
          <w:rFonts w:ascii="Congenial Black" w:hAnsi="Congenial Black"/>
          <w:b/>
          <w:bCs/>
          <w:color w:val="FF6600"/>
          <w:sz w:val="56"/>
          <w:szCs w:val="5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5</w:t>
      </w:r>
    </w:p>
    <w:p w14:paraId="2E8AE552" w14:textId="77777777" w:rsidR="00AA75AA" w:rsidRDefault="00AA75AA" w:rsidP="00AA75AA">
      <w:pPr>
        <w:jc w:val="center"/>
        <w:rPr>
          <w:rFonts w:ascii="Congenial Black" w:hAnsi="Congenial Black"/>
          <w:b/>
          <w:bCs/>
          <w:color w:val="FF6600"/>
          <w:sz w:val="20"/>
          <w:szCs w:val="2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424959E0" w14:textId="77777777" w:rsidR="00F61D2F" w:rsidRPr="00B53CE6" w:rsidRDefault="00F61D2F" w:rsidP="00AA75AA">
      <w:pPr>
        <w:jc w:val="center"/>
        <w:rPr>
          <w:rFonts w:ascii="Congenial Black" w:hAnsi="Congenial Black"/>
          <w:b/>
          <w:bCs/>
          <w:color w:val="FF6600"/>
          <w:sz w:val="20"/>
          <w:szCs w:val="2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1F74F7B7" w14:textId="72A01FF8" w:rsidR="00AA75AA" w:rsidRPr="006B13D3" w:rsidRDefault="00AA75AA" w:rsidP="00AA75AA">
      <w:pPr>
        <w:jc w:val="center"/>
        <w:rPr>
          <w:rFonts w:ascii="Congenial Black" w:hAnsi="Congenial Black"/>
          <w:b/>
          <w:bCs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B13D3">
        <w:rPr>
          <w:rFonts w:ascii="Congenial Black" w:hAnsi="Congenial Black"/>
          <w:b/>
          <w:bCs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Hawks Cay Hotel and Resort</w:t>
      </w:r>
    </w:p>
    <w:p w14:paraId="474281AF" w14:textId="1554EC66" w:rsidR="00AA75AA" w:rsidRPr="006B13D3" w:rsidRDefault="00AA75AA" w:rsidP="00AA75AA">
      <w:pPr>
        <w:jc w:val="center"/>
        <w:rPr>
          <w:rFonts w:ascii="Congenial Black" w:hAnsi="Congenial Black"/>
          <w:b/>
          <w:bCs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B13D3">
        <w:rPr>
          <w:rFonts w:ascii="Congenial Black" w:hAnsi="Congenial Black"/>
          <w:b/>
          <w:bCs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61 Hawks Cay Blvd.</w:t>
      </w:r>
    </w:p>
    <w:p w14:paraId="2540612E" w14:textId="1D7FEB1C" w:rsidR="00AA75AA" w:rsidRPr="00B53CE6" w:rsidRDefault="00AA75AA" w:rsidP="00AA75AA">
      <w:pPr>
        <w:jc w:val="center"/>
        <w:rPr>
          <w:rFonts w:ascii="Congenial Black" w:hAnsi="Congenial Black"/>
          <w:b/>
          <w:bCs/>
          <w:color w:val="FF6600"/>
          <w:sz w:val="52"/>
          <w:szCs w:val="5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B13D3">
        <w:rPr>
          <w:rFonts w:ascii="Congenial Black" w:hAnsi="Congenial Black"/>
          <w:b/>
          <w:bCs/>
          <w:color w:val="FF6600"/>
          <w:sz w:val="32"/>
          <w:szCs w:val="32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Duck Key, FL 33050</w:t>
      </w:r>
    </w:p>
    <w:p w14:paraId="630F0E55" w14:textId="77777777" w:rsidR="00C2721E" w:rsidRPr="00B53CE6" w:rsidRDefault="00C2721E" w:rsidP="00AA75AA">
      <w:pPr>
        <w:jc w:val="center"/>
        <w:rPr>
          <w:rFonts w:ascii="Congenial Black" w:hAnsi="Congenial Black"/>
          <w:b/>
          <w:bCs/>
          <w:color w:val="FF6600"/>
          <w:sz w:val="20"/>
          <w:szCs w:val="20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1977B722" w14:textId="11AA4CC0" w:rsidR="00C2721E" w:rsidRPr="009B5353" w:rsidRDefault="00B02480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7</w:t>
      </w:r>
      <w:r w:rsidR="00C2721E"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Contact Hours</w:t>
      </w:r>
    </w:p>
    <w:p w14:paraId="085AD9DD" w14:textId="03DA2994" w:rsidR="00C2721E" w:rsidRPr="009B5353" w:rsidRDefault="00C2721E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Dynamic Speakers</w:t>
      </w:r>
    </w:p>
    <w:p w14:paraId="4F10A8B7" w14:textId="1E73FDE9" w:rsidR="00C2721E" w:rsidRPr="009B5353" w:rsidRDefault="00C2721E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Outstanding Topics</w:t>
      </w:r>
    </w:p>
    <w:p w14:paraId="5E07FB43" w14:textId="7245FBE8" w:rsidR="00C2721E" w:rsidRPr="009B5353" w:rsidRDefault="00C2721E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Buffet Breakfast and Lunch Included</w:t>
      </w:r>
    </w:p>
    <w:p w14:paraId="7A47B6D2" w14:textId="77777777" w:rsidR="00F61D2F" w:rsidRPr="00B53CE6" w:rsidRDefault="00F61D2F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4"/>
          <w:szCs w:val="24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534BEC2C" w14:textId="0C07721C" w:rsidR="00C2721E" w:rsidRPr="009B5353" w:rsidRDefault="00C2721E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20 rooms blocked at $199 per night for 9/12 &amp; 9/13</w:t>
      </w:r>
    </w:p>
    <w:p w14:paraId="7143A53C" w14:textId="671F9B1F" w:rsidR="00C2721E" w:rsidRPr="009B5353" w:rsidRDefault="00C2721E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(</w:t>
      </w:r>
      <w:r w:rsidR="00352077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</w:t>
      </w: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ooms will be held until August 13, 2025)</w:t>
      </w:r>
    </w:p>
    <w:p w14:paraId="1B5FD103" w14:textId="52039D14" w:rsidR="00C2721E" w:rsidRPr="009B5353" w:rsidRDefault="00C2721E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Reservations: (888) 395-5539</w:t>
      </w:r>
      <w:r w:rsidR="00D14A25"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-</w:t>
      </w:r>
      <w:r w:rsidR="00073301"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Code: AORN25</w:t>
      </w:r>
    </w:p>
    <w:p w14:paraId="58E3D197" w14:textId="2465E669" w:rsidR="00C2721E" w:rsidRDefault="00C2721E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B5353"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Booking Link: AORN Event at Hawks Cay Resort</w:t>
      </w:r>
    </w:p>
    <w:p w14:paraId="03C7F9A8" w14:textId="77777777" w:rsidR="00F61D2F" w:rsidRPr="009B5353" w:rsidRDefault="00F61D2F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6"/>
          <w:szCs w:val="26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3C6A8395" w14:textId="29C14AF2" w:rsidR="00073301" w:rsidRPr="00B53CE6" w:rsidRDefault="00073301" w:rsidP="00C2721E">
      <w:pPr>
        <w:spacing w:line="240" w:lineRule="auto"/>
        <w:jc w:val="center"/>
        <w:rPr>
          <w:rFonts w:ascii="Congenial Black" w:hAnsi="Congenial Black"/>
          <w:b/>
          <w:bCs/>
          <w:color w:val="FF6600"/>
          <w:sz w:val="24"/>
          <w:szCs w:val="24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5466DB55" w14:textId="08F5910D" w:rsidR="002E013B" w:rsidRDefault="00AF517A" w:rsidP="00C2721E">
      <w:pPr>
        <w:jc w:val="center"/>
      </w:pPr>
      <w:r>
        <w:rPr>
          <w:noProof/>
        </w:rPr>
        <w:drawing>
          <wp:inline distT="0" distB="0" distL="0" distR="0" wp14:anchorId="5EEBAAAE" wp14:editId="4FCA464F">
            <wp:extent cx="7315200" cy="1381125"/>
            <wp:effectExtent l="0" t="0" r="0" b="9525"/>
            <wp:docPr id="19402181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86270" cy="139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D7199" w14:textId="77777777" w:rsidR="00352077" w:rsidRDefault="00352077" w:rsidP="00C2721E">
      <w:pPr>
        <w:jc w:val="center"/>
      </w:pPr>
    </w:p>
    <w:p w14:paraId="7FCB0CDD" w14:textId="77777777" w:rsidR="00352077" w:rsidRDefault="00352077" w:rsidP="00C2721E">
      <w:pPr>
        <w:jc w:val="center"/>
      </w:pPr>
    </w:p>
    <w:p w14:paraId="5DE5A187" w14:textId="484985A8" w:rsidR="00F86B34" w:rsidRDefault="00352077" w:rsidP="00F86B34">
      <w:pPr>
        <w:jc w:val="center"/>
      </w:pPr>
      <w:r>
        <w:rPr>
          <w:noProof/>
        </w:rPr>
        <w:drawing>
          <wp:inline distT="0" distB="0" distL="0" distR="0" wp14:anchorId="6B490041" wp14:editId="7508CF34">
            <wp:extent cx="7314928" cy="995045"/>
            <wp:effectExtent l="0" t="0" r="635" b="2540"/>
            <wp:docPr id="292240816" name="Picture 2" descr="A group of tropica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40816" name="Picture 2" descr="A group of tropical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14928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D7F92" w14:textId="77777777" w:rsidR="00F86B34" w:rsidRPr="003168CE" w:rsidRDefault="00F86B34" w:rsidP="00F86B34">
      <w:pPr>
        <w:jc w:val="center"/>
      </w:pPr>
    </w:p>
    <w:p w14:paraId="3153D7BD" w14:textId="77777777" w:rsidR="00F86B34" w:rsidRPr="007F5F74" w:rsidRDefault="00F86B34" w:rsidP="00F86B34">
      <w:pPr>
        <w:pStyle w:val="NoSpacing"/>
        <w:ind w:left="0"/>
        <w:rPr>
          <w:rFonts w:ascii="Amasis MT Pro" w:hAnsi="Amasis MT Pro"/>
          <w:b/>
          <w:bCs/>
          <w:sz w:val="28"/>
          <w:szCs w:val="28"/>
        </w:rPr>
      </w:pPr>
    </w:p>
    <w:p w14:paraId="78882FBE" w14:textId="77777777" w:rsidR="00F86B34" w:rsidRPr="007F5F74" w:rsidRDefault="00F86B34" w:rsidP="00F86B34">
      <w:pPr>
        <w:pStyle w:val="NoSpacing"/>
        <w:jc w:val="center"/>
        <w:rPr>
          <w:rFonts w:ascii="Amasis MT Pro" w:hAnsi="Amasis MT Pro"/>
          <w:b/>
          <w:bCs/>
          <w:sz w:val="28"/>
          <w:szCs w:val="28"/>
          <w:u w:val="single"/>
        </w:rPr>
      </w:pPr>
      <w:r w:rsidRPr="007F5F74">
        <w:rPr>
          <w:rFonts w:ascii="Amasis MT Pro" w:hAnsi="Amasis MT Pro"/>
          <w:b/>
          <w:bCs/>
          <w:sz w:val="28"/>
          <w:szCs w:val="28"/>
          <w:u w:val="single"/>
        </w:rPr>
        <w:t>PROGRAM</w:t>
      </w:r>
    </w:p>
    <w:p w14:paraId="1B9C942C" w14:textId="77777777" w:rsidR="00F86B34" w:rsidRDefault="00F86B34" w:rsidP="00F86B34">
      <w:pPr>
        <w:pStyle w:val="NoSpacing"/>
        <w:rPr>
          <w:rFonts w:ascii="Amasis MT Pro" w:hAnsi="Amasis MT Pro"/>
          <w:sz w:val="28"/>
          <w:szCs w:val="28"/>
        </w:rPr>
      </w:pPr>
    </w:p>
    <w:p w14:paraId="60ED111B" w14:textId="77777777" w:rsidR="00F86B34" w:rsidRPr="00210A3E" w:rsidRDefault="00F86B34" w:rsidP="00F86B34">
      <w:pPr>
        <w:pStyle w:val="NoSpacing"/>
        <w:rPr>
          <w:rFonts w:ascii="Amasis MT Pro" w:hAnsi="Amasis MT Pro"/>
          <w:b/>
          <w:bCs/>
          <w:sz w:val="28"/>
          <w:szCs w:val="28"/>
        </w:rPr>
      </w:pPr>
      <w:r w:rsidRPr="006E035D">
        <w:rPr>
          <w:rFonts w:ascii="Amasis MT Pro" w:hAnsi="Amasis MT Pro"/>
          <w:sz w:val="26"/>
          <w:szCs w:val="26"/>
        </w:rPr>
        <w:t>7:30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am – 9:30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am</w:t>
      </w: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Pr="00210A3E">
        <w:rPr>
          <w:rFonts w:ascii="Amasis MT Pro" w:hAnsi="Amasis MT Pro"/>
          <w:b/>
          <w:bCs/>
          <w:sz w:val="28"/>
          <w:szCs w:val="28"/>
        </w:rPr>
        <w:t>Registration, Buffet Breakfast, Vendor Fair</w:t>
      </w:r>
    </w:p>
    <w:p w14:paraId="01B630B3" w14:textId="77777777" w:rsidR="00F86B34" w:rsidRPr="00210A3E" w:rsidRDefault="00F86B34" w:rsidP="00F86B34">
      <w:pPr>
        <w:pStyle w:val="NoSpacing"/>
        <w:rPr>
          <w:rFonts w:ascii="Amasis MT Pro" w:hAnsi="Amasis MT Pro"/>
          <w:b/>
          <w:bCs/>
          <w:sz w:val="28"/>
          <w:szCs w:val="28"/>
        </w:rPr>
      </w:pPr>
      <w:r w:rsidRPr="00210A3E">
        <w:rPr>
          <w:rFonts w:ascii="Amasis MT Pro" w:hAnsi="Amasis MT Pro"/>
          <w:b/>
          <w:bCs/>
          <w:sz w:val="28"/>
          <w:szCs w:val="28"/>
        </w:rPr>
        <w:tab/>
      </w:r>
      <w:r w:rsidRPr="00210A3E">
        <w:rPr>
          <w:rFonts w:ascii="Amasis MT Pro" w:hAnsi="Amasis MT Pro"/>
          <w:b/>
          <w:bCs/>
          <w:sz w:val="28"/>
          <w:szCs w:val="28"/>
        </w:rPr>
        <w:tab/>
      </w:r>
      <w:r w:rsidRPr="00210A3E">
        <w:rPr>
          <w:rFonts w:ascii="Amasis MT Pro" w:hAnsi="Amasis MT Pro"/>
          <w:b/>
          <w:bCs/>
          <w:sz w:val="28"/>
          <w:szCs w:val="28"/>
        </w:rPr>
        <w:tab/>
      </w:r>
      <w:r w:rsidRPr="00210A3E">
        <w:rPr>
          <w:rFonts w:ascii="Amasis MT Pro" w:hAnsi="Amasis MT Pro"/>
          <w:b/>
          <w:bCs/>
          <w:sz w:val="28"/>
          <w:szCs w:val="28"/>
        </w:rPr>
        <w:tab/>
        <w:t xml:space="preserve">Silent Auction and </w:t>
      </w:r>
      <w:r>
        <w:rPr>
          <w:rFonts w:ascii="Amasis MT Pro" w:hAnsi="Amasis MT Pro"/>
          <w:b/>
          <w:bCs/>
          <w:sz w:val="28"/>
          <w:szCs w:val="28"/>
        </w:rPr>
        <w:t xml:space="preserve">Professional </w:t>
      </w:r>
      <w:r w:rsidRPr="00210A3E">
        <w:rPr>
          <w:rFonts w:ascii="Amasis MT Pro" w:hAnsi="Amasis MT Pro"/>
          <w:b/>
          <w:bCs/>
          <w:sz w:val="28"/>
          <w:szCs w:val="28"/>
        </w:rPr>
        <w:t>Networking</w:t>
      </w:r>
    </w:p>
    <w:p w14:paraId="4576E81E" w14:textId="77777777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</w:p>
    <w:p w14:paraId="7DB39D5D" w14:textId="77777777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9:30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am – 9:35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am</w:t>
      </w: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Pr="00210A3E">
        <w:rPr>
          <w:rFonts w:asciiTheme="majorHAnsi" w:hAnsiTheme="majorHAnsi"/>
          <w:b/>
          <w:bCs/>
          <w:sz w:val="28"/>
          <w:szCs w:val="28"/>
        </w:rPr>
        <w:t>Welcome</w:t>
      </w:r>
    </w:p>
    <w:p w14:paraId="6EA90127" w14:textId="117AAB5A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="00B678D0">
        <w:rPr>
          <w:rFonts w:ascii="Amasis MT Pro" w:hAnsi="Amasis MT Pro"/>
          <w:sz w:val="26"/>
          <w:szCs w:val="26"/>
        </w:rPr>
        <w:t xml:space="preserve">Dr. </w:t>
      </w:r>
      <w:r>
        <w:rPr>
          <w:rFonts w:ascii="Amasis MT Pro" w:hAnsi="Amasis MT Pro"/>
          <w:sz w:val="26"/>
          <w:szCs w:val="26"/>
        </w:rPr>
        <w:t>Natalie Jones</w:t>
      </w:r>
      <w:r w:rsidRPr="006E035D">
        <w:rPr>
          <w:rFonts w:ascii="Amasis MT Pro" w:hAnsi="Amasis MT Pro"/>
          <w:sz w:val="26"/>
          <w:szCs w:val="26"/>
        </w:rPr>
        <w:t xml:space="preserve">, </w:t>
      </w:r>
      <w:r>
        <w:rPr>
          <w:rFonts w:ascii="Amasis MT Pro" w:hAnsi="Amasis MT Pro"/>
          <w:sz w:val="26"/>
          <w:szCs w:val="26"/>
        </w:rPr>
        <w:t>DHA, MBA, B</w:t>
      </w:r>
      <w:r w:rsidR="00EA38A7">
        <w:rPr>
          <w:rFonts w:ascii="Amasis MT Pro" w:hAnsi="Amasis MT Pro"/>
          <w:sz w:val="26"/>
          <w:szCs w:val="26"/>
        </w:rPr>
        <w:t>S</w:t>
      </w:r>
      <w:r>
        <w:rPr>
          <w:rFonts w:ascii="Amasis MT Pro" w:hAnsi="Amasis MT Pro"/>
          <w:sz w:val="26"/>
          <w:szCs w:val="26"/>
        </w:rPr>
        <w:t>HA, BSN, RN, CNOR</w:t>
      </w:r>
    </w:p>
    <w:p w14:paraId="649E257C" w14:textId="77777777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  <w:t>President, AORN South Florida Chapter</w:t>
      </w:r>
      <w:r>
        <w:rPr>
          <w:rFonts w:ascii="Amasis MT Pro" w:hAnsi="Amasis MT Pro"/>
          <w:sz w:val="26"/>
          <w:szCs w:val="26"/>
        </w:rPr>
        <w:t xml:space="preserve"> - 1004</w:t>
      </w:r>
    </w:p>
    <w:p w14:paraId="2210EAAD" w14:textId="77777777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</w:p>
    <w:p w14:paraId="7E07C683" w14:textId="3F85E0A1" w:rsidR="00F86B34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9:35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am – 10:</w:t>
      </w:r>
      <w:r>
        <w:rPr>
          <w:rFonts w:ascii="Amasis MT Pro" w:hAnsi="Amasis MT Pro"/>
          <w:sz w:val="26"/>
          <w:szCs w:val="26"/>
        </w:rPr>
        <w:t xml:space="preserve">35 </w:t>
      </w:r>
      <w:r w:rsidRPr="006E035D">
        <w:rPr>
          <w:rFonts w:ascii="Amasis MT Pro" w:hAnsi="Amasis MT Pro"/>
          <w:sz w:val="26"/>
          <w:szCs w:val="26"/>
        </w:rPr>
        <w:t>am</w:t>
      </w:r>
      <w:r w:rsidRPr="006E035D">
        <w:rPr>
          <w:rFonts w:ascii="Amasis MT Pro" w:hAnsi="Amasis MT Pro"/>
          <w:sz w:val="26"/>
          <w:szCs w:val="26"/>
        </w:rPr>
        <w:tab/>
      </w:r>
      <w:r>
        <w:rPr>
          <w:rFonts w:ascii="Amasis MT Pro" w:hAnsi="Amasis MT Pro"/>
          <w:sz w:val="26"/>
          <w:szCs w:val="26"/>
        </w:rPr>
        <w:t xml:space="preserve">          </w:t>
      </w:r>
      <w:r w:rsidR="00750408">
        <w:rPr>
          <w:rFonts w:ascii="Amasis MT Pro" w:hAnsi="Amasis MT Pro"/>
          <w:b/>
          <w:bCs/>
          <w:sz w:val="26"/>
          <w:szCs w:val="26"/>
        </w:rPr>
        <w:t>Self-Care - Not Doctors, Not Equipment, Just You!</w:t>
      </w:r>
    </w:p>
    <w:p w14:paraId="0B577D5D" w14:textId="486709D4" w:rsidR="00F86B34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                                          </w:t>
      </w:r>
      <w:r w:rsidR="00B678D0">
        <w:rPr>
          <w:rFonts w:ascii="Amasis MT Pro" w:hAnsi="Amasis MT Pro"/>
          <w:sz w:val="26"/>
          <w:szCs w:val="26"/>
        </w:rPr>
        <w:t xml:space="preserve">Dr. </w:t>
      </w:r>
      <w:r>
        <w:rPr>
          <w:rFonts w:ascii="Amasis MT Pro" w:hAnsi="Amasis MT Pro"/>
          <w:sz w:val="26"/>
          <w:szCs w:val="26"/>
        </w:rPr>
        <w:t xml:space="preserve">Natalie Jones, </w:t>
      </w:r>
      <w:r w:rsidR="00EA38A7">
        <w:rPr>
          <w:rFonts w:ascii="Amasis MT Pro" w:hAnsi="Amasis MT Pro"/>
          <w:sz w:val="26"/>
          <w:szCs w:val="26"/>
        </w:rPr>
        <w:t>Perioperative Director/Administrator</w:t>
      </w:r>
    </w:p>
    <w:p w14:paraId="3671104F" w14:textId="77777777" w:rsidR="00F86B34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ab/>
      </w:r>
      <w:r>
        <w:rPr>
          <w:rFonts w:ascii="Amasis MT Pro" w:hAnsi="Amasis MT Pro"/>
          <w:sz w:val="26"/>
          <w:szCs w:val="26"/>
        </w:rPr>
        <w:tab/>
      </w:r>
      <w:r>
        <w:rPr>
          <w:rFonts w:ascii="Amasis MT Pro" w:hAnsi="Amasis MT Pro"/>
          <w:sz w:val="26"/>
          <w:szCs w:val="26"/>
        </w:rPr>
        <w:tab/>
        <w:t xml:space="preserve">          President, NBJ Healthcare Consulting &amp; Mgt Company </w:t>
      </w:r>
    </w:p>
    <w:p w14:paraId="2A8B7108" w14:textId="77777777" w:rsidR="00F86B34" w:rsidRDefault="00F86B34" w:rsidP="00F86B34">
      <w:pPr>
        <w:pStyle w:val="NoSpacing"/>
        <w:ind w:left="0"/>
        <w:rPr>
          <w:rFonts w:ascii="Amasis MT Pro" w:hAnsi="Amasis MT Pro"/>
          <w:sz w:val="26"/>
          <w:szCs w:val="26"/>
        </w:rPr>
      </w:pPr>
    </w:p>
    <w:p w14:paraId="427BFA93" w14:textId="3FAFD24C" w:rsidR="00F86B34" w:rsidRPr="006E035D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10:</w:t>
      </w:r>
      <w:r>
        <w:rPr>
          <w:rFonts w:ascii="Amasis MT Pro" w:hAnsi="Amasis MT Pro"/>
          <w:sz w:val="26"/>
          <w:szCs w:val="26"/>
        </w:rPr>
        <w:t xml:space="preserve">35 </w:t>
      </w:r>
      <w:r w:rsidRPr="006E035D">
        <w:rPr>
          <w:rFonts w:ascii="Amasis MT Pro" w:hAnsi="Amasis MT Pro"/>
          <w:sz w:val="26"/>
          <w:szCs w:val="26"/>
        </w:rPr>
        <w:t>am – 11:15</w:t>
      </w:r>
      <w:r>
        <w:rPr>
          <w:rFonts w:ascii="Amasis MT Pro" w:hAnsi="Amasis MT Pro"/>
          <w:sz w:val="26"/>
          <w:szCs w:val="26"/>
        </w:rPr>
        <w:t xml:space="preserve"> </w:t>
      </w:r>
      <w:r w:rsidRPr="00210A3E">
        <w:rPr>
          <w:rFonts w:ascii="Amasis MT Pro" w:hAnsi="Amasis MT Pro"/>
          <w:sz w:val="28"/>
          <w:szCs w:val="28"/>
        </w:rPr>
        <w:t xml:space="preserve">am      </w:t>
      </w:r>
      <w:r>
        <w:rPr>
          <w:rFonts w:ascii="Amasis MT Pro" w:hAnsi="Amasis MT Pro"/>
          <w:sz w:val="28"/>
          <w:szCs w:val="28"/>
        </w:rPr>
        <w:t xml:space="preserve"> </w:t>
      </w:r>
      <w:r w:rsidRPr="00210A3E">
        <w:rPr>
          <w:rFonts w:asciiTheme="majorHAnsi" w:hAnsiTheme="majorHAnsi"/>
          <w:b/>
          <w:bCs/>
          <w:sz w:val="28"/>
          <w:szCs w:val="28"/>
        </w:rPr>
        <w:t>Let’s Get Motivated: An Electrifying Experience</w:t>
      </w:r>
    </w:p>
    <w:p w14:paraId="2948BBDC" w14:textId="77777777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                                          </w:t>
      </w:r>
      <w:r w:rsidRPr="006E035D">
        <w:rPr>
          <w:rFonts w:ascii="Amasis MT Pro" w:hAnsi="Amasis MT Pro"/>
          <w:sz w:val="26"/>
          <w:szCs w:val="26"/>
        </w:rPr>
        <w:t>Caleb Wesco – Author</w:t>
      </w:r>
      <w:r>
        <w:rPr>
          <w:rFonts w:ascii="Amasis MT Pro" w:hAnsi="Amasis MT Pro"/>
          <w:sz w:val="26"/>
          <w:szCs w:val="26"/>
        </w:rPr>
        <w:t xml:space="preserve"> and</w:t>
      </w:r>
      <w:r w:rsidRPr="006E035D">
        <w:rPr>
          <w:rFonts w:ascii="Amasis MT Pro" w:hAnsi="Amasis MT Pro"/>
          <w:sz w:val="26"/>
          <w:szCs w:val="26"/>
        </w:rPr>
        <w:t xml:space="preserve"> Motivational Speaker</w:t>
      </w:r>
    </w:p>
    <w:p w14:paraId="665BB452" w14:textId="77777777" w:rsidR="00F86B34" w:rsidRPr="006E035D" w:rsidRDefault="00F86B34" w:rsidP="00F86B34">
      <w:pPr>
        <w:pStyle w:val="NoSpacing"/>
        <w:ind w:left="0"/>
        <w:rPr>
          <w:rFonts w:ascii="Amasis MT Pro" w:hAnsi="Amasis MT Pro"/>
          <w:sz w:val="26"/>
          <w:szCs w:val="26"/>
        </w:rPr>
      </w:pPr>
    </w:p>
    <w:p w14:paraId="67219FFA" w14:textId="01F5D352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11:15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am – 12:15</w:t>
      </w:r>
      <w:r>
        <w:rPr>
          <w:rFonts w:ascii="Amasis MT Pro" w:hAnsi="Amasis MT Pro"/>
          <w:sz w:val="26"/>
          <w:szCs w:val="26"/>
        </w:rPr>
        <w:t xml:space="preserve"> p</w:t>
      </w:r>
      <w:r w:rsidRPr="006E035D">
        <w:rPr>
          <w:rFonts w:ascii="Amasis MT Pro" w:hAnsi="Amasis MT Pro"/>
          <w:sz w:val="26"/>
          <w:szCs w:val="26"/>
        </w:rPr>
        <w:t>m</w:t>
      </w:r>
      <w:r w:rsidRPr="006E035D">
        <w:rPr>
          <w:rFonts w:ascii="Amasis MT Pro" w:hAnsi="Amasis MT Pro"/>
          <w:sz w:val="26"/>
          <w:szCs w:val="26"/>
        </w:rPr>
        <w:tab/>
      </w:r>
      <w:r w:rsidR="007D0930">
        <w:rPr>
          <w:rFonts w:asciiTheme="majorHAnsi" w:hAnsiTheme="majorHAnsi"/>
          <w:b/>
          <w:bCs/>
          <w:sz w:val="28"/>
          <w:szCs w:val="28"/>
        </w:rPr>
        <w:t xml:space="preserve">Orientation Programs and </w:t>
      </w:r>
      <w:r w:rsidR="009C13BF">
        <w:rPr>
          <w:rFonts w:asciiTheme="majorHAnsi" w:hAnsiTheme="majorHAnsi"/>
          <w:b/>
          <w:bCs/>
          <w:sz w:val="28"/>
          <w:szCs w:val="28"/>
        </w:rPr>
        <w:t xml:space="preserve">Staff </w:t>
      </w:r>
      <w:r w:rsidR="007D0930">
        <w:rPr>
          <w:rFonts w:asciiTheme="majorHAnsi" w:hAnsiTheme="majorHAnsi"/>
          <w:b/>
          <w:bCs/>
          <w:sz w:val="28"/>
          <w:szCs w:val="28"/>
        </w:rPr>
        <w:t>Preceptorship</w:t>
      </w:r>
    </w:p>
    <w:p w14:paraId="10033322" w14:textId="0ADD53D7" w:rsidR="00F86B34" w:rsidRDefault="00F86B34" w:rsidP="00F86B34">
      <w:pPr>
        <w:pStyle w:val="NoSpacing"/>
        <w:ind w:left="2880"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Crystal Brinker, </w:t>
      </w:r>
      <w:r w:rsidR="00307B86">
        <w:rPr>
          <w:rFonts w:ascii="Amasis MT Pro" w:hAnsi="Amasis MT Pro"/>
          <w:sz w:val="26"/>
          <w:szCs w:val="26"/>
        </w:rPr>
        <w:t xml:space="preserve">MSN, </w:t>
      </w:r>
      <w:r>
        <w:rPr>
          <w:rFonts w:ascii="Amasis MT Pro" w:hAnsi="Amasis MT Pro"/>
          <w:sz w:val="26"/>
          <w:szCs w:val="26"/>
        </w:rPr>
        <w:t>RN</w:t>
      </w:r>
      <w:r w:rsidR="00307B86">
        <w:rPr>
          <w:rFonts w:ascii="Amasis MT Pro" w:hAnsi="Amasis MT Pro"/>
          <w:sz w:val="26"/>
          <w:szCs w:val="26"/>
        </w:rPr>
        <w:t>, CNOR</w:t>
      </w:r>
    </w:p>
    <w:p w14:paraId="65CD55BF" w14:textId="1F97FDFF" w:rsidR="00F86B34" w:rsidRPr="006E035D" w:rsidRDefault="00C5167E" w:rsidP="00F86B34">
      <w:pPr>
        <w:pStyle w:val="NoSpacing"/>
        <w:ind w:left="2880"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OR-</w:t>
      </w:r>
      <w:r w:rsidR="00C64CEE">
        <w:rPr>
          <w:rFonts w:ascii="Amasis MT Pro" w:hAnsi="Amasis MT Pro"/>
          <w:sz w:val="26"/>
          <w:szCs w:val="26"/>
        </w:rPr>
        <w:t>-</w:t>
      </w:r>
      <w:r w:rsidR="00307B86">
        <w:rPr>
          <w:rFonts w:ascii="Amasis MT Pro" w:hAnsi="Amasis MT Pro"/>
          <w:sz w:val="26"/>
          <w:szCs w:val="26"/>
        </w:rPr>
        <w:t>RN</w:t>
      </w:r>
      <w:r w:rsidR="009C13BF">
        <w:rPr>
          <w:rFonts w:ascii="Amasis MT Pro" w:hAnsi="Amasis MT Pro"/>
          <w:sz w:val="26"/>
          <w:szCs w:val="26"/>
        </w:rPr>
        <w:t xml:space="preserve"> </w:t>
      </w:r>
      <w:r w:rsidR="00307B86">
        <w:rPr>
          <w:rFonts w:ascii="Amasis MT Pro" w:hAnsi="Amasis MT Pro"/>
          <w:sz w:val="26"/>
          <w:szCs w:val="26"/>
        </w:rPr>
        <w:t>Supervisor</w:t>
      </w:r>
      <w:r w:rsidR="00E51AB6">
        <w:rPr>
          <w:rFonts w:ascii="Amasis MT Pro" w:hAnsi="Amasis MT Pro"/>
          <w:sz w:val="26"/>
          <w:szCs w:val="26"/>
        </w:rPr>
        <w:t xml:space="preserve">, </w:t>
      </w:r>
      <w:r w:rsidRPr="00C5167E">
        <w:rPr>
          <w:rFonts w:ascii="Aptos" w:hAnsi="Aptos"/>
          <w:sz w:val="28"/>
          <w:szCs w:val="28"/>
          <w:shd w:val="clear" w:color="auto" w:fill="FFFFFF"/>
        </w:rPr>
        <w:t xml:space="preserve">Carle </w:t>
      </w:r>
      <w:proofErr w:type="spellStart"/>
      <w:r w:rsidRPr="00C5167E">
        <w:rPr>
          <w:rFonts w:ascii="Aptos" w:hAnsi="Aptos"/>
          <w:sz w:val="28"/>
          <w:szCs w:val="28"/>
          <w:shd w:val="clear" w:color="auto" w:fill="FFFFFF"/>
        </w:rPr>
        <w:t>BroMenn</w:t>
      </w:r>
      <w:proofErr w:type="spellEnd"/>
      <w:r w:rsidRPr="00C5167E">
        <w:rPr>
          <w:rFonts w:ascii="Aptos" w:hAnsi="Aptos"/>
          <w:sz w:val="28"/>
          <w:szCs w:val="28"/>
          <w:shd w:val="clear" w:color="auto" w:fill="FFFFFF"/>
        </w:rPr>
        <w:t xml:space="preserve"> Medical Center</w:t>
      </w:r>
    </w:p>
    <w:p w14:paraId="115F7BA6" w14:textId="77777777" w:rsidR="00F86B34" w:rsidRPr="006E035D" w:rsidRDefault="00F86B34" w:rsidP="00F86B34">
      <w:pPr>
        <w:pStyle w:val="NoSpacing"/>
        <w:ind w:left="0"/>
        <w:rPr>
          <w:rFonts w:ascii="Amasis MT Pro" w:hAnsi="Amasis MT Pro"/>
          <w:sz w:val="26"/>
          <w:szCs w:val="26"/>
        </w:rPr>
      </w:pPr>
    </w:p>
    <w:p w14:paraId="17173B11" w14:textId="77777777" w:rsidR="00F86B34" w:rsidRPr="0046351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12:15</w:t>
      </w:r>
      <w:r>
        <w:rPr>
          <w:rFonts w:ascii="Amasis MT Pro" w:hAnsi="Amasis MT Pro"/>
          <w:sz w:val="26"/>
          <w:szCs w:val="26"/>
        </w:rPr>
        <w:t xml:space="preserve"> pm</w:t>
      </w:r>
      <w:r w:rsidRPr="006E035D">
        <w:rPr>
          <w:rFonts w:ascii="Amasis MT Pro" w:hAnsi="Amasis MT Pro"/>
          <w:sz w:val="26"/>
          <w:szCs w:val="26"/>
        </w:rPr>
        <w:t xml:space="preserve"> – 1:15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 xml:space="preserve">pm </w:t>
      </w:r>
      <w:r w:rsidRPr="006E035D">
        <w:rPr>
          <w:rFonts w:ascii="Amasis MT Pro" w:hAnsi="Amasis MT Pro"/>
          <w:sz w:val="26"/>
          <w:szCs w:val="26"/>
        </w:rPr>
        <w:tab/>
      </w:r>
      <w:r w:rsidRPr="00210A3E">
        <w:rPr>
          <w:rFonts w:asciiTheme="majorHAnsi" w:hAnsiTheme="majorHAnsi"/>
          <w:b/>
          <w:bCs/>
          <w:sz w:val="28"/>
          <w:szCs w:val="28"/>
        </w:rPr>
        <w:t>Lunch, Exhibit Hall, Silent Auction, 50/50 Raffle</w:t>
      </w:r>
    </w:p>
    <w:p w14:paraId="7141B1A5" w14:textId="77777777" w:rsidR="00F86B34" w:rsidRPr="006E035D" w:rsidRDefault="00F86B34" w:rsidP="00F86B34">
      <w:pPr>
        <w:pStyle w:val="NoSpacing"/>
        <w:ind w:left="0"/>
        <w:rPr>
          <w:rFonts w:ascii="Amasis MT Pro" w:hAnsi="Amasis MT Pro"/>
          <w:sz w:val="26"/>
          <w:szCs w:val="26"/>
        </w:rPr>
      </w:pPr>
    </w:p>
    <w:p w14:paraId="0049092C" w14:textId="6A39EF69" w:rsidR="00F86B34" w:rsidRPr="006E035D" w:rsidRDefault="00F86B34" w:rsidP="00F86B34">
      <w:pPr>
        <w:pStyle w:val="NoSpacing"/>
        <w:ind w:left="3600" w:hanging="2880"/>
        <w:rPr>
          <w:rFonts w:ascii="Amasis MT Pro" w:hAnsi="Amasis MT Pro"/>
          <w:b/>
          <w:bCs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1:15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pm – 2:15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pm</w:t>
      </w:r>
      <w:r w:rsidRPr="006E035D">
        <w:rPr>
          <w:rFonts w:ascii="Amasis MT Pro" w:hAnsi="Amasis MT Pro"/>
          <w:sz w:val="26"/>
          <w:szCs w:val="26"/>
        </w:rPr>
        <w:tab/>
      </w:r>
      <w:r w:rsidR="00B0529A" w:rsidRPr="00750408">
        <w:rPr>
          <w:rFonts w:asciiTheme="majorHAnsi" w:hAnsiTheme="majorHAnsi"/>
          <w:b/>
          <w:bCs/>
          <w:sz w:val="28"/>
          <w:szCs w:val="28"/>
        </w:rPr>
        <w:t>Welcome to the AI Revolution</w:t>
      </w:r>
    </w:p>
    <w:p w14:paraId="0CF184C6" w14:textId="4C8646EC" w:rsidR="00F86B34" w:rsidRDefault="00B0529A" w:rsidP="00F86B34">
      <w:pPr>
        <w:pStyle w:val="NoSpacing"/>
        <w:ind w:left="2880"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Dr. </w:t>
      </w:r>
      <w:r w:rsidR="00F86B34">
        <w:rPr>
          <w:rFonts w:ascii="Amasis MT Pro" w:hAnsi="Amasis MT Pro"/>
          <w:sz w:val="26"/>
          <w:szCs w:val="26"/>
        </w:rPr>
        <w:t>Kathy Martin, Ph.D.</w:t>
      </w:r>
    </w:p>
    <w:p w14:paraId="287F64B8" w14:textId="77777777" w:rsidR="00F86B34" w:rsidRPr="006E035D" w:rsidRDefault="00F86B34" w:rsidP="00F86B34">
      <w:pPr>
        <w:pStyle w:val="NoSpacing"/>
        <w:ind w:left="2880"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IT Digital Adoption Sr. Manager/Organizational Dev.</w:t>
      </w:r>
    </w:p>
    <w:p w14:paraId="3A479EF5" w14:textId="77777777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</w:p>
    <w:p w14:paraId="68A9E977" w14:textId="06D38FA4" w:rsidR="00F86B34" w:rsidRPr="006E035D" w:rsidRDefault="00F86B34" w:rsidP="00F86B34">
      <w:pPr>
        <w:pStyle w:val="NoSpacing"/>
        <w:ind w:left="3600" w:hanging="2880"/>
        <w:rPr>
          <w:rFonts w:ascii="Amasis MT Pro" w:hAnsi="Amasis MT Pro"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2:15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pm – 3:15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pm</w:t>
      </w:r>
      <w:r w:rsidRPr="006E035D">
        <w:rPr>
          <w:rFonts w:ascii="Amasis MT Pro" w:hAnsi="Amasis MT Pro"/>
          <w:sz w:val="26"/>
          <w:szCs w:val="26"/>
        </w:rPr>
        <w:tab/>
      </w:r>
      <w:r w:rsidR="00696BCC">
        <w:rPr>
          <w:rFonts w:asciiTheme="majorHAnsi" w:hAnsiTheme="majorHAnsi"/>
          <w:b/>
          <w:bCs/>
          <w:sz w:val="28"/>
          <w:szCs w:val="28"/>
        </w:rPr>
        <w:t xml:space="preserve">Identity Theft </w:t>
      </w:r>
      <w:r w:rsidR="00E82C8F">
        <w:rPr>
          <w:rFonts w:asciiTheme="majorHAnsi" w:hAnsiTheme="majorHAnsi"/>
          <w:b/>
          <w:bCs/>
          <w:sz w:val="28"/>
          <w:szCs w:val="28"/>
        </w:rPr>
        <w:t>&amp;</w:t>
      </w:r>
      <w:r w:rsidR="00696BCC">
        <w:rPr>
          <w:rFonts w:asciiTheme="majorHAnsi" w:hAnsiTheme="majorHAnsi"/>
          <w:b/>
          <w:bCs/>
          <w:sz w:val="28"/>
          <w:szCs w:val="28"/>
        </w:rPr>
        <w:t xml:space="preserve"> Active Shooter Education</w:t>
      </w:r>
      <w:r w:rsidR="00E82C8F">
        <w:rPr>
          <w:rFonts w:asciiTheme="majorHAnsi" w:hAnsiTheme="majorHAnsi"/>
          <w:b/>
          <w:bCs/>
          <w:sz w:val="28"/>
          <w:szCs w:val="28"/>
        </w:rPr>
        <w:t>/</w:t>
      </w:r>
      <w:r w:rsidR="00696BCC">
        <w:rPr>
          <w:rFonts w:asciiTheme="majorHAnsi" w:hAnsiTheme="majorHAnsi"/>
          <w:b/>
          <w:bCs/>
          <w:sz w:val="28"/>
          <w:szCs w:val="28"/>
        </w:rPr>
        <w:t>Training</w:t>
      </w:r>
      <w:r w:rsidRPr="00BB43B7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596E7543" w14:textId="1046D095" w:rsidR="00F86B34" w:rsidRDefault="00F86B34" w:rsidP="00F86B34">
      <w:pPr>
        <w:pStyle w:val="NoSpacing"/>
        <w:ind w:left="2880" w:firstLine="720"/>
        <w:rPr>
          <w:rFonts w:ascii="Amasis MT Pro" w:hAnsi="Amasis MT Pro"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Brian M</w:t>
      </w:r>
      <w:r>
        <w:rPr>
          <w:rFonts w:ascii="Amasis MT Pro" w:hAnsi="Amasis MT Pro"/>
          <w:sz w:val="26"/>
          <w:szCs w:val="26"/>
        </w:rPr>
        <w:t>a</w:t>
      </w:r>
      <w:r w:rsidRPr="006E035D">
        <w:rPr>
          <w:rFonts w:ascii="Amasis MT Pro" w:hAnsi="Amasis MT Pro"/>
          <w:sz w:val="26"/>
          <w:szCs w:val="26"/>
        </w:rPr>
        <w:t>cNe</w:t>
      </w:r>
      <w:r>
        <w:rPr>
          <w:rFonts w:ascii="Amasis MT Pro" w:hAnsi="Amasis MT Pro"/>
          <w:sz w:val="26"/>
          <w:szCs w:val="26"/>
        </w:rPr>
        <w:t>el – Crime Prevention Practitioner</w:t>
      </w:r>
      <w:r w:rsidR="00696BCC">
        <w:rPr>
          <w:rFonts w:ascii="Amasis MT Pro" w:hAnsi="Amasis MT Pro"/>
          <w:sz w:val="26"/>
          <w:szCs w:val="26"/>
        </w:rPr>
        <w:t xml:space="preserve"> </w:t>
      </w:r>
    </w:p>
    <w:p w14:paraId="7D956EEB" w14:textId="77777777" w:rsidR="00F86B34" w:rsidRPr="006E035D" w:rsidRDefault="00F86B34" w:rsidP="00F86B34">
      <w:pPr>
        <w:pStyle w:val="NoSpacing"/>
        <w:ind w:left="2880"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Safety Task Force Officer, FCPTI</w:t>
      </w:r>
    </w:p>
    <w:p w14:paraId="68CD1691" w14:textId="77777777" w:rsidR="00F86B34" w:rsidRPr="006E035D" w:rsidRDefault="00F86B34" w:rsidP="00F86B34">
      <w:pPr>
        <w:pStyle w:val="NoSpacing"/>
        <w:rPr>
          <w:rFonts w:ascii="Amasis MT Pro" w:hAnsi="Amasis MT Pro"/>
          <w:sz w:val="26"/>
          <w:szCs w:val="26"/>
        </w:rPr>
      </w:pPr>
    </w:p>
    <w:p w14:paraId="1EE7B9C8" w14:textId="77777777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 w:rsidRPr="006E035D">
        <w:rPr>
          <w:rFonts w:ascii="Amasis MT Pro" w:hAnsi="Amasis MT Pro"/>
          <w:sz w:val="26"/>
          <w:szCs w:val="26"/>
        </w:rPr>
        <w:t>3:15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pm – 3:30</w:t>
      </w:r>
      <w:r>
        <w:rPr>
          <w:rFonts w:ascii="Amasis MT Pro" w:hAnsi="Amasis MT Pro"/>
          <w:sz w:val="26"/>
          <w:szCs w:val="26"/>
        </w:rPr>
        <w:t xml:space="preserve"> </w:t>
      </w:r>
      <w:r w:rsidRPr="006E035D">
        <w:rPr>
          <w:rFonts w:ascii="Amasis MT Pro" w:hAnsi="Amasis MT Pro"/>
          <w:sz w:val="26"/>
          <w:szCs w:val="26"/>
        </w:rPr>
        <w:t>pm</w:t>
      </w:r>
      <w:r w:rsidRPr="006E035D">
        <w:rPr>
          <w:rFonts w:ascii="Amasis MT Pro" w:hAnsi="Amasis MT Pro"/>
          <w:sz w:val="26"/>
          <w:szCs w:val="26"/>
        </w:rPr>
        <w:tab/>
      </w:r>
      <w:r w:rsidRPr="006E035D">
        <w:rPr>
          <w:rFonts w:ascii="Amasis MT Pro" w:hAnsi="Amasis MT Pro"/>
          <w:sz w:val="26"/>
          <w:szCs w:val="26"/>
        </w:rPr>
        <w:tab/>
      </w:r>
      <w:r w:rsidRPr="00BB43B7">
        <w:rPr>
          <w:rFonts w:asciiTheme="majorHAnsi" w:hAnsiTheme="majorHAnsi"/>
          <w:b/>
          <w:bCs/>
          <w:sz w:val="28"/>
          <w:szCs w:val="28"/>
        </w:rPr>
        <w:t>Evaluation</w:t>
      </w:r>
      <w:r>
        <w:rPr>
          <w:rFonts w:asciiTheme="majorHAnsi" w:hAnsiTheme="majorHAnsi"/>
          <w:b/>
          <w:bCs/>
          <w:sz w:val="28"/>
          <w:szCs w:val="28"/>
        </w:rPr>
        <w:t xml:space="preserve">s, Wrap-up &amp; </w:t>
      </w:r>
      <w:r w:rsidRPr="00BB43B7">
        <w:rPr>
          <w:rFonts w:asciiTheme="majorHAnsi" w:hAnsiTheme="majorHAnsi"/>
          <w:b/>
          <w:bCs/>
          <w:sz w:val="28"/>
          <w:szCs w:val="28"/>
        </w:rPr>
        <w:t>Closing</w:t>
      </w:r>
      <w:r>
        <w:rPr>
          <w:rFonts w:asciiTheme="majorHAnsi" w:hAnsiTheme="majorHAnsi"/>
          <w:b/>
          <w:bCs/>
          <w:sz w:val="28"/>
          <w:szCs w:val="28"/>
        </w:rPr>
        <w:t xml:space="preserve"> Remarks</w:t>
      </w:r>
    </w:p>
    <w:p w14:paraId="3ACEDFDC" w14:textId="77777777" w:rsidR="00F86B34" w:rsidRDefault="00F86B34" w:rsidP="00F86B34">
      <w:pPr>
        <w:pStyle w:val="NoSpacing"/>
        <w:ind w:left="2880" w:firstLine="720"/>
        <w:rPr>
          <w:rFonts w:ascii="Amasis MT Pro" w:hAnsi="Amasis MT Pro"/>
          <w:b/>
          <w:bCs/>
          <w:sz w:val="26"/>
          <w:szCs w:val="26"/>
        </w:rPr>
      </w:pPr>
    </w:p>
    <w:p w14:paraId="2D6EC939" w14:textId="77777777" w:rsidR="00F86B34" w:rsidRDefault="00F86B34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</w:p>
    <w:p w14:paraId="0E2A626E" w14:textId="40CE9A5B" w:rsidR="00F86B34" w:rsidRPr="00BB43B7" w:rsidRDefault="00F86B34" w:rsidP="00F86B34">
      <w:pPr>
        <w:pStyle w:val="NoSpacing"/>
        <w:rPr>
          <w:rFonts w:ascii="Amasis MT Pro" w:hAnsi="Amasis MT Pro"/>
          <w:szCs w:val="22"/>
        </w:rPr>
      </w:pPr>
      <w:r w:rsidRPr="00BB43B7">
        <w:rPr>
          <w:rFonts w:ascii="Times New Roman" w:hAnsi="Times New Roman" w:cs="Times New Roman"/>
          <w:szCs w:val="22"/>
        </w:rPr>
        <w:t>AORN South Florida Chapter 1004 - Annual Seminar and Vendor Fair 202</w:t>
      </w:r>
      <w:r w:rsidR="00E82C8F">
        <w:rPr>
          <w:rFonts w:ascii="Times New Roman" w:hAnsi="Times New Roman" w:cs="Times New Roman"/>
          <w:szCs w:val="22"/>
        </w:rPr>
        <w:t>5</w:t>
      </w:r>
      <w:r w:rsidRPr="00BB43B7">
        <w:rPr>
          <w:rFonts w:ascii="Times New Roman" w:hAnsi="Times New Roman" w:cs="Times New Roman"/>
          <w:szCs w:val="22"/>
        </w:rPr>
        <w:t xml:space="preserve"> - Thank you for Attending</w:t>
      </w:r>
    </w:p>
    <w:p w14:paraId="0B0EDDD2" w14:textId="77777777" w:rsidR="00F86B34" w:rsidRDefault="00F86B34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</w:p>
    <w:p w14:paraId="571CF980" w14:textId="77777777" w:rsidR="003168CE" w:rsidRDefault="003168CE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</w:p>
    <w:p w14:paraId="4B5B37EB" w14:textId="77777777" w:rsidR="003168CE" w:rsidRDefault="003168CE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</w:p>
    <w:p w14:paraId="38F9CE1F" w14:textId="77777777" w:rsidR="00F86B34" w:rsidRDefault="00F86B34" w:rsidP="00F86B34">
      <w:pPr>
        <w:pStyle w:val="NoSpacing"/>
        <w:jc w:val="center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lastRenderedPageBreak/>
        <w:t xml:space="preserve">  </w:t>
      </w:r>
    </w:p>
    <w:p w14:paraId="4A2B8A03" w14:textId="17623E6F" w:rsidR="00F86B34" w:rsidRDefault="00F86B34" w:rsidP="00F86B34">
      <w:pPr>
        <w:pStyle w:val="NoSpacing"/>
        <w:jc w:val="center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REGISTRATION</w:t>
      </w:r>
    </w:p>
    <w:p w14:paraId="035A6BA3" w14:textId="2D00A4EB" w:rsidR="00F86B34" w:rsidRDefault="00F86B34" w:rsidP="00F86B34">
      <w:pPr>
        <w:pStyle w:val="NoSpacing"/>
        <w:ind w:left="2880" w:firstLine="720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 xml:space="preserve">                  (Please Print)</w:t>
      </w:r>
    </w:p>
    <w:p w14:paraId="3EDFF7D3" w14:textId="77777777" w:rsidR="00F86B34" w:rsidRDefault="00F86B34" w:rsidP="00F86B34">
      <w:pPr>
        <w:pStyle w:val="NoSpacing"/>
        <w:ind w:left="2880" w:firstLine="720"/>
        <w:rPr>
          <w:rFonts w:ascii="Amasis MT Pro" w:hAnsi="Amasis MT Pro"/>
          <w:b/>
          <w:bCs/>
          <w:sz w:val="26"/>
          <w:szCs w:val="26"/>
        </w:rPr>
      </w:pPr>
    </w:p>
    <w:p w14:paraId="3133288E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  <w:r w:rsidRPr="000A1574">
        <w:rPr>
          <w:rFonts w:asciiTheme="majorHAnsi" w:hAnsiTheme="majorHAnsi"/>
          <w:b/>
          <w:bCs/>
          <w:sz w:val="26"/>
          <w:szCs w:val="26"/>
        </w:rPr>
        <w:t>NAME</w:t>
      </w:r>
      <w:r w:rsidRPr="000A1574">
        <w:rPr>
          <w:rFonts w:asciiTheme="majorHAnsi" w:hAnsiTheme="majorHAnsi"/>
          <w:b/>
          <w:bCs/>
          <w:sz w:val="26"/>
          <w:szCs w:val="26"/>
        </w:rPr>
        <w:tab/>
        <w:t>____________________________________________________________</w:t>
      </w:r>
      <w:r>
        <w:rPr>
          <w:rFonts w:asciiTheme="majorHAnsi" w:hAnsiTheme="majorHAnsi"/>
          <w:b/>
          <w:bCs/>
          <w:sz w:val="26"/>
          <w:szCs w:val="26"/>
        </w:rPr>
        <w:t>___</w:t>
      </w:r>
    </w:p>
    <w:p w14:paraId="12A78D54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</w:p>
    <w:p w14:paraId="40E59CC4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  <w:r w:rsidRPr="000A1574">
        <w:rPr>
          <w:rFonts w:asciiTheme="majorHAnsi" w:hAnsiTheme="majorHAnsi"/>
          <w:b/>
          <w:bCs/>
          <w:sz w:val="26"/>
          <w:szCs w:val="26"/>
        </w:rPr>
        <w:t>ADDRESS_________________________________________________________</w:t>
      </w:r>
      <w:r>
        <w:rPr>
          <w:rFonts w:asciiTheme="majorHAnsi" w:hAnsiTheme="majorHAnsi"/>
          <w:b/>
          <w:bCs/>
          <w:sz w:val="26"/>
          <w:szCs w:val="26"/>
        </w:rPr>
        <w:t>___</w:t>
      </w:r>
    </w:p>
    <w:p w14:paraId="43BBEF75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</w:p>
    <w:p w14:paraId="1BDE36B2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  <w:r w:rsidRPr="000A1574">
        <w:rPr>
          <w:rFonts w:asciiTheme="majorHAnsi" w:hAnsiTheme="majorHAnsi"/>
          <w:b/>
          <w:bCs/>
          <w:sz w:val="26"/>
          <w:szCs w:val="26"/>
        </w:rPr>
        <w:t>E-MAIL____________________________________________________________</w:t>
      </w:r>
      <w:r>
        <w:rPr>
          <w:rFonts w:asciiTheme="majorHAnsi" w:hAnsiTheme="majorHAnsi"/>
          <w:b/>
          <w:bCs/>
          <w:sz w:val="26"/>
          <w:szCs w:val="26"/>
        </w:rPr>
        <w:t>__</w:t>
      </w:r>
    </w:p>
    <w:p w14:paraId="36E50050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</w:p>
    <w:p w14:paraId="0A49D901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  <w:r w:rsidRPr="000A1574">
        <w:rPr>
          <w:rFonts w:asciiTheme="majorHAnsi" w:hAnsiTheme="majorHAnsi"/>
          <w:b/>
          <w:bCs/>
          <w:sz w:val="26"/>
          <w:szCs w:val="26"/>
        </w:rPr>
        <w:t>PHONE #__________________________________________________________</w:t>
      </w:r>
      <w:r>
        <w:rPr>
          <w:rFonts w:asciiTheme="majorHAnsi" w:hAnsiTheme="majorHAnsi"/>
          <w:b/>
          <w:bCs/>
          <w:sz w:val="26"/>
          <w:szCs w:val="26"/>
        </w:rPr>
        <w:t>__</w:t>
      </w:r>
    </w:p>
    <w:p w14:paraId="4E16A9F8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</w:p>
    <w:p w14:paraId="5683682F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  <w:r w:rsidRPr="000A1574">
        <w:rPr>
          <w:rFonts w:asciiTheme="majorHAnsi" w:hAnsiTheme="majorHAnsi"/>
          <w:b/>
          <w:bCs/>
          <w:sz w:val="26"/>
          <w:szCs w:val="26"/>
        </w:rPr>
        <w:t>LICENSE/CERT #  __________________________________________________</w:t>
      </w:r>
      <w:r>
        <w:rPr>
          <w:rFonts w:asciiTheme="majorHAnsi" w:hAnsiTheme="majorHAnsi"/>
          <w:b/>
          <w:bCs/>
          <w:sz w:val="26"/>
          <w:szCs w:val="26"/>
        </w:rPr>
        <w:t>___</w:t>
      </w:r>
    </w:p>
    <w:p w14:paraId="0A40ABCB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</w:p>
    <w:p w14:paraId="6E0B409E" w14:textId="77777777" w:rsidR="00F86B34" w:rsidRPr="000A1574" w:rsidRDefault="00F86B34" w:rsidP="00F86B34">
      <w:pPr>
        <w:pStyle w:val="NoSpacing"/>
        <w:rPr>
          <w:rFonts w:asciiTheme="majorHAnsi" w:hAnsiTheme="majorHAnsi"/>
          <w:b/>
          <w:bCs/>
          <w:sz w:val="26"/>
          <w:szCs w:val="26"/>
        </w:rPr>
      </w:pPr>
      <w:r w:rsidRPr="000A1574">
        <w:rPr>
          <w:rFonts w:asciiTheme="majorHAnsi" w:hAnsiTheme="majorHAnsi"/>
          <w:b/>
          <w:bCs/>
          <w:sz w:val="26"/>
          <w:szCs w:val="26"/>
        </w:rPr>
        <w:t>EMPLOYER ________________________________________________________</w:t>
      </w:r>
      <w:r>
        <w:rPr>
          <w:rFonts w:asciiTheme="majorHAnsi" w:hAnsiTheme="majorHAnsi"/>
          <w:b/>
          <w:bCs/>
          <w:sz w:val="26"/>
          <w:szCs w:val="26"/>
        </w:rPr>
        <w:t>__</w:t>
      </w:r>
    </w:p>
    <w:p w14:paraId="40BADE3E" w14:textId="77777777" w:rsidR="00F86B34" w:rsidRDefault="00F86B34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FB79F9" wp14:editId="6F83286F">
            <wp:simplePos x="0" y="0"/>
            <wp:positionH relativeFrom="column">
              <wp:posOffset>4438650</wp:posOffset>
            </wp:positionH>
            <wp:positionV relativeFrom="paragraph">
              <wp:posOffset>96520</wp:posOffset>
            </wp:positionV>
            <wp:extent cx="2371725" cy="2371725"/>
            <wp:effectExtent l="0" t="0" r="9525" b="9525"/>
            <wp:wrapSquare wrapText="bothSides"/>
            <wp:docPr id="1515076266" name="Picture 1" descr="A qr code with black dot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76266" name="Picture 1" descr="A qr code with black dots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" w:hAnsi="Amasis MT Pro"/>
          <w:b/>
          <w:bCs/>
          <w:sz w:val="26"/>
          <w:szCs w:val="26"/>
        </w:rPr>
        <w:t xml:space="preserve">                                 </w:t>
      </w:r>
    </w:p>
    <w:p w14:paraId="5BECB947" w14:textId="4F2AE042" w:rsidR="00F86B34" w:rsidRDefault="00F86B34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 xml:space="preserve">          Please submit registration by August 26, 2025</w:t>
      </w:r>
    </w:p>
    <w:p w14:paraId="238CC0F2" w14:textId="77777777" w:rsidR="00F86B34" w:rsidRDefault="00F86B34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</w:p>
    <w:p w14:paraId="69D2C9D2" w14:textId="77777777" w:rsidR="00F86B34" w:rsidRDefault="00F86B34" w:rsidP="00F86B34">
      <w:pPr>
        <w:pStyle w:val="NoSpacing"/>
        <w:ind w:left="0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 xml:space="preserve">          To register online, click or scan the QR Code</w:t>
      </w:r>
    </w:p>
    <w:p w14:paraId="5695692F" w14:textId="1E1711F5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</w:p>
    <w:p w14:paraId="3CF11F7E" w14:textId="4F7366AD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$75</w:t>
      </w:r>
      <w:r w:rsidR="00C5167E">
        <w:rPr>
          <w:rFonts w:ascii="Amasis MT Pro" w:hAnsi="Amasis MT Pro"/>
          <w:b/>
          <w:bCs/>
          <w:sz w:val="26"/>
          <w:szCs w:val="26"/>
        </w:rPr>
        <w:t>.00</w:t>
      </w:r>
      <w:r w:rsidRPr="00EE22C9">
        <w:rPr>
          <w:rFonts w:ascii="Amasis MT Pro" w:hAnsi="Amasis MT Pro"/>
          <w:b/>
          <w:bCs/>
          <w:sz w:val="26"/>
          <w:szCs w:val="26"/>
        </w:rPr>
        <w:t xml:space="preserve"> </w:t>
      </w:r>
      <w:r>
        <w:rPr>
          <w:rFonts w:ascii="Amasis MT Pro" w:hAnsi="Amasis MT Pro"/>
          <w:b/>
          <w:bCs/>
          <w:sz w:val="26"/>
          <w:szCs w:val="26"/>
        </w:rPr>
        <w:t>Registration (non-refundable)</w:t>
      </w:r>
    </w:p>
    <w:p w14:paraId="09520270" w14:textId="4987B782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$85</w:t>
      </w:r>
      <w:r w:rsidR="00C5167E">
        <w:rPr>
          <w:rFonts w:ascii="Amasis MT Pro" w:hAnsi="Amasis MT Pro"/>
          <w:b/>
          <w:bCs/>
          <w:sz w:val="26"/>
          <w:szCs w:val="26"/>
        </w:rPr>
        <w:t>.00</w:t>
      </w:r>
      <w:r>
        <w:rPr>
          <w:rFonts w:ascii="Amasis MT Pro" w:hAnsi="Amasis MT Pro"/>
          <w:b/>
          <w:bCs/>
          <w:sz w:val="26"/>
          <w:szCs w:val="26"/>
        </w:rPr>
        <w:t xml:space="preserve"> at the door</w:t>
      </w:r>
    </w:p>
    <w:p w14:paraId="30597792" w14:textId="77777777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</w:p>
    <w:p w14:paraId="734CD701" w14:textId="77777777" w:rsidR="00F86B34" w:rsidRPr="00F61D2F" w:rsidRDefault="00F86B34" w:rsidP="00F86B34">
      <w:pPr>
        <w:pStyle w:val="NoSpacing"/>
        <w:rPr>
          <w:rStyle w:val="Hyperlink"/>
          <w:rFonts w:ascii="Amasis MT Pro" w:hAnsi="Amasis MT Pro"/>
          <w:b/>
          <w:bCs/>
          <w:color w:val="124F1A" w:themeColor="accent3" w:themeShade="BF"/>
          <w:sz w:val="26"/>
          <w:szCs w:val="26"/>
        </w:rPr>
      </w:pPr>
      <w:proofErr w:type="spellStart"/>
      <w:r w:rsidRPr="00F61D2F">
        <w:rPr>
          <w:rFonts w:ascii="Amasis MT Pro" w:hAnsi="Amasis MT Pro"/>
          <w:b/>
          <w:bCs/>
          <w:sz w:val="26"/>
          <w:szCs w:val="26"/>
        </w:rPr>
        <w:t>Zelle</w:t>
      </w:r>
      <w:proofErr w:type="spellEnd"/>
      <w:r w:rsidRPr="00F61D2F">
        <w:rPr>
          <w:rFonts w:ascii="Amasis MT Pro" w:hAnsi="Amasis MT Pro"/>
          <w:b/>
          <w:bCs/>
          <w:sz w:val="26"/>
          <w:szCs w:val="26"/>
        </w:rPr>
        <w:t xml:space="preserve">: </w:t>
      </w:r>
      <w:hyperlink r:id="rId9" w:history="1">
        <w:r w:rsidRPr="00F61D2F">
          <w:rPr>
            <w:rStyle w:val="Hyperlink"/>
            <w:rFonts w:ascii="Amasis MT Pro" w:hAnsi="Amasis MT Pro"/>
            <w:b/>
            <w:bCs/>
            <w:color w:val="124F1A" w:themeColor="accent3" w:themeShade="BF"/>
            <w:sz w:val="26"/>
            <w:szCs w:val="26"/>
          </w:rPr>
          <w:t>AORN1004@gmail.com</w:t>
        </w:r>
      </w:hyperlink>
    </w:p>
    <w:p w14:paraId="65E13FB1" w14:textId="77777777" w:rsidR="00F86B34" w:rsidRPr="00F61D2F" w:rsidRDefault="00F86B34" w:rsidP="00F86B34">
      <w:pPr>
        <w:pStyle w:val="NoSpacing"/>
        <w:rPr>
          <w:rStyle w:val="Hyperlink"/>
          <w:rFonts w:ascii="Amasis MT Pro" w:hAnsi="Amasis MT Pro"/>
          <w:b/>
          <w:bCs/>
          <w:color w:val="124F1A" w:themeColor="accent3" w:themeShade="BF"/>
          <w:sz w:val="26"/>
          <w:szCs w:val="26"/>
        </w:rPr>
      </w:pPr>
      <w:r w:rsidRPr="00F61D2F">
        <w:rPr>
          <w:rStyle w:val="Hyperlink"/>
          <w:rFonts w:ascii="Amasis MT Pro" w:hAnsi="Amasis MT Pro"/>
          <w:b/>
          <w:bCs/>
          <w:color w:val="124F1A" w:themeColor="accent3" w:themeShade="BF"/>
          <w:sz w:val="26"/>
          <w:szCs w:val="26"/>
        </w:rPr>
        <w:t>(Please make sure you include your name and</w:t>
      </w:r>
    </w:p>
    <w:p w14:paraId="11B0DE2B" w14:textId="4947CC5F" w:rsidR="00E55D23" w:rsidRPr="00F61D2F" w:rsidRDefault="00F86B34" w:rsidP="00E55D23">
      <w:pPr>
        <w:pStyle w:val="NoSpacing"/>
        <w:rPr>
          <w:rFonts w:ascii="Amasis MT Pro" w:hAnsi="Amasis MT Pro"/>
          <w:b/>
          <w:bCs/>
          <w:sz w:val="26"/>
          <w:szCs w:val="26"/>
        </w:rPr>
      </w:pPr>
      <w:r w:rsidRPr="00F61D2F">
        <w:rPr>
          <w:rStyle w:val="Hyperlink"/>
          <w:rFonts w:ascii="Amasis MT Pro" w:hAnsi="Amasis MT Pro"/>
          <w:b/>
          <w:bCs/>
          <w:color w:val="124F1A" w:themeColor="accent3" w:themeShade="BF"/>
          <w:sz w:val="26"/>
          <w:szCs w:val="26"/>
        </w:rPr>
        <w:t>Nursing License # in the message option)</w:t>
      </w:r>
    </w:p>
    <w:p w14:paraId="1C6D7D33" w14:textId="77777777" w:rsidR="00F86B34" w:rsidRDefault="00F86B34" w:rsidP="00F86B34">
      <w:pPr>
        <w:pStyle w:val="NoSpacing"/>
        <w:jc w:val="center"/>
        <w:rPr>
          <w:rFonts w:ascii="Amasis MT Pro" w:hAnsi="Amasis MT Pro"/>
          <w:b/>
          <w:bCs/>
          <w:sz w:val="26"/>
          <w:szCs w:val="26"/>
        </w:rPr>
      </w:pPr>
    </w:p>
    <w:p w14:paraId="2F68CA25" w14:textId="35EF663F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Make checks payable to AORN of South Florida</w:t>
      </w:r>
      <w:r w:rsidR="004C043D">
        <w:rPr>
          <w:rFonts w:ascii="Amasis MT Pro" w:hAnsi="Amasis MT Pro"/>
          <w:b/>
          <w:bCs/>
          <w:sz w:val="26"/>
          <w:szCs w:val="26"/>
        </w:rPr>
        <w:t xml:space="preserve"> </w:t>
      </w:r>
    </w:p>
    <w:p w14:paraId="621FC541" w14:textId="77777777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Mail to: Winsome Miller, 9850 S.W. 8</w:t>
      </w:r>
      <w:r w:rsidRPr="009E593C">
        <w:rPr>
          <w:rFonts w:ascii="Amasis MT Pro" w:hAnsi="Amasis MT Pro"/>
          <w:b/>
          <w:bCs/>
          <w:sz w:val="26"/>
          <w:szCs w:val="26"/>
          <w:vertAlign w:val="superscript"/>
        </w:rPr>
        <w:t>th</w:t>
      </w:r>
      <w:r>
        <w:rPr>
          <w:rFonts w:ascii="Amasis MT Pro" w:hAnsi="Amasis MT Pro"/>
          <w:b/>
          <w:bCs/>
          <w:sz w:val="26"/>
          <w:szCs w:val="26"/>
        </w:rPr>
        <w:t xml:space="preserve"> Street, Pembroke Pines, FL 33025</w:t>
      </w:r>
    </w:p>
    <w:p w14:paraId="77DF4A51" w14:textId="77777777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</w:p>
    <w:p w14:paraId="4C33015B" w14:textId="4A6341E3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 xml:space="preserve">For more information, </w:t>
      </w:r>
      <w:r w:rsidR="00122DB8">
        <w:rPr>
          <w:rFonts w:ascii="Amasis MT Pro" w:hAnsi="Amasis MT Pro"/>
          <w:b/>
          <w:bCs/>
          <w:sz w:val="26"/>
          <w:szCs w:val="26"/>
        </w:rPr>
        <w:t>contact</w:t>
      </w:r>
      <w:r>
        <w:rPr>
          <w:rFonts w:ascii="Amasis MT Pro" w:hAnsi="Amasis MT Pro"/>
          <w:b/>
          <w:bCs/>
          <w:sz w:val="26"/>
          <w:szCs w:val="26"/>
        </w:rPr>
        <w:t xml:space="preserve"> our BOD team at </w:t>
      </w:r>
      <w:r w:rsidRPr="00F86B34">
        <w:rPr>
          <w:b/>
          <w:bCs/>
          <w:sz w:val="28"/>
          <w:szCs w:val="28"/>
        </w:rPr>
        <w:t>AORN1004@gmail.com</w:t>
      </w:r>
    </w:p>
    <w:p w14:paraId="5BC7EAAE" w14:textId="77777777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</w:p>
    <w:p w14:paraId="1F830143" w14:textId="1282A77A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Take advantage of our discounted hotel rate with this code – AORN2</w:t>
      </w:r>
      <w:r w:rsidR="00B678D0">
        <w:rPr>
          <w:rFonts w:ascii="Amasis MT Pro" w:hAnsi="Amasis MT Pro"/>
          <w:b/>
          <w:bCs/>
          <w:sz w:val="26"/>
          <w:szCs w:val="26"/>
        </w:rPr>
        <w:t>5</w:t>
      </w:r>
    </w:p>
    <w:p w14:paraId="7FD417F7" w14:textId="7968C6FD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 xml:space="preserve">Hotel Rooms - $199 per night </w:t>
      </w:r>
      <w:r w:rsidR="00B678D0">
        <w:rPr>
          <w:rFonts w:ascii="Amasis MT Pro" w:hAnsi="Amasis MT Pro"/>
          <w:b/>
          <w:bCs/>
          <w:sz w:val="26"/>
          <w:szCs w:val="26"/>
        </w:rPr>
        <w:t xml:space="preserve">plus </w:t>
      </w:r>
      <w:r>
        <w:rPr>
          <w:rFonts w:ascii="Amasis MT Pro" w:hAnsi="Amasis MT Pro"/>
          <w:b/>
          <w:bCs/>
          <w:sz w:val="26"/>
          <w:szCs w:val="26"/>
        </w:rPr>
        <w:t xml:space="preserve">$40 resort </w:t>
      </w:r>
      <w:r w:rsidR="00B678D0">
        <w:rPr>
          <w:rFonts w:ascii="Amasis MT Pro" w:hAnsi="Amasis MT Pro"/>
          <w:b/>
          <w:bCs/>
          <w:sz w:val="26"/>
          <w:szCs w:val="26"/>
        </w:rPr>
        <w:t xml:space="preserve">fee </w:t>
      </w:r>
      <w:r>
        <w:rPr>
          <w:rFonts w:ascii="Amasis MT Pro" w:hAnsi="Amasis MT Pro"/>
          <w:b/>
          <w:bCs/>
          <w:sz w:val="26"/>
          <w:szCs w:val="26"/>
        </w:rPr>
        <w:t xml:space="preserve">per night </w:t>
      </w:r>
      <w:r w:rsidR="00B678D0">
        <w:rPr>
          <w:rFonts w:ascii="Amasis MT Pro" w:hAnsi="Amasis MT Pro"/>
          <w:b/>
          <w:bCs/>
          <w:sz w:val="26"/>
          <w:szCs w:val="26"/>
        </w:rPr>
        <w:t>and</w:t>
      </w:r>
      <w:r>
        <w:rPr>
          <w:rFonts w:ascii="Amasis MT Pro" w:hAnsi="Amasis MT Pro"/>
          <w:b/>
          <w:bCs/>
          <w:sz w:val="26"/>
          <w:szCs w:val="26"/>
        </w:rPr>
        <w:t xml:space="preserve"> taxes – Total $268.88</w:t>
      </w:r>
    </w:p>
    <w:p w14:paraId="06A85A84" w14:textId="77777777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</w:p>
    <w:p w14:paraId="03A53021" w14:textId="3D85B95B" w:rsidR="00F86B34" w:rsidRDefault="00122DB8" w:rsidP="00F86B34">
      <w:pPr>
        <w:pStyle w:val="NoSpacing"/>
        <w:numPr>
          <w:ilvl w:val="0"/>
          <w:numId w:val="1"/>
        </w:numPr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Visit</w:t>
      </w:r>
      <w:r w:rsidR="00F86B34">
        <w:rPr>
          <w:rFonts w:ascii="Amasis MT Pro" w:hAnsi="Amasis MT Pro"/>
          <w:b/>
          <w:bCs/>
          <w:sz w:val="26"/>
          <w:szCs w:val="26"/>
        </w:rPr>
        <w:t xml:space="preserve"> the vendor tables and education booths.</w:t>
      </w:r>
    </w:p>
    <w:p w14:paraId="733421F9" w14:textId="77777777" w:rsidR="00F86B34" w:rsidRDefault="00F86B34" w:rsidP="00F86B34">
      <w:pPr>
        <w:pStyle w:val="NoSpacing"/>
        <w:numPr>
          <w:ilvl w:val="0"/>
          <w:numId w:val="1"/>
        </w:numPr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Participate in the 50/50 raffle and win a great prize</w:t>
      </w:r>
    </w:p>
    <w:p w14:paraId="3208524E" w14:textId="7EB239D6" w:rsidR="00F86B34" w:rsidRDefault="00B678D0" w:rsidP="00F86B34">
      <w:pPr>
        <w:pStyle w:val="NoSpacing"/>
        <w:numPr>
          <w:ilvl w:val="0"/>
          <w:numId w:val="1"/>
        </w:numPr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Take</w:t>
      </w:r>
      <w:r w:rsidR="00F86B34">
        <w:rPr>
          <w:rFonts w:ascii="Amasis MT Pro" w:hAnsi="Amasis MT Pro"/>
          <w:b/>
          <w:bCs/>
          <w:sz w:val="26"/>
          <w:szCs w:val="26"/>
        </w:rPr>
        <w:t xml:space="preserve"> part </w:t>
      </w:r>
      <w:r>
        <w:rPr>
          <w:rFonts w:ascii="Amasis MT Pro" w:hAnsi="Amasis MT Pro"/>
          <w:b/>
          <w:bCs/>
          <w:sz w:val="26"/>
          <w:szCs w:val="26"/>
        </w:rPr>
        <w:t xml:space="preserve">in </w:t>
      </w:r>
      <w:r w:rsidR="00F86B34">
        <w:rPr>
          <w:rFonts w:ascii="Amasis MT Pro" w:hAnsi="Amasis MT Pro"/>
          <w:b/>
          <w:bCs/>
          <w:sz w:val="26"/>
          <w:szCs w:val="26"/>
        </w:rPr>
        <w:t xml:space="preserve">the silent auction </w:t>
      </w:r>
      <w:r>
        <w:rPr>
          <w:rFonts w:ascii="Amasis MT Pro" w:hAnsi="Amasis MT Pro"/>
          <w:b/>
          <w:bCs/>
          <w:sz w:val="26"/>
          <w:szCs w:val="26"/>
        </w:rPr>
        <w:t>and win</w:t>
      </w:r>
      <w:r w:rsidR="00F86B34">
        <w:rPr>
          <w:rFonts w:ascii="Amasis MT Pro" w:hAnsi="Amasis MT Pro"/>
          <w:b/>
          <w:bCs/>
          <w:sz w:val="26"/>
          <w:szCs w:val="26"/>
        </w:rPr>
        <w:t xml:space="preserve"> exceptional gifts and prizes</w:t>
      </w:r>
    </w:p>
    <w:p w14:paraId="044A5621" w14:textId="77777777" w:rsidR="00F86B34" w:rsidRDefault="00F86B34" w:rsidP="00F86B34">
      <w:pPr>
        <w:pStyle w:val="NoSpacing"/>
        <w:numPr>
          <w:ilvl w:val="0"/>
          <w:numId w:val="1"/>
        </w:numPr>
        <w:rPr>
          <w:rFonts w:ascii="Amasis MT Pro" w:hAnsi="Amasis MT Pro"/>
          <w:b/>
          <w:bCs/>
          <w:sz w:val="26"/>
          <w:szCs w:val="26"/>
        </w:rPr>
      </w:pPr>
      <w:r>
        <w:rPr>
          <w:rFonts w:ascii="Amasis MT Pro" w:hAnsi="Amasis MT Pro"/>
          <w:b/>
          <w:bCs/>
          <w:sz w:val="26"/>
          <w:szCs w:val="26"/>
        </w:rPr>
        <w:t>Don’t miss out on this great education &amp; networking opportunity!</w:t>
      </w:r>
    </w:p>
    <w:p w14:paraId="32D6D0A8" w14:textId="77777777" w:rsidR="00F86B34" w:rsidRDefault="00F86B34" w:rsidP="00F86B34">
      <w:pPr>
        <w:pStyle w:val="NoSpacing"/>
        <w:rPr>
          <w:rFonts w:ascii="Amasis MT Pro" w:hAnsi="Amasis MT Pro"/>
          <w:b/>
          <w:bCs/>
          <w:sz w:val="26"/>
          <w:szCs w:val="26"/>
        </w:rPr>
      </w:pPr>
    </w:p>
    <w:p w14:paraId="760F9E5C" w14:textId="77777777" w:rsidR="00F86B34" w:rsidRDefault="00F86B34" w:rsidP="00F86B34">
      <w:pPr>
        <w:pStyle w:val="NoSpacing"/>
        <w:jc w:val="both"/>
        <w:rPr>
          <w:rFonts w:ascii="Amasis MT Pro" w:hAnsi="Amasis MT Pro"/>
          <w:b/>
          <w:bCs/>
          <w:sz w:val="26"/>
          <w:szCs w:val="26"/>
        </w:rPr>
      </w:pPr>
    </w:p>
    <w:p w14:paraId="503B2DC0" w14:textId="1661B198" w:rsidR="00F86B34" w:rsidRDefault="00F86B34" w:rsidP="00B678D0">
      <w:pPr>
        <w:pStyle w:val="NoSpacing"/>
        <w:jc w:val="center"/>
        <w:rPr>
          <w:rFonts w:ascii="Amasis MT Pro" w:hAnsi="Amasis MT Pro"/>
          <w:b/>
          <w:bCs/>
          <w:i/>
          <w:iCs/>
          <w:sz w:val="26"/>
          <w:szCs w:val="26"/>
        </w:rPr>
      </w:pPr>
      <w:r w:rsidRPr="009771D1">
        <w:rPr>
          <w:rFonts w:ascii="Amasis MT Pro" w:hAnsi="Amasis MT Pro"/>
          <w:b/>
          <w:bCs/>
          <w:i/>
          <w:iCs/>
          <w:sz w:val="26"/>
          <w:szCs w:val="26"/>
        </w:rPr>
        <w:t>Thank you</w:t>
      </w:r>
      <w:r w:rsidR="00B678D0">
        <w:rPr>
          <w:rFonts w:ascii="Amasis MT Pro" w:hAnsi="Amasis MT Pro"/>
          <w:b/>
          <w:bCs/>
          <w:i/>
          <w:iCs/>
          <w:sz w:val="26"/>
          <w:szCs w:val="26"/>
        </w:rPr>
        <w:t>,</w:t>
      </w:r>
      <w:r w:rsidRPr="009771D1">
        <w:rPr>
          <w:rFonts w:ascii="Amasis MT Pro" w:hAnsi="Amasis MT Pro"/>
          <w:b/>
          <w:bCs/>
          <w:i/>
          <w:iCs/>
          <w:sz w:val="26"/>
          <w:szCs w:val="26"/>
        </w:rPr>
        <w:t xml:space="preserve"> and we look forward to seeing you at this phenomenal event!</w:t>
      </w:r>
    </w:p>
    <w:p w14:paraId="2A1C1BDA" w14:textId="77777777" w:rsidR="003168CE" w:rsidRPr="009771D1" w:rsidRDefault="003168CE" w:rsidP="00B678D0">
      <w:pPr>
        <w:pStyle w:val="NoSpacing"/>
        <w:jc w:val="center"/>
        <w:rPr>
          <w:rFonts w:ascii="Amasis MT Pro" w:hAnsi="Amasis MT Pro"/>
          <w:b/>
          <w:bCs/>
          <w:i/>
          <w:iCs/>
          <w:sz w:val="26"/>
          <w:szCs w:val="26"/>
        </w:rPr>
      </w:pPr>
    </w:p>
    <w:p w14:paraId="0957022F" w14:textId="77777777" w:rsidR="00F86B34" w:rsidRPr="00A05FB8" w:rsidRDefault="00F86B34" w:rsidP="00F86B34">
      <w:pPr>
        <w:pStyle w:val="NoSpacing"/>
        <w:ind w:left="0"/>
        <w:rPr>
          <w:rFonts w:ascii="Amasis MT Pro" w:hAnsi="Amasis MT Pro"/>
          <w:b/>
          <w:bCs/>
          <w:szCs w:val="22"/>
        </w:rPr>
      </w:pPr>
    </w:p>
    <w:p w14:paraId="42D7144B" w14:textId="35C484CD" w:rsidR="00F86B34" w:rsidRDefault="00B678D0" w:rsidP="00C2721E">
      <w:pPr>
        <w:jc w:val="center"/>
      </w:pPr>
      <w:r w:rsidRPr="00A1179C">
        <w:rPr>
          <w:rFonts w:ascii="Britannic Bold" w:hAnsi="Britannic Bold"/>
          <w:noProof/>
        </w:rPr>
        <w:drawing>
          <wp:inline distT="0" distB="0" distL="0" distR="0" wp14:anchorId="4F278736" wp14:editId="3A7AFB2F">
            <wp:extent cx="2409825" cy="346411"/>
            <wp:effectExtent l="0" t="0" r="0" b="0"/>
            <wp:docPr id="317898028" name="Picture 31789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9167" cy="35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B289" w14:textId="598CE320" w:rsidR="00721200" w:rsidRDefault="00721200" w:rsidP="00721200"/>
    <w:sectPr w:rsidR="00721200" w:rsidSect="00AA75AA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genial Black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6159"/>
    <w:multiLevelType w:val="hybridMultilevel"/>
    <w:tmpl w:val="2F86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329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7A"/>
    <w:rsid w:val="00003281"/>
    <w:rsid w:val="00022B85"/>
    <w:rsid w:val="00073301"/>
    <w:rsid w:val="000A021C"/>
    <w:rsid w:val="000C518C"/>
    <w:rsid w:val="00122DB8"/>
    <w:rsid w:val="002E013B"/>
    <w:rsid w:val="00307B86"/>
    <w:rsid w:val="003168CE"/>
    <w:rsid w:val="00352077"/>
    <w:rsid w:val="004C043D"/>
    <w:rsid w:val="005705A2"/>
    <w:rsid w:val="00647A89"/>
    <w:rsid w:val="00696BCC"/>
    <w:rsid w:val="006B13D3"/>
    <w:rsid w:val="00721200"/>
    <w:rsid w:val="00750408"/>
    <w:rsid w:val="007D0930"/>
    <w:rsid w:val="009B5353"/>
    <w:rsid w:val="009C13BF"/>
    <w:rsid w:val="00AA75AA"/>
    <w:rsid w:val="00AF517A"/>
    <w:rsid w:val="00B02480"/>
    <w:rsid w:val="00B0529A"/>
    <w:rsid w:val="00B40896"/>
    <w:rsid w:val="00B53CE6"/>
    <w:rsid w:val="00B678D0"/>
    <w:rsid w:val="00C2721E"/>
    <w:rsid w:val="00C5167E"/>
    <w:rsid w:val="00C64CEE"/>
    <w:rsid w:val="00D14A25"/>
    <w:rsid w:val="00D169F9"/>
    <w:rsid w:val="00D572E3"/>
    <w:rsid w:val="00E51AB6"/>
    <w:rsid w:val="00E55D23"/>
    <w:rsid w:val="00E82C8F"/>
    <w:rsid w:val="00EA38A7"/>
    <w:rsid w:val="00ED0C6F"/>
    <w:rsid w:val="00F52079"/>
    <w:rsid w:val="00F61D2F"/>
    <w:rsid w:val="00F86B34"/>
    <w:rsid w:val="00FA20EE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EB18"/>
  <w15:chartTrackingRefBased/>
  <w15:docId w15:val="{649EDDE1-77CA-433F-B6E5-5A1BC7C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1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9"/>
    <w:qFormat/>
    <w:rsid w:val="00F86B34"/>
    <w:pPr>
      <w:spacing w:after="0" w:line="240" w:lineRule="auto"/>
      <w:ind w:left="720" w:right="720"/>
    </w:pPr>
    <w:rPr>
      <w:rFonts w:eastAsiaTheme="minorEastAsia"/>
      <w:color w:val="124F1A" w:themeColor="accent3" w:themeShade="BF"/>
      <w:kern w:val="0"/>
      <w:szCs w:val="16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F86B34"/>
    <w:rPr>
      <w:color w:val="467886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86B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cHGTXHZWSmv5JMyZ8nTtIFxuOQ_HYNKPo4-TwGPH0GVuD5w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AORN1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Fernandez, Adriana</dc:creator>
  <cp:keywords/>
  <dc:description/>
  <cp:lastModifiedBy>Natalie Jones</cp:lastModifiedBy>
  <cp:revision>14</cp:revision>
  <cp:lastPrinted>2025-01-28T16:00:00Z</cp:lastPrinted>
  <dcterms:created xsi:type="dcterms:W3CDTF">2025-05-07T17:11:00Z</dcterms:created>
  <dcterms:modified xsi:type="dcterms:W3CDTF">2025-05-13T15:56:00Z</dcterms:modified>
</cp:coreProperties>
</file>