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45813" w14:textId="77777777" w:rsidR="00B53229" w:rsidRDefault="00B53229">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48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800"/>
        <w:gridCol w:w="1080"/>
        <w:gridCol w:w="9810"/>
      </w:tblGrid>
      <w:tr w:rsidR="00B53229" w14:paraId="1D1861A6" w14:textId="77777777" w:rsidTr="55321016">
        <w:tc>
          <w:tcPr>
            <w:tcW w:w="14850" w:type="dxa"/>
            <w:gridSpan w:val="4"/>
          </w:tcPr>
          <w:p w14:paraId="00F39E9B" w14:textId="77777777" w:rsidR="00B53229" w:rsidRDefault="00271DE2">
            <w:pPr>
              <w:jc w:val="center"/>
              <w:rPr>
                <w:b/>
              </w:rPr>
            </w:pPr>
            <w:r>
              <w:rPr>
                <w:b/>
              </w:rPr>
              <w:t xml:space="preserve">North Carolina Association of </w:t>
            </w:r>
            <w:proofErr w:type="spellStart"/>
            <w:r>
              <w:rPr>
                <w:b/>
              </w:rPr>
              <w:t>Perianesthesia</w:t>
            </w:r>
            <w:proofErr w:type="spellEnd"/>
            <w:r>
              <w:rPr>
                <w:b/>
              </w:rPr>
              <w:t xml:space="preserve"> Nurses Board of Directors Meeting</w:t>
            </w:r>
          </w:p>
        </w:tc>
      </w:tr>
      <w:tr w:rsidR="00B53229" w14:paraId="7B0C5DF4" w14:textId="77777777" w:rsidTr="55321016">
        <w:tc>
          <w:tcPr>
            <w:tcW w:w="2160" w:type="dxa"/>
          </w:tcPr>
          <w:p w14:paraId="4B66DFC4" w14:textId="77777777" w:rsidR="00B53229" w:rsidRDefault="00271DE2">
            <w:r>
              <w:rPr>
                <w:b/>
              </w:rPr>
              <w:t xml:space="preserve">Purpose: </w:t>
            </w:r>
            <w:r>
              <w:t>NCAPAN BOD</w:t>
            </w:r>
          </w:p>
        </w:tc>
        <w:tc>
          <w:tcPr>
            <w:tcW w:w="1800" w:type="dxa"/>
          </w:tcPr>
          <w:p w14:paraId="44A34BF7" w14:textId="422E56D6" w:rsidR="00B53229" w:rsidRDefault="00271DE2">
            <w:r>
              <w:rPr>
                <w:b/>
              </w:rPr>
              <w:t>Date:</w:t>
            </w:r>
            <w:r>
              <w:t xml:space="preserve"> </w:t>
            </w:r>
            <w:r w:rsidR="00162C25">
              <w:t>June 8,</w:t>
            </w:r>
            <w:r>
              <w:t xml:space="preserve"> 2024</w:t>
            </w:r>
          </w:p>
        </w:tc>
        <w:tc>
          <w:tcPr>
            <w:tcW w:w="1080" w:type="dxa"/>
          </w:tcPr>
          <w:p w14:paraId="47A61826" w14:textId="77777777" w:rsidR="00B53229" w:rsidRDefault="00271DE2">
            <w:pPr>
              <w:rPr>
                <w:b/>
              </w:rPr>
            </w:pPr>
            <w:r>
              <w:rPr>
                <w:b/>
              </w:rPr>
              <w:t>Virtual</w:t>
            </w:r>
          </w:p>
        </w:tc>
        <w:tc>
          <w:tcPr>
            <w:tcW w:w="9810" w:type="dxa"/>
          </w:tcPr>
          <w:p w14:paraId="49F94657" w14:textId="72DCE889" w:rsidR="00B53229" w:rsidRDefault="00271DE2">
            <w:r>
              <w:rPr>
                <w:b/>
              </w:rPr>
              <w:t>Time:</w:t>
            </w:r>
            <w:r>
              <w:t xml:space="preserve"> 0830-</w:t>
            </w:r>
            <w:r w:rsidR="00162C25">
              <w:t>1030</w:t>
            </w:r>
          </w:p>
        </w:tc>
      </w:tr>
      <w:tr w:rsidR="00B53229" w14:paraId="40F6B107" w14:textId="77777777" w:rsidTr="55321016">
        <w:tc>
          <w:tcPr>
            <w:tcW w:w="2160" w:type="dxa"/>
          </w:tcPr>
          <w:p w14:paraId="247D5E7E" w14:textId="77777777" w:rsidR="00B53229" w:rsidRDefault="00271DE2">
            <w:r>
              <w:rPr>
                <w:b/>
              </w:rPr>
              <w:t>Leader:</w:t>
            </w:r>
            <w:r>
              <w:t xml:space="preserve"> </w:t>
            </w:r>
          </w:p>
          <w:p w14:paraId="789EBD32" w14:textId="77777777" w:rsidR="00B53229" w:rsidRDefault="00271DE2">
            <w:r>
              <w:t>Susan Knowles</w:t>
            </w:r>
          </w:p>
          <w:p w14:paraId="7CCD148E" w14:textId="77777777" w:rsidR="00B53229" w:rsidRDefault="00271DE2">
            <w:r>
              <w:t>President</w:t>
            </w:r>
          </w:p>
        </w:tc>
        <w:tc>
          <w:tcPr>
            <w:tcW w:w="1800" w:type="dxa"/>
          </w:tcPr>
          <w:p w14:paraId="629A9347" w14:textId="2F7406D4" w:rsidR="00B53229" w:rsidRDefault="00271DE2">
            <w:r>
              <w:rPr>
                <w:b/>
              </w:rPr>
              <w:t>Timekeeper</w:t>
            </w:r>
          </w:p>
          <w:p w14:paraId="5F110932" w14:textId="26DA2E1B" w:rsidR="00B53229" w:rsidRDefault="009271DD">
            <w:r>
              <w:t xml:space="preserve">Michele El </w:t>
            </w:r>
            <w:proofErr w:type="spellStart"/>
            <w:r>
              <w:t>Massari</w:t>
            </w:r>
            <w:proofErr w:type="spellEnd"/>
          </w:p>
        </w:tc>
        <w:tc>
          <w:tcPr>
            <w:tcW w:w="1080" w:type="dxa"/>
          </w:tcPr>
          <w:p w14:paraId="2B9AAD6A" w14:textId="77777777" w:rsidR="00B53229" w:rsidRDefault="00B53229"/>
        </w:tc>
        <w:tc>
          <w:tcPr>
            <w:tcW w:w="9810" w:type="dxa"/>
          </w:tcPr>
          <w:p w14:paraId="67FB84B6" w14:textId="3017261D" w:rsidR="00B53229" w:rsidRDefault="00271DE2">
            <w:r>
              <w:rPr>
                <w:b/>
              </w:rPr>
              <w:t>Secretary:</w:t>
            </w:r>
            <w:r>
              <w:t xml:space="preserve"> </w:t>
            </w:r>
            <w:r w:rsidR="009271DD">
              <w:t>Ashley</w:t>
            </w:r>
          </w:p>
          <w:p w14:paraId="371F25B7" w14:textId="7F0FF34A" w:rsidR="00B53229" w:rsidRDefault="00271DE2">
            <w:r>
              <w:t xml:space="preserve">Attendees: </w:t>
            </w:r>
            <w:proofErr w:type="spellStart"/>
            <w:r w:rsidR="00C94962">
              <w:t>CeCi</w:t>
            </w:r>
            <w:proofErr w:type="spellEnd"/>
            <w:r w:rsidR="00C94962">
              <w:t xml:space="preserve"> Reyes, Michele El-</w:t>
            </w:r>
            <w:proofErr w:type="spellStart"/>
            <w:r w:rsidR="00C94962">
              <w:t>Massari</w:t>
            </w:r>
            <w:proofErr w:type="spellEnd"/>
            <w:r w:rsidR="00C94962">
              <w:t xml:space="preserve">, Kathy </w:t>
            </w:r>
            <w:proofErr w:type="spellStart"/>
            <w:r w:rsidR="00C94962">
              <w:t>Sandel</w:t>
            </w:r>
            <w:proofErr w:type="spellEnd"/>
            <w:r w:rsidR="00C94962">
              <w:t xml:space="preserve">, Drew Wyatt-Younger, Mandy </w:t>
            </w:r>
            <w:proofErr w:type="spellStart"/>
            <w:r w:rsidR="00C94962">
              <w:t>Crabb</w:t>
            </w:r>
            <w:proofErr w:type="spellEnd"/>
            <w:r w:rsidR="00C94962">
              <w:t xml:space="preserve">, Jennifer White, Chester Farley, Jen Carlson, Jeanette </w:t>
            </w:r>
            <w:proofErr w:type="spellStart"/>
            <w:r w:rsidR="00C94962">
              <w:t>Cancellieri</w:t>
            </w:r>
            <w:proofErr w:type="spellEnd"/>
            <w:r w:rsidR="00C94962">
              <w:t xml:space="preserve">, Gerry Young, Robin Davis, Stephanie Spivey, Jaclyn Yeager, Lauren </w:t>
            </w:r>
            <w:proofErr w:type="spellStart"/>
            <w:r w:rsidR="00C94962">
              <w:t>Koltz</w:t>
            </w:r>
            <w:proofErr w:type="spellEnd"/>
            <w:r w:rsidR="00C94962">
              <w:t>, Susan Knowles</w:t>
            </w:r>
          </w:p>
        </w:tc>
      </w:tr>
      <w:tr w:rsidR="00B53229" w14:paraId="2DF54771" w14:textId="77777777" w:rsidTr="55321016">
        <w:tc>
          <w:tcPr>
            <w:tcW w:w="14850" w:type="dxa"/>
            <w:gridSpan w:val="4"/>
          </w:tcPr>
          <w:p w14:paraId="52F22153" w14:textId="77777777" w:rsidR="00B53229" w:rsidRDefault="00B53229"/>
        </w:tc>
      </w:tr>
      <w:tr w:rsidR="00B53229" w14:paraId="7A9AC797" w14:textId="77777777" w:rsidTr="55321016">
        <w:tc>
          <w:tcPr>
            <w:tcW w:w="2160" w:type="dxa"/>
          </w:tcPr>
          <w:p w14:paraId="35C28F2C" w14:textId="77777777" w:rsidR="00B53229" w:rsidRDefault="00271DE2">
            <w:pPr>
              <w:jc w:val="center"/>
              <w:rPr>
                <w:b/>
              </w:rPr>
            </w:pPr>
            <w:r>
              <w:rPr>
                <w:b/>
              </w:rPr>
              <w:t>Agenda Item</w:t>
            </w:r>
          </w:p>
        </w:tc>
        <w:tc>
          <w:tcPr>
            <w:tcW w:w="1800" w:type="dxa"/>
          </w:tcPr>
          <w:p w14:paraId="03FB4BA7" w14:textId="77777777" w:rsidR="00B53229" w:rsidRDefault="00271DE2">
            <w:pPr>
              <w:jc w:val="center"/>
              <w:rPr>
                <w:b/>
              </w:rPr>
            </w:pPr>
            <w:r>
              <w:rPr>
                <w:b/>
              </w:rPr>
              <w:t>Discussion Leader</w:t>
            </w:r>
          </w:p>
        </w:tc>
        <w:tc>
          <w:tcPr>
            <w:tcW w:w="1080" w:type="dxa"/>
          </w:tcPr>
          <w:p w14:paraId="5A91EFC7" w14:textId="77777777" w:rsidR="00B53229" w:rsidRDefault="00271DE2">
            <w:pPr>
              <w:jc w:val="center"/>
              <w:rPr>
                <w:b/>
              </w:rPr>
            </w:pPr>
            <w:r>
              <w:rPr>
                <w:b/>
              </w:rPr>
              <w:t>Time</w:t>
            </w:r>
          </w:p>
        </w:tc>
        <w:tc>
          <w:tcPr>
            <w:tcW w:w="9810" w:type="dxa"/>
          </w:tcPr>
          <w:p w14:paraId="2BA88248" w14:textId="77777777" w:rsidR="00B53229" w:rsidRDefault="00271DE2">
            <w:pPr>
              <w:jc w:val="center"/>
              <w:rPr>
                <w:b/>
              </w:rPr>
            </w:pPr>
            <w:r>
              <w:rPr>
                <w:b/>
              </w:rPr>
              <w:t>Notes</w:t>
            </w:r>
          </w:p>
        </w:tc>
      </w:tr>
      <w:tr w:rsidR="00B53229" w14:paraId="2FF0E942" w14:textId="77777777" w:rsidTr="55321016">
        <w:tc>
          <w:tcPr>
            <w:tcW w:w="2160" w:type="dxa"/>
          </w:tcPr>
          <w:p w14:paraId="1EE7D7FB" w14:textId="77777777" w:rsidR="00B53229" w:rsidRPr="00A43C70" w:rsidRDefault="00271DE2">
            <w:pPr>
              <w:rPr>
                <w:b/>
                <w:bCs/>
              </w:rPr>
            </w:pPr>
            <w:r w:rsidRPr="00A43C70">
              <w:rPr>
                <w:b/>
                <w:bCs/>
              </w:rPr>
              <w:t>Welcome/Call to Order</w:t>
            </w:r>
          </w:p>
        </w:tc>
        <w:tc>
          <w:tcPr>
            <w:tcW w:w="1800" w:type="dxa"/>
          </w:tcPr>
          <w:p w14:paraId="3F556FDB" w14:textId="77777777" w:rsidR="00B53229" w:rsidRDefault="00271DE2">
            <w:pPr>
              <w:jc w:val="center"/>
            </w:pPr>
            <w:r>
              <w:t>Susan Knowles</w:t>
            </w:r>
          </w:p>
        </w:tc>
        <w:tc>
          <w:tcPr>
            <w:tcW w:w="1080" w:type="dxa"/>
          </w:tcPr>
          <w:p w14:paraId="4BB0FCD3" w14:textId="77777777" w:rsidR="00B53229" w:rsidRDefault="00271DE2">
            <w:r>
              <w:t>3 min</w:t>
            </w:r>
          </w:p>
        </w:tc>
        <w:tc>
          <w:tcPr>
            <w:tcW w:w="9810" w:type="dxa"/>
          </w:tcPr>
          <w:p w14:paraId="5FE00371" w14:textId="56913F1A" w:rsidR="00B53229" w:rsidRDefault="009271DD">
            <w:r>
              <w:t>Exciting news to share as board members wish</w:t>
            </w:r>
            <w:r w:rsidR="00650B2C">
              <w:t xml:space="preserve"> - Jaclyn: A new OR Educator is beginning on July 1 at </w:t>
            </w:r>
            <w:proofErr w:type="spellStart"/>
            <w:r w:rsidR="00650B2C">
              <w:t>Novant</w:t>
            </w:r>
            <w:proofErr w:type="spellEnd"/>
            <w:r w:rsidR="00650B2C">
              <w:t xml:space="preserve"> Health in Wilmington; Gerry has officially retired from Duke </w:t>
            </w:r>
            <w:proofErr w:type="spellStart"/>
            <w:r w:rsidR="00650B2C">
              <w:t>Perianesthesia</w:t>
            </w:r>
            <w:proofErr w:type="spellEnd"/>
            <w:r w:rsidR="00650B2C">
              <w:t xml:space="preserve"> but maybe looking at PRN/PT opportunities. Her daughter (Caroline) has been accepted into Law school in NYC. Drew – HEAD program accepted interdisciplinary Bridge to Practice for new nurses. Kathy – Dec. 31, 2024 will be stepping down as TAPAN’s secretary. Susan – Sister-in-law’s CA is back, she moved in with friends. Rick (Susan’s husband) to have CT surgery on Lt upper lobe on Thursday June 13. </w:t>
            </w:r>
          </w:p>
        </w:tc>
      </w:tr>
      <w:tr w:rsidR="00B53229" w14:paraId="0EAD5664" w14:textId="77777777" w:rsidTr="55321016">
        <w:tc>
          <w:tcPr>
            <w:tcW w:w="2160" w:type="dxa"/>
          </w:tcPr>
          <w:p w14:paraId="48314F56" w14:textId="77777777" w:rsidR="00B53229" w:rsidRPr="00A43C70" w:rsidRDefault="00271DE2">
            <w:pPr>
              <w:rPr>
                <w:b/>
                <w:bCs/>
              </w:rPr>
            </w:pPr>
            <w:r w:rsidRPr="00A43C70">
              <w:rPr>
                <w:b/>
                <w:bCs/>
              </w:rPr>
              <w:t>Approval of Minutes</w:t>
            </w:r>
          </w:p>
        </w:tc>
        <w:tc>
          <w:tcPr>
            <w:tcW w:w="1800" w:type="dxa"/>
          </w:tcPr>
          <w:p w14:paraId="26BD5F39" w14:textId="77777777" w:rsidR="00B53229" w:rsidRDefault="00271DE2">
            <w:pPr>
              <w:jc w:val="center"/>
            </w:pPr>
            <w:r>
              <w:t>Susan</w:t>
            </w:r>
          </w:p>
        </w:tc>
        <w:tc>
          <w:tcPr>
            <w:tcW w:w="1080" w:type="dxa"/>
          </w:tcPr>
          <w:p w14:paraId="49FAE466" w14:textId="77777777" w:rsidR="00B53229" w:rsidRDefault="00271DE2">
            <w:r>
              <w:t>2 min</w:t>
            </w:r>
          </w:p>
        </w:tc>
        <w:tc>
          <w:tcPr>
            <w:tcW w:w="9810" w:type="dxa"/>
          </w:tcPr>
          <w:p w14:paraId="3918FCF7" w14:textId="65209EF7" w:rsidR="00B53229" w:rsidRDefault="00650B2C">
            <w:r>
              <w:t>1</w:t>
            </w:r>
            <w:r w:rsidRPr="00650B2C">
              <w:rPr>
                <w:vertAlign w:val="superscript"/>
              </w:rPr>
              <w:t>st</w:t>
            </w:r>
            <w:r>
              <w:t xml:space="preserve"> motion – Drew; 2</w:t>
            </w:r>
            <w:r w:rsidRPr="00650B2C">
              <w:rPr>
                <w:vertAlign w:val="superscript"/>
              </w:rPr>
              <w:t>nd</w:t>
            </w:r>
            <w:r>
              <w:t xml:space="preserve"> Jennifer W. all approved</w:t>
            </w:r>
          </w:p>
        </w:tc>
      </w:tr>
      <w:tr w:rsidR="00B53229" w14:paraId="1CA2D01D" w14:textId="77777777" w:rsidTr="55321016">
        <w:tc>
          <w:tcPr>
            <w:tcW w:w="2160" w:type="dxa"/>
          </w:tcPr>
          <w:p w14:paraId="2AD7F8D2" w14:textId="77777777" w:rsidR="00B53229" w:rsidRPr="00A43C70" w:rsidRDefault="00271DE2">
            <w:pPr>
              <w:rPr>
                <w:b/>
                <w:bCs/>
              </w:rPr>
            </w:pPr>
            <w:r w:rsidRPr="00A43C70">
              <w:rPr>
                <w:b/>
                <w:bCs/>
              </w:rPr>
              <w:t>Treasurer</w:t>
            </w:r>
          </w:p>
        </w:tc>
        <w:tc>
          <w:tcPr>
            <w:tcW w:w="1800" w:type="dxa"/>
          </w:tcPr>
          <w:p w14:paraId="3A71567F" w14:textId="77777777" w:rsidR="00B53229" w:rsidRDefault="00271DE2">
            <w:pPr>
              <w:jc w:val="center"/>
            </w:pPr>
            <w:r>
              <w:t>Chris Ford</w:t>
            </w:r>
          </w:p>
        </w:tc>
        <w:tc>
          <w:tcPr>
            <w:tcW w:w="1080" w:type="dxa"/>
          </w:tcPr>
          <w:p w14:paraId="2910278C" w14:textId="77777777" w:rsidR="00B53229" w:rsidRDefault="00271DE2">
            <w:r>
              <w:t>8 min</w:t>
            </w:r>
          </w:p>
        </w:tc>
        <w:tc>
          <w:tcPr>
            <w:tcW w:w="9810" w:type="dxa"/>
          </w:tcPr>
          <w:p w14:paraId="3A67011F" w14:textId="3B798197" w:rsidR="00B53229" w:rsidRPr="00F519D6" w:rsidRDefault="00650B2C">
            <w:r>
              <w:t>Chris had difficulty getting on. Sent the report in a separate email. See attached.</w:t>
            </w:r>
            <w:r w:rsidR="004C3A3C">
              <w:t xml:space="preserve"> Financial committee will meet again upon Marche’s return.</w:t>
            </w:r>
          </w:p>
        </w:tc>
      </w:tr>
      <w:tr w:rsidR="00B53229" w14:paraId="711F45EA" w14:textId="77777777" w:rsidTr="55321016">
        <w:tc>
          <w:tcPr>
            <w:tcW w:w="2160" w:type="dxa"/>
          </w:tcPr>
          <w:p w14:paraId="6F198E12" w14:textId="77777777" w:rsidR="00B53229" w:rsidRPr="00A43C70" w:rsidRDefault="00271DE2">
            <w:pPr>
              <w:rPr>
                <w:b/>
                <w:bCs/>
              </w:rPr>
            </w:pPr>
            <w:r w:rsidRPr="00A43C70">
              <w:rPr>
                <w:b/>
                <w:bCs/>
              </w:rPr>
              <w:t>Open BOD Positions; Succession Planning</w:t>
            </w:r>
          </w:p>
        </w:tc>
        <w:tc>
          <w:tcPr>
            <w:tcW w:w="1800" w:type="dxa"/>
          </w:tcPr>
          <w:p w14:paraId="426C2DEB" w14:textId="77777777" w:rsidR="00B53229" w:rsidRDefault="00271DE2">
            <w:pPr>
              <w:jc w:val="center"/>
            </w:pPr>
            <w:r>
              <w:t>Susan</w:t>
            </w:r>
          </w:p>
        </w:tc>
        <w:tc>
          <w:tcPr>
            <w:tcW w:w="1080" w:type="dxa"/>
          </w:tcPr>
          <w:p w14:paraId="4B2A6112" w14:textId="77777777" w:rsidR="00B53229" w:rsidRDefault="00271DE2">
            <w:r>
              <w:t>5 min</w:t>
            </w:r>
          </w:p>
        </w:tc>
        <w:tc>
          <w:tcPr>
            <w:tcW w:w="9810" w:type="dxa"/>
          </w:tcPr>
          <w:p w14:paraId="6947589C" w14:textId="7B4BF22A" w:rsidR="00B53229" w:rsidRDefault="00271DE2">
            <w:r>
              <w:t xml:space="preserve">VP/President Elect </w:t>
            </w:r>
            <w:r w:rsidR="002912EA">
              <w:t>position</w:t>
            </w:r>
            <w:r w:rsidR="00650B2C">
              <w:t xml:space="preserve"> – Kathy and Michele had not yet decided, need someone in this position by 9/24/24. </w:t>
            </w:r>
            <w:r w:rsidR="00F519D6">
              <w:t xml:space="preserve"> Member at Large position</w:t>
            </w:r>
            <w:r w:rsidR="00446D8B">
              <w:t>. Duke University Healthcare System removed belonging to a professional organization as a requirement on the Clinical Ladder. Difficult to get buy in to support professional practice.</w:t>
            </w:r>
          </w:p>
        </w:tc>
      </w:tr>
      <w:tr w:rsidR="00B53229" w14:paraId="3F97A66A" w14:textId="77777777" w:rsidTr="55321016">
        <w:tc>
          <w:tcPr>
            <w:tcW w:w="2160" w:type="dxa"/>
          </w:tcPr>
          <w:p w14:paraId="57CA1BC4" w14:textId="69DF1306" w:rsidR="00B53229" w:rsidRPr="00A43C70" w:rsidRDefault="00F519D6">
            <w:pPr>
              <w:rPr>
                <w:b/>
                <w:bCs/>
              </w:rPr>
            </w:pPr>
            <w:r w:rsidRPr="00A43C70">
              <w:rPr>
                <w:b/>
                <w:bCs/>
              </w:rPr>
              <w:t xml:space="preserve">Recap of </w:t>
            </w:r>
            <w:r w:rsidR="00271DE2" w:rsidRPr="00A43C70">
              <w:rPr>
                <w:b/>
                <w:bCs/>
              </w:rPr>
              <w:t xml:space="preserve">2024 </w:t>
            </w:r>
            <w:r w:rsidRPr="00A43C70">
              <w:rPr>
                <w:b/>
                <w:bCs/>
              </w:rPr>
              <w:t>ASPAN National Meeting</w:t>
            </w:r>
          </w:p>
        </w:tc>
        <w:tc>
          <w:tcPr>
            <w:tcW w:w="1800" w:type="dxa"/>
          </w:tcPr>
          <w:p w14:paraId="7F980E7C" w14:textId="7528C685" w:rsidR="00B53229" w:rsidRDefault="00271DE2">
            <w:pPr>
              <w:jc w:val="center"/>
            </w:pPr>
            <w:r>
              <w:t>Susan</w:t>
            </w:r>
            <w:r w:rsidR="00F519D6">
              <w:t>; Kathy; Chris; and Jennifer</w:t>
            </w:r>
          </w:p>
        </w:tc>
        <w:tc>
          <w:tcPr>
            <w:tcW w:w="1080" w:type="dxa"/>
          </w:tcPr>
          <w:p w14:paraId="0770948D" w14:textId="61332F58" w:rsidR="00B53229" w:rsidRDefault="00F519D6">
            <w:r>
              <w:t xml:space="preserve">10 </w:t>
            </w:r>
            <w:r w:rsidR="00271DE2">
              <w:t>min</w:t>
            </w:r>
          </w:p>
        </w:tc>
        <w:tc>
          <w:tcPr>
            <w:tcW w:w="9810" w:type="dxa"/>
          </w:tcPr>
          <w:p w14:paraId="04FF8F1D" w14:textId="3B5A6BAD" w:rsidR="00B53229" w:rsidRDefault="00F3496C">
            <w:r>
              <w:t>“Aha” moments</w:t>
            </w:r>
            <w:r w:rsidR="00446D8B">
              <w:t xml:space="preserve">: Kathy – networking, being an honor to represent all of the NC </w:t>
            </w:r>
            <w:proofErr w:type="spellStart"/>
            <w:r w:rsidR="00446D8B">
              <w:t>Perianesthesia</w:t>
            </w:r>
            <w:proofErr w:type="spellEnd"/>
            <w:r w:rsidR="00446D8B">
              <w:t xml:space="preserve"> nurses at RA, the closing speaker had a wonderful message about leadership and generations. Jennifer – PAT agonist was a great topic. Also, enjoyed the closing speaker. Michele – The NCAPAN meet n greet – so many from NC. Susan – the closing speaker, WAG lecture, Reconnecting and learning from so many folks. The passion of others to support </w:t>
            </w:r>
            <w:proofErr w:type="spellStart"/>
            <w:r w:rsidR="00446D8B">
              <w:t>Perianesthesia</w:t>
            </w:r>
            <w:proofErr w:type="spellEnd"/>
            <w:r w:rsidR="00446D8B">
              <w:t xml:space="preserve"> nurses. Chris – </w:t>
            </w:r>
          </w:p>
          <w:p w14:paraId="5B21ED40" w14:textId="77777777" w:rsidR="00B53229" w:rsidRDefault="00B53229"/>
        </w:tc>
      </w:tr>
      <w:tr w:rsidR="00B53229" w14:paraId="68BFB024" w14:textId="77777777" w:rsidTr="55321016">
        <w:trPr>
          <w:trHeight w:val="323"/>
        </w:trPr>
        <w:tc>
          <w:tcPr>
            <w:tcW w:w="2160" w:type="dxa"/>
          </w:tcPr>
          <w:p w14:paraId="10848FC6" w14:textId="2387BAA3" w:rsidR="00B53229" w:rsidRPr="00A43C70" w:rsidRDefault="00271DE2">
            <w:pPr>
              <w:rPr>
                <w:b/>
                <w:bCs/>
              </w:rPr>
            </w:pPr>
            <w:r w:rsidRPr="00A43C70">
              <w:rPr>
                <w:b/>
                <w:bCs/>
              </w:rPr>
              <w:t>ASPAN National Committees</w:t>
            </w:r>
            <w:r w:rsidR="00F3496C" w:rsidRPr="00A43C70">
              <w:rPr>
                <w:b/>
                <w:bCs/>
              </w:rPr>
              <w:t>, SPGs</w:t>
            </w:r>
            <w:r w:rsidRPr="00A43C70">
              <w:rPr>
                <w:b/>
                <w:bCs/>
              </w:rPr>
              <w:t xml:space="preserve"> &amp; SWT Report Outs</w:t>
            </w:r>
          </w:p>
          <w:p w14:paraId="488C6357" w14:textId="16E14AFA" w:rsidR="00B53229" w:rsidRPr="00A43C70" w:rsidRDefault="00B53229">
            <w:pPr>
              <w:rPr>
                <w:b/>
                <w:bCs/>
              </w:rPr>
            </w:pPr>
          </w:p>
        </w:tc>
        <w:tc>
          <w:tcPr>
            <w:tcW w:w="1800" w:type="dxa"/>
          </w:tcPr>
          <w:p w14:paraId="4CCBD43A" w14:textId="35655D38" w:rsidR="00B53229" w:rsidRDefault="00F3496C">
            <w:pPr>
              <w:jc w:val="center"/>
            </w:pPr>
            <w:r>
              <w:t>Susan</w:t>
            </w:r>
          </w:p>
        </w:tc>
        <w:tc>
          <w:tcPr>
            <w:tcW w:w="1080" w:type="dxa"/>
          </w:tcPr>
          <w:p w14:paraId="429983D2" w14:textId="77777777" w:rsidR="00B53229" w:rsidRDefault="00271DE2">
            <w:r>
              <w:t>5 min</w:t>
            </w:r>
          </w:p>
        </w:tc>
        <w:tc>
          <w:tcPr>
            <w:tcW w:w="9810" w:type="dxa"/>
          </w:tcPr>
          <w:p w14:paraId="6BE5BE06" w14:textId="77777777" w:rsidR="00B53229" w:rsidRDefault="00F3496C">
            <w:r>
              <w:t>Report out on those who are on SWTs and SPGs</w:t>
            </w:r>
          </w:p>
          <w:p w14:paraId="4B8A380A" w14:textId="77777777" w:rsidR="00446D8B" w:rsidRDefault="00446D8B">
            <w:r>
              <w:t>Publications SPG – Kathy attended one meeting and could not make the other two. Very few meetings.</w:t>
            </w:r>
          </w:p>
          <w:p w14:paraId="12038708" w14:textId="77777777" w:rsidR="00446D8B" w:rsidRDefault="00446D8B">
            <w:r>
              <w:t>Publications SWT – There has been not meeting set.</w:t>
            </w:r>
          </w:p>
          <w:p w14:paraId="74B9FAFC" w14:textId="1D2938A6" w:rsidR="00446D8B" w:rsidRDefault="00446D8B">
            <w:r>
              <w:lastRenderedPageBreak/>
              <w:t>Marketing – Chester reported that they are needing a theme for next year’s PANAW week. Any suggestions, let Chester know.</w:t>
            </w:r>
          </w:p>
          <w:p w14:paraId="284F5E35" w14:textId="4135FE5C" w:rsidR="00A2489E" w:rsidRDefault="00A2489E">
            <w:r>
              <w:t>Emerging Leader – Chester reports, aligning mentor and mentee. ½ group responded. Good idea for those who are involved in leadership join this group.</w:t>
            </w:r>
          </w:p>
          <w:p w14:paraId="6B098EFF" w14:textId="63BCBB03" w:rsidR="00A2489E" w:rsidRPr="00F3496C" w:rsidRDefault="00A2489E" w:rsidP="00A2489E">
            <w:r>
              <w:t>Component revitalization – Beginning to assign a strong component with one that is struggling to encourage and connect the struggling component.</w:t>
            </w:r>
          </w:p>
        </w:tc>
      </w:tr>
      <w:tr w:rsidR="00B53229" w14:paraId="317E62E2" w14:textId="77777777" w:rsidTr="55321016">
        <w:trPr>
          <w:trHeight w:val="323"/>
        </w:trPr>
        <w:tc>
          <w:tcPr>
            <w:tcW w:w="2160" w:type="dxa"/>
          </w:tcPr>
          <w:p w14:paraId="1CD53750" w14:textId="77777777" w:rsidR="00B53229" w:rsidRPr="00A43C70" w:rsidRDefault="00271DE2">
            <w:pPr>
              <w:rPr>
                <w:b/>
                <w:bCs/>
              </w:rPr>
            </w:pPr>
            <w:r w:rsidRPr="00A43C70">
              <w:rPr>
                <w:b/>
                <w:bCs/>
              </w:rPr>
              <w:lastRenderedPageBreak/>
              <w:t>Director of Public Relations</w:t>
            </w:r>
          </w:p>
        </w:tc>
        <w:tc>
          <w:tcPr>
            <w:tcW w:w="1800" w:type="dxa"/>
          </w:tcPr>
          <w:p w14:paraId="3AB7B08F" w14:textId="77777777" w:rsidR="00B53229" w:rsidRDefault="00271DE2">
            <w:pPr>
              <w:jc w:val="center"/>
            </w:pPr>
            <w:r>
              <w:t>Jennifer Carlson</w:t>
            </w:r>
          </w:p>
        </w:tc>
        <w:tc>
          <w:tcPr>
            <w:tcW w:w="1080" w:type="dxa"/>
          </w:tcPr>
          <w:p w14:paraId="33FD3624" w14:textId="77777777" w:rsidR="00B53229" w:rsidRDefault="00271DE2">
            <w:r>
              <w:t>3 min</w:t>
            </w:r>
          </w:p>
        </w:tc>
        <w:tc>
          <w:tcPr>
            <w:tcW w:w="9810" w:type="dxa"/>
          </w:tcPr>
          <w:p w14:paraId="1412D4E7" w14:textId="07D60412" w:rsidR="00B53229" w:rsidRDefault="00A2489E">
            <w:r>
              <w:t>Sub-committee met (</w:t>
            </w:r>
            <w:proofErr w:type="spellStart"/>
            <w:r>
              <w:t>Ceci</w:t>
            </w:r>
            <w:proofErr w:type="spellEnd"/>
            <w:r>
              <w:t xml:space="preserve">, Lauren, </w:t>
            </w:r>
            <w:proofErr w:type="gramStart"/>
            <w:r>
              <w:t>Stephanie</w:t>
            </w:r>
            <w:proofErr w:type="gramEnd"/>
            <w:r>
              <w:t>). Challenges with new members with changes in Clinical Ladders. Discussed ideas/goals. Want to send out postcards with NCAPAN logo to new members (to be done by members at large). Susan has postcards, needs logo – Jeanette to forward.</w:t>
            </w:r>
          </w:p>
        </w:tc>
      </w:tr>
      <w:tr w:rsidR="00B53229" w14:paraId="2FEE9E7F" w14:textId="77777777" w:rsidTr="55321016">
        <w:tc>
          <w:tcPr>
            <w:tcW w:w="14850" w:type="dxa"/>
            <w:gridSpan w:val="4"/>
          </w:tcPr>
          <w:p w14:paraId="58A43E15" w14:textId="5BF7224B" w:rsidR="00B53229" w:rsidRPr="00A43C70" w:rsidRDefault="00271DE2">
            <w:pPr>
              <w:jc w:val="center"/>
              <w:rPr>
                <w:b/>
                <w:bCs/>
              </w:rPr>
            </w:pPr>
            <w:r w:rsidRPr="00A43C70">
              <w:rPr>
                <w:b/>
                <w:bCs/>
              </w:rPr>
              <w:t>Report</w:t>
            </w:r>
            <w:r w:rsidR="001251AF">
              <w:rPr>
                <w:b/>
                <w:bCs/>
              </w:rPr>
              <w:t>s</w:t>
            </w:r>
          </w:p>
        </w:tc>
      </w:tr>
      <w:tr w:rsidR="00B53229" w14:paraId="4CC59BEF" w14:textId="77777777" w:rsidTr="55321016">
        <w:tc>
          <w:tcPr>
            <w:tcW w:w="2160" w:type="dxa"/>
          </w:tcPr>
          <w:p w14:paraId="70433311" w14:textId="77777777" w:rsidR="00B53229" w:rsidRPr="00A43C70" w:rsidRDefault="00271DE2">
            <w:pPr>
              <w:rPr>
                <w:b/>
                <w:bCs/>
              </w:rPr>
            </w:pPr>
            <w:bookmarkStart w:id="1" w:name="_Hlk169525597"/>
            <w:r w:rsidRPr="00A43C70">
              <w:rPr>
                <w:b/>
                <w:bCs/>
              </w:rPr>
              <w:t>Director of Communications</w:t>
            </w:r>
          </w:p>
          <w:p w14:paraId="5D0B1793" w14:textId="77777777" w:rsidR="00B53229" w:rsidRPr="00A43C70" w:rsidRDefault="00B53229">
            <w:pPr>
              <w:rPr>
                <w:b/>
                <w:bCs/>
              </w:rPr>
            </w:pPr>
          </w:p>
        </w:tc>
        <w:tc>
          <w:tcPr>
            <w:tcW w:w="1800" w:type="dxa"/>
          </w:tcPr>
          <w:p w14:paraId="0D943ABF" w14:textId="77777777" w:rsidR="00B53229" w:rsidRDefault="00271DE2">
            <w:r>
              <w:t xml:space="preserve">Kathy </w:t>
            </w:r>
            <w:proofErr w:type="spellStart"/>
            <w:r>
              <w:t>Sandel</w:t>
            </w:r>
            <w:proofErr w:type="spellEnd"/>
          </w:p>
        </w:tc>
        <w:tc>
          <w:tcPr>
            <w:tcW w:w="1080" w:type="dxa"/>
          </w:tcPr>
          <w:p w14:paraId="0A9E6AC9" w14:textId="77777777" w:rsidR="00B53229" w:rsidRDefault="00271DE2">
            <w:r>
              <w:t>10 min</w:t>
            </w:r>
          </w:p>
        </w:tc>
        <w:tc>
          <w:tcPr>
            <w:tcW w:w="9810" w:type="dxa"/>
          </w:tcPr>
          <w:p w14:paraId="336F0A64" w14:textId="567C7135" w:rsidR="00B53229" w:rsidRDefault="00271DE2">
            <w:r>
              <w:t xml:space="preserve">Facebook; Instagram; Who is following?  </w:t>
            </w:r>
            <w:r w:rsidR="00A2489E">
              <w:t xml:space="preserve">Quite a few are following </w:t>
            </w:r>
            <w:r w:rsidR="004C3A3C">
              <w:t>Facebook</w:t>
            </w:r>
            <w:r w:rsidR="00A2489E">
              <w:t xml:space="preserve">. Lauren identified the </w:t>
            </w:r>
            <w:r w:rsidR="00FE60F6">
              <w:t>Instagram</w:t>
            </w:r>
            <w:r w:rsidR="00A2489E">
              <w:t xml:space="preserve"> account </w:t>
            </w:r>
            <w:r w:rsidR="00FE60F6">
              <w:t>attached</w:t>
            </w:r>
            <w:r w:rsidR="00A2489E">
              <w:t xml:space="preserve"> to my personal account. Will explore how to separate with Lauren’s help. </w:t>
            </w:r>
            <w:r>
              <w:t>Do you post these are your units with ASPAN</w:t>
            </w:r>
            <w:r w:rsidR="0052522A">
              <w:t>’</w:t>
            </w:r>
            <w:r>
              <w:t xml:space="preserve">s </w:t>
            </w:r>
            <w:proofErr w:type="spellStart"/>
            <w:r w:rsidRPr="0052522A">
              <w:rPr>
                <w:i/>
                <w:iCs/>
              </w:rPr>
              <w:t>Breathline</w:t>
            </w:r>
            <w:proofErr w:type="spellEnd"/>
            <w:r w:rsidR="004C3A3C">
              <w:t xml:space="preserve">, NCAPAN’s Carolina Breath </w:t>
            </w:r>
            <w:r>
              <w:t>and review at Huddles? Lauren to assist Kathy with social media</w:t>
            </w:r>
            <w:r w:rsidR="0052522A">
              <w:t xml:space="preserve"> and for Kathy to mentor </w:t>
            </w:r>
            <w:r w:rsidR="00A2489E">
              <w:t xml:space="preserve">her </w:t>
            </w:r>
            <w:r w:rsidR="0052522A">
              <w:t>in this position</w:t>
            </w:r>
            <w:r w:rsidR="00FE60F6">
              <w:t xml:space="preserve">. </w:t>
            </w:r>
            <w:r w:rsidR="0052522A">
              <w:t>All district</w:t>
            </w:r>
            <w:r w:rsidR="004C3A3C">
              <w:t xml:space="preserve"> chairs</w:t>
            </w:r>
            <w:r w:rsidR="0052522A">
              <w:t xml:space="preserve"> are to obtain </w:t>
            </w:r>
            <w:r w:rsidR="004C3A3C">
              <w:t xml:space="preserve">local facility </w:t>
            </w:r>
            <w:r w:rsidR="001251AF">
              <w:t>managers’</w:t>
            </w:r>
            <w:r w:rsidR="004C3A3C">
              <w:t xml:space="preserve"> </w:t>
            </w:r>
            <w:r w:rsidR="0052522A">
              <w:t>info with name and contact number/email</w:t>
            </w:r>
            <w:r w:rsidRPr="0052522A">
              <w:t xml:space="preserve"> and </w:t>
            </w:r>
            <w:r w:rsidR="0052522A">
              <w:t xml:space="preserve">send </w:t>
            </w:r>
            <w:r w:rsidRPr="0052522A">
              <w:t xml:space="preserve">info to </w:t>
            </w:r>
            <w:r w:rsidR="0052522A">
              <w:t xml:space="preserve">Kathy, Susan, and </w:t>
            </w:r>
            <w:r w:rsidRPr="0052522A">
              <w:t>Jennifer Carlson</w:t>
            </w:r>
            <w:r w:rsidR="00F3496C">
              <w:t xml:space="preserve">. </w:t>
            </w:r>
            <w:r w:rsidR="00FE60F6">
              <w:t xml:space="preserve">To date, these have not been received. Discussed how it is difficult to navigate the website. Jeanette could not find Piedmont information in the Piedmont section. Kathy shared that there are limitations to the website. The functionality of the website to have the upper right hand corner eclipse (the … or the bars) is not available with this website builder. Kathy to explore how to make the website manageable to the user. </w:t>
            </w:r>
          </w:p>
          <w:p w14:paraId="364694C2" w14:textId="217CF182" w:rsidR="00F3496C" w:rsidRDefault="00F3496C" w:rsidP="00FE60F6">
            <w:pPr>
              <w:rPr>
                <w:highlight w:val="yellow"/>
              </w:rPr>
            </w:pPr>
          </w:p>
        </w:tc>
      </w:tr>
      <w:bookmarkEnd w:id="1"/>
      <w:tr w:rsidR="00B53229" w14:paraId="19429572" w14:textId="77777777" w:rsidTr="55321016">
        <w:tc>
          <w:tcPr>
            <w:tcW w:w="2160" w:type="dxa"/>
          </w:tcPr>
          <w:p w14:paraId="53FC0846" w14:textId="77777777" w:rsidR="00B53229" w:rsidRPr="00A43C70" w:rsidRDefault="00271DE2">
            <w:pPr>
              <w:rPr>
                <w:b/>
                <w:bCs/>
              </w:rPr>
            </w:pPr>
            <w:r w:rsidRPr="00A43C70">
              <w:rPr>
                <w:b/>
                <w:bCs/>
              </w:rPr>
              <w:t>Director of Professional Practice</w:t>
            </w:r>
          </w:p>
        </w:tc>
        <w:tc>
          <w:tcPr>
            <w:tcW w:w="1800" w:type="dxa"/>
          </w:tcPr>
          <w:p w14:paraId="06D64737" w14:textId="77777777" w:rsidR="00B53229" w:rsidRDefault="00271DE2">
            <w:r>
              <w:t>Chester Farley</w:t>
            </w:r>
          </w:p>
        </w:tc>
        <w:tc>
          <w:tcPr>
            <w:tcW w:w="1080" w:type="dxa"/>
          </w:tcPr>
          <w:p w14:paraId="6576BE07" w14:textId="77777777" w:rsidR="00B53229" w:rsidRDefault="00271DE2">
            <w:r>
              <w:t>5 min</w:t>
            </w:r>
          </w:p>
        </w:tc>
        <w:tc>
          <w:tcPr>
            <w:tcW w:w="9810" w:type="dxa"/>
          </w:tcPr>
          <w:p w14:paraId="17650376" w14:textId="475A5ED0" w:rsidR="00B53229" w:rsidRDefault="004C3A3C">
            <w:bookmarkStart w:id="2" w:name="_Hlk169522262"/>
            <w:r>
              <w:t>Request if anyone is presenting a poster, performing a research study or project improvement activity, please notify Chester.  Need help organizing abstract names from ASPAN for those who presented posters at National Conference and are NCAPAN members. Chester has not met with the P&amp;P subcommittee. His weekends are opening up.</w:t>
            </w:r>
            <w:bookmarkEnd w:id="2"/>
          </w:p>
        </w:tc>
      </w:tr>
      <w:tr w:rsidR="00B53229" w14:paraId="27CC97CA" w14:textId="77777777" w:rsidTr="55321016">
        <w:tc>
          <w:tcPr>
            <w:tcW w:w="2160" w:type="dxa"/>
          </w:tcPr>
          <w:p w14:paraId="2A6BE625" w14:textId="77777777" w:rsidR="00B53229" w:rsidRPr="00A43C70" w:rsidRDefault="00271DE2">
            <w:pPr>
              <w:rPr>
                <w:b/>
                <w:bCs/>
              </w:rPr>
            </w:pPr>
            <w:r w:rsidRPr="00A43C70">
              <w:rPr>
                <w:b/>
                <w:bCs/>
              </w:rPr>
              <w:t>Director of Governmental Affairs</w:t>
            </w:r>
          </w:p>
        </w:tc>
        <w:tc>
          <w:tcPr>
            <w:tcW w:w="1800" w:type="dxa"/>
          </w:tcPr>
          <w:p w14:paraId="0868E7F8" w14:textId="77777777" w:rsidR="00B53229" w:rsidRDefault="00271DE2">
            <w:r>
              <w:t>Jennifer Harris</w:t>
            </w:r>
          </w:p>
        </w:tc>
        <w:tc>
          <w:tcPr>
            <w:tcW w:w="1080" w:type="dxa"/>
          </w:tcPr>
          <w:p w14:paraId="3B97D65B" w14:textId="77777777" w:rsidR="00B53229" w:rsidRDefault="00271DE2">
            <w:r>
              <w:t>5 min</w:t>
            </w:r>
          </w:p>
        </w:tc>
        <w:tc>
          <w:tcPr>
            <w:tcW w:w="9810" w:type="dxa"/>
          </w:tcPr>
          <w:p w14:paraId="4B0742EA" w14:textId="2E6537F2" w:rsidR="00B53229" w:rsidRDefault="004C3A3C">
            <w:r>
              <w:t xml:space="preserve">Night at the Legislature: Great presentation. Big </w:t>
            </w:r>
            <w:proofErr w:type="spellStart"/>
            <w:r>
              <w:t>turn out</w:t>
            </w:r>
            <w:proofErr w:type="spellEnd"/>
            <w:r>
              <w:t xml:space="preserve"> especially by CRNAs to support the SAFE Act. Near time to get items passed. To get a bill/act passed it goes through many committees. </w:t>
            </w:r>
            <w:r w:rsidR="00271DE2">
              <w:t>Contact at legislator; upcoming bills; knowledge of individuals’ representatives</w:t>
            </w:r>
          </w:p>
          <w:p w14:paraId="1C05DBC3" w14:textId="1B9B726A" w:rsidR="00B53229" w:rsidRDefault="0052522A" w:rsidP="004C3A3C">
            <w:r>
              <w:t>All BOD</w:t>
            </w:r>
            <w:r w:rsidR="00271DE2" w:rsidRPr="0052522A">
              <w:t xml:space="preserve">: go to </w:t>
            </w:r>
            <w:hyperlink r:id="rId9">
              <w:r w:rsidR="00271DE2" w:rsidRPr="0052522A">
                <w:rPr>
                  <w:b/>
                  <w:bCs/>
                  <w:color w:val="1155CC"/>
                  <w:u w:val="single"/>
                </w:rPr>
                <w:t>https://www.ncleg.gov</w:t>
              </w:r>
            </w:hyperlink>
            <w:r w:rsidR="00271DE2" w:rsidRPr="0052522A">
              <w:rPr>
                <w:b/>
                <w:bCs/>
              </w:rPr>
              <w:t xml:space="preserve"> f</w:t>
            </w:r>
            <w:r w:rsidR="00271DE2" w:rsidRPr="0052522A">
              <w:t xml:space="preserve">ind your legislature and introduce yourself as being on the NCBOD for NCAPAN and showing support of smoke free operating rooms and workplace </w:t>
            </w:r>
            <w:r w:rsidR="00271DE2" w:rsidRPr="00DC6DDB">
              <w:t>violence</w:t>
            </w:r>
            <w:r w:rsidR="00DC6DDB" w:rsidRPr="00DC6DDB">
              <w:t xml:space="preserve">. </w:t>
            </w:r>
            <w:r w:rsidR="00DC6DDB">
              <w:t>Please notify Jennifer H when you complete this.</w:t>
            </w:r>
            <w:r w:rsidR="004C3A3C">
              <w:t xml:space="preserve"> </w:t>
            </w:r>
            <w:r w:rsidR="00DC6DDB">
              <w:t>Encourage teammates and OR team regarding this also please.</w:t>
            </w:r>
            <w:r w:rsidR="001E3ADF">
              <w:t xml:space="preserve"> </w:t>
            </w:r>
          </w:p>
        </w:tc>
      </w:tr>
      <w:tr w:rsidR="00B53229" w14:paraId="28595555" w14:textId="77777777" w:rsidTr="55321016">
        <w:tc>
          <w:tcPr>
            <w:tcW w:w="2160" w:type="dxa"/>
          </w:tcPr>
          <w:p w14:paraId="6EE7F2F4" w14:textId="77777777" w:rsidR="00B53229" w:rsidRPr="00A43C70" w:rsidRDefault="00271DE2">
            <w:pPr>
              <w:rPr>
                <w:b/>
                <w:bCs/>
              </w:rPr>
            </w:pPr>
            <w:r w:rsidRPr="00A43C70">
              <w:rPr>
                <w:b/>
                <w:bCs/>
              </w:rPr>
              <w:t>Director of Education</w:t>
            </w:r>
          </w:p>
        </w:tc>
        <w:tc>
          <w:tcPr>
            <w:tcW w:w="1800" w:type="dxa"/>
          </w:tcPr>
          <w:p w14:paraId="53605AEC" w14:textId="77777777" w:rsidR="00B53229" w:rsidRDefault="00271DE2">
            <w:r>
              <w:t>Gerry Young</w:t>
            </w:r>
          </w:p>
        </w:tc>
        <w:tc>
          <w:tcPr>
            <w:tcW w:w="1080" w:type="dxa"/>
          </w:tcPr>
          <w:p w14:paraId="328CF94F" w14:textId="77777777" w:rsidR="00B53229" w:rsidRDefault="00271DE2">
            <w:r>
              <w:t>5 min</w:t>
            </w:r>
          </w:p>
        </w:tc>
        <w:tc>
          <w:tcPr>
            <w:tcW w:w="9810" w:type="dxa"/>
          </w:tcPr>
          <w:p w14:paraId="654522EA" w14:textId="3C029813" w:rsidR="00B53229" w:rsidRDefault="004C3A3C">
            <w:r>
              <w:t xml:space="preserve">Any planned events, the dates need to run through Gerry. A conflict has already been identified between the Piedmont and TAPAN Districts. Education sub-committee is reformatting scholarship application and creating a cover letter to address the point system. </w:t>
            </w:r>
          </w:p>
        </w:tc>
      </w:tr>
      <w:tr w:rsidR="00B53229" w14:paraId="62EF8D50" w14:textId="77777777" w:rsidTr="55321016">
        <w:tc>
          <w:tcPr>
            <w:tcW w:w="2160" w:type="dxa"/>
          </w:tcPr>
          <w:p w14:paraId="062B6E0E" w14:textId="77777777" w:rsidR="00B53229" w:rsidRPr="00A43C70" w:rsidRDefault="00271DE2">
            <w:pPr>
              <w:rPr>
                <w:b/>
                <w:bCs/>
              </w:rPr>
            </w:pPr>
            <w:r w:rsidRPr="00A43C70">
              <w:rPr>
                <w:b/>
                <w:bCs/>
              </w:rPr>
              <w:lastRenderedPageBreak/>
              <w:t>Nurse Planner</w:t>
            </w:r>
          </w:p>
        </w:tc>
        <w:tc>
          <w:tcPr>
            <w:tcW w:w="1800" w:type="dxa"/>
          </w:tcPr>
          <w:p w14:paraId="4B29D033" w14:textId="77777777" w:rsidR="00B53229" w:rsidRDefault="00271DE2">
            <w:r>
              <w:t>Robin Davis</w:t>
            </w:r>
          </w:p>
        </w:tc>
        <w:tc>
          <w:tcPr>
            <w:tcW w:w="1080" w:type="dxa"/>
          </w:tcPr>
          <w:p w14:paraId="1E250873" w14:textId="77777777" w:rsidR="00B53229" w:rsidRDefault="00271DE2">
            <w:r>
              <w:t>5 min</w:t>
            </w:r>
          </w:p>
        </w:tc>
        <w:tc>
          <w:tcPr>
            <w:tcW w:w="9810" w:type="dxa"/>
          </w:tcPr>
          <w:p w14:paraId="0DC1E80A" w14:textId="1AE0F5D4" w:rsidR="00B53229" w:rsidRDefault="00271DE2">
            <w:r>
              <w:t>Current reviewers: Gerry and Robin</w:t>
            </w:r>
            <w:r w:rsidR="00DC6DDB">
              <w:t xml:space="preserve">. </w:t>
            </w:r>
            <w:r>
              <w:t xml:space="preserve"> </w:t>
            </w:r>
            <w:r w:rsidR="00FE60F6">
              <w:t xml:space="preserve">Gerry is not the writer/reviewer for applications. </w:t>
            </w:r>
            <w:r>
              <w:t>Drew voted in as primary nurse planner to work with Robin</w:t>
            </w:r>
            <w:r w:rsidR="00DC6DDB">
              <w:t xml:space="preserve"> as his mentor.</w:t>
            </w:r>
            <w:r w:rsidR="00650B2C">
              <w:t xml:space="preserve"> Drew completed one of two classes on 5/9. The second class is scheduled in Sept.</w:t>
            </w:r>
            <w:r w:rsidR="00FE60F6">
              <w:t xml:space="preserve"> afterwards, he will become the next Primary Nurse Planner. Clarification given regarding NCAPAN being a provider of CEUs. The program has to be sponsored by NCAPAN in order for CEU to be awarded by NCAPAN. </w:t>
            </w:r>
          </w:p>
        </w:tc>
      </w:tr>
      <w:tr w:rsidR="00B53229" w14:paraId="28740F05" w14:textId="77777777" w:rsidTr="55321016">
        <w:tc>
          <w:tcPr>
            <w:tcW w:w="2160" w:type="dxa"/>
          </w:tcPr>
          <w:p w14:paraId="1B0D336C" w14:textId="77777777" w:rsidR="00B53229" w:rsidRPr="00A43C70" w:rsidRDefault="00271DE2">
            <w:pPr>
              <w:rPr>
                <w:b/>
                <w:bCs/>
              </w:rPr>
            </w:pPr>
            <w:r w:rsidRPr="00A43C70">
              <w:rPr>
                <w:b/>
                <w:bCs/>
              </w:rPr>
              <w:t>Members at Large</w:t>
            </w:r>
          </w:p>
        </w:tc>
        <w:tc>
          <w:tcPr>
            <w:tcW w:w="1800" w:type="dxa"/>
          </w:tcPr>
          <w:p w14:paraId="647A654A" w14:textId="77777777" w:rsidR="00B53229" w:rsidRDefault="00271DE2">
            <w:r>
              <w:t>Susan</w:t>
            </w:r>
          </w:p>
        </w:tc>
        <w:tc>
          <w:tcPr>
            <w:tcW w:w="1080" w:type="dxa"/>
          </w:tcPr>
          <w:p w14:paraId="468CA46B" w14:textId="77777777" w:rsidR="00B53229" w:rsidRDefault="00271DE2">
            <w:r>
              <w:t>3 min</w:t>
            </w:r>
          </w:p>
        </w:tc>
        <w:tc>
          <w:tcPr>
            <w:tcW w:w="9810" w:type="dxa"/>
          </w:tcPr>
          <w:p w14:paraId="1C8C833A" w14:textId="28E7D7FB" w:rsidR="00B53229" w:rsidRDefault="00271DE2">
            <w:r>
              <w:t>Michelle El-</w:t>
            </w:r>
            <w:proofErr w:type="spellStart"/>
            <w:r>
              <w:t>Massri</w:t>
            </w:r>
            <w:proofErr w:type="spellEnd"/>
            <w:r>
              <w:t xml:space="preserve">, Lauren </w:t>
            </w:r>
            <w:proofErr w:type="spellStart"/>
            <w:r>
              <w:t>Klonz</w:t>
            </w:r>
            <w:proofErr w:type="spellEnd"/>
            <w:r>
              <w:t xml:space="preserve">, </w:t>
            </w:r>
            <w:proofErr w:type="spellStart"/>
            <w:proofErr w:type="gramStart"/>
            <w:r>
              <w:t>CeC</w:t>
            </w:r>
            <w:r w:rsidR="00FE60F6">
              <w:t>i</w:t>
            </w:r>
            <w:proofErr w:type="spellEnd"/>
            <w:proofErr w:type="gramEnd"/>
            <w:r>
              <w:t xml:space="preserve"> Reyes: Ideas – Notes to new members, renewals, </w:t>
            </w:r>
            <w:proofErr w:type="spellStart"/>
            <w:r>
              <w:t>CeC</w:t>
            </w:r>
            <w:r w:rsidR="00FE60F6">
              <w:t>i</w:t>
            </w:r>
            <w:proofErr w:type="spellEnd"/>
            <w:r w:rsidR="00FE60F6">
              <w:t xml:space="preserve"> </w:t>
            </w:r>
            <w:r>
              <w:t xml:space="preserve">will draft a template with links to important sites. Updated member list to be provided and Michele will assist with mailings along with </w:t>
            </w:r>
            <w:proofErr w:type="spellStart"/>
            <w:r>
              <w:t>CeC</w:t>
            </w:r>
            <w:r w:rsidR="00FE60F6">
              <w:t>i</w:t>
            </w:r>
            <w:proofErr w:type="spellEnd"/>
            <w:r>
              <w:t xml:space="preserve">. Letter to be also attached to our website. </w:t>
            </w:r>
          </w:p>
          <w:p w14:paraId="55930031" w14:textId="77777777" w:rsidR="00B53229" w:rsidRDefault="00271DE2">
            <w:r>
              <w:t>What do all see as roles/duties?</w:t>
            </w:r>
          </w:p>
          <w:p w14:paraId="037B3384" w14:textId="594A57CF" w:rsidR="00B53229" w:rsidRDefault="00271DE2">
            <w:r>
              <w:t>Need someone to be mentored by Chris</w:t>
            </w:r>
            <w:r w:rsidR="00DC6DDB">
              <w:t>. Please let Susan and Chris know.</w:t>
            </w:r>
          </w:p>
        </w:tc>
      </w:tr>
      <w:tr w:rsidR="00B53229" w14:paraId="6BB461EF" w14:textId="77777777" w:rsidTr="55321016">
        <w:tc>
          <w:tcPr>
            <w:tcW w:w="2160" w:type="dxa"/>
          </w:tcPr>
          <w:p w14:paraId="0770F1E9" w14:textId="77777777" w:rsidR="00B53229" w:rsidRPr="00A43C70" w:rsidRDefault="00271DE2">
            <w:pPr>
              <w:rPr>
                <w:b/>
                <w:bCs/>
              </w:rPr>
            </w:pPr>
            <w:r w:rsidRPr="00A43C70">
              <w:rPr>
                <w:b/>
                <w:bCs/>
              </w:rPr>
              <w:t>ASPAN Updates</w:t>
            </w:r>
          </w:p>
        </w:tc>
        <w:tc>
          <w:tcPr>
            <w:tcW w:w="1800" w:type="dxa"/>
          </w:tcPr>
          <w:p w14:paraId="12FD28E0" w14:textId="77777777" w:rsidR="00B53229" w:rsidRDefault="00271DE2">
            <w:r>
              <w:t>Susan</w:t>
            </w:r>
          </w:p>
        </w:tc>
        <w:tc>
          <w:tcPr>
            <w:tcW w:w="1080" w:type="dxa"/>
          </w:tcPr>
          <w:p w14:paraId="1515D9D1" w14:textId="77777777" w:rsidR="00B53229" w:rsidRDefault="00271DE2">
            <w:r>
              <w:t>5 min</w:t>
            </w:r>
          </w:p>
        </w:tc>
        <w:tc>
          <w:tcPr>
            <w:tcW w:w="9810" w:type="dxa"/>
          </w:tcPr>
          <w:p w14:paraId="1A6AE520" w14:textId="77EF4FB5" w:rsidR="00B53229" w:rsidRPr="00D42E86" w:rsidRDefault="00271DE2">
            <w:r w:rsidRPr="00D42E86">
              <w:t xml:space="preserve">Dates added to region </w:t>
            </w:r>
            <w:r w:rsidR="00DC6DDB" w:rsidRPr="00D42E86">
              <w:t xml:space="preserve">calendar need to be </w:t>
            </w:r>
            <w:r w:rsidRPr="00D42E86">
              <w:t>email</w:t>
            </w:r>
            <w:r w:rsidR="00DC6DDB" w:rsidRPr="00D42E86">
              <w:t xml:space="preserve">ed to:  </w:t>
            </w:r>
            <w:hyperlink r:id="rId10" w:history="1">
              <w:r w:rsidR="00DC6DDB" w:rsidRPr="00D42E86">
                <w:rPr>
                  <w:rStyle w:val="Hyperlink"/>
                </w:rPr>
                <w:t>ezeiger@aspan.org</w:t>
              </w:r>
            </w:hyperlink>
          </w:p>
          <w:p w14:paraId="45ACC62E" w14:textId="1054AD7B" w:rsidR="00B53229" w:rsidRPr="00D42E86" w:rsidRDefault="00271DE2">
            <w:r w:rsidRPr="00D42E86">
              <w:t xml:space="preserve">Copies of ASPAN Standards on Units? </w:t>
            </w:r>
            <w:r w:rsidR="001251AF">
              <w:t>Susan to obtain access to Region 5 reports for all NCAPAN BOD.</w:t>
            </w:r>
          </w:p>
          <w:p w14:paraId="0F7DE484" w14:textId="0410DEAA" w:rsidR="00446D8B" w:rsidRPr="00D42E86" w:rsidRDefault="00446D8B">
            <w:r w:rsidRPr="00D42E86">
              <w:rPr>
                <w:i/>
                <w:iCs/>
              </w:rPr>
              <w:t>Region 5 to host a Certification Study Group to begin July 17, 2024 at 6 pm</w:t>
            </w:r>
          </w:p>
        </w:tc>
      </w:tr>
      <w:tr w:rsidR="00B53229" w14:paraId="31CF91BE" w14:textId="77777777" w:rsidTr="55321016">
        <w:tc>
          <w:tcPr>
            <w:tcW w:w="2160" w:type="dxa"/>
          </w:tcPr>
          <w:p w14:paraId="021E00B2" w14:textId="77777777" w:rsidR="00B53229" w:rsidRPr="00A43C70" w:rsidRDefault="00271DE2">
            <w:pPr>
              <w:rPr>
                <w:b/>
                <w:bCs/>
              </w:rPr>
            </w:pPr>
            <w:r w:rsidRPr="00A43C70">
              <w:rPr>
                <w:b/>
                <w:bCs/>
              </w:rPr>
              <w:t>District Reports:</w:t>
            </w:r>
          </w:p>
          <w:p w14:paraId="540D4B4F" w14:textId="77777777" w:rsidR="00B53229" w:rsidRPr="00A43C70" w:rsidRDefault="00271DE2">
            <w:pPr>
              <w:numPr>
                <w:ilvl w:val="0"/>
                <w:numId w:val="1"/>
              </w:numPr>
              <w:pBdr>
                <w:top w:val="nil"/>
                <w:left w:val="nil"/>
                <w:bottom w:val="nil"/>
                <w:right w:val="nil"/>
                <w:between w:val="nil"/>
              </w:pBdr>
              <w:spacing w:line="259" w:lineRule="auto"/>
              <w:rPr>
                <w:b/>
                <w:bCs/>
                <w:color w:val="000000"/>
              </w:rPr>
            </w:pPr>
            <w:r w:rsidRPr="00A43C70">
              <w:rPr>
                <w:b/>
                <w:bCs/>
                <w:color w:val="000000"/>
              </w:rPr>
              <w:t xml:space="preserve">Jeanette </w:t>
            </w:r>
            <w:proofErr w:type="spellStart"/>
            <w:r w:rsidRPr="00A43C70">
              <w:rPr>
                <w:b/>
                <w:bCs/>
                <w:color w:val="000000"/>
              </w:rPr>
              <w:t>Cancellieri</w:t>
            </w:r>
            <w:proofErr w:type="spellEnd"/>
            <w:r w:rsidRPr="00A43C70">
              <w:rPr>
                <w:b/>
                <w:bCs/>
                <w:color w:val="000000"/>
              </w:rPr>
              <w:t xml:space="preserve"> -Piedmont</w:t>
            </w:r>
          </w:p>
          <w:p w14:paraId="1D0EFAB5" w14:textId="77777777" w:rsidR="00B53229" w:rsidRPr="00A43C70" w:rsidRDefault="00271DE2">
            <w:pPr>
              <w:numPr>
                <w:ilvl w:val="0"/>
                <w:numId w:val="1"/>
              </w:numPr>
              <w:pBdr>
                <w:top w:val="nil"/>
                <w:left w:val="nil"/>
                <w:bottom w:val="nil"/>
                <w:right w:val="nil"/>
                <w:between w:val="nil"/>
              </w:pBdr>
              <w:spacing w:line="259" w:lineRule="auto"/>
              <w:rPr>
                <w:b/>
                <w:bCs/>
                <w:color w:val="000000"/>
              </w:rPr>
            </w:pPr>
            <w:r w:rsidRPr="00A43C70">
              <w:rPr>
                <w:b/>
                <w:bCs/>
                <w:color w:val="000000"/>
              </w:rPr>
              <w:t xml:space="preserve">Shannon Lane/Mandy </w:t>
            </w:r>
            <w:proofErr w:type="spellStart"/>
            <w:r w:rsidRPr="00A43C70">
              <w:rPr>
                <w:b/>
                <w:bCs/>
                <w:color w:val="000000"/>
              </w:rPr>
              <w:t>Crabb</w:t>
            </w:r>
            <w:proofErr w:type="spellEnd"/>
            <w:r w:rsidRPr="00A43C70">
              <w:rPr>
                <w:b/>
                <w:bCs/>
                <w:color w:val="000000"/>
              </w:rPr>
              <w:t xml:space="preserve"> – Triad</w:t>
            </w:r>
          </w:p>
          <w:p w14:paraId="62B4B689" w14:textId="77777777" w:rsidR="00B53229" w:rsidRPr="00A43C70" w:rsidRDefault="00271DE2">
            <w:pPr>
              <w:numPr>
                <w:ilvl w:val="0"/>
                <w:numId w:val="1"/>
              </w:numPr>
              <w:pBdr>
                <w:top w:val="nil"/>
                <w:left w:val="nil"/>
                <w:bottom w:val="nil"/>
                <w:right w:val="nil"/>
                <w:between w:val="nil"/>
              </w:pBdr>
              <w:spacing w:line="259" w:lineRule="auto"/>
              <w:rPr>
                <w:b/>
                <w:bCs/>
                <w:color w:val="000000"/>
              </w:rPr>
            </w:pPr>
            <w:r w:rsidRPr="00A43C70">
              <w:rPr>
                <w:b/>
                <w:bCs/>
                <w:color w:val="000000"/>
              </w:rPr>
              <w:t>Drew Wyatt/Stephanie Spivey – Triangle</w:t>
            </w:r>
          </w:p>
          <w:p w14:paraId="49CB9C3B" w14:textId="77777777" w:rsidR="00B53229" w:rsidRPr="00A43C70" w:rsidRDefault="00271DE2">
            <w:pPr>
              <w:numPr>
                <w:ilvl w:val="0"/>
                <w:numId w:val="1"/>
              </w:numPr>
              <w:pBdr>
                <w:top w:val="nil"/>
                <w:left w:val="nil"/>
                <w:bottom w:val="nil"/>
                <w:right w:val="nil"/>
                <w:between w:val="nil"/>
              </w:pBdr>
              <w:spacing w:line="259" w:lineRule="auto"/>
              <w:rPr>
                <w:b/>
                <w:bCs/>
                <w:color w:val="000000"/>
              </w:rPr>
            </w:pPr>
            <w:r w:rsidRPr="00A43C70">
              <w:rPr>
                <w:b/>
                <w:bCs/>
                <w:color w:val="000000"/>
              </w:rPr>
              <w:t>Jaclyn Yeager – Coastal</w:t>
            </w:r>
          </w:p>
          <w:p w14:paraId="233563F1" w14:textId="77777777" w:rsidR="00B53229" w:rsidRPr="00A43C70" w:rsidRDefault="00271DE2">
            <w:pPr>
              <w:numPr>
                <w:ilvl w:val="0"/>
                <w:numId w:val="1"/>
              </w:numPr>
              <w:pBdr>
                <w:top w:val="nil"/>
                <w:left w:val="nil"/>
                <w:bottom w:val="nil"/>
                <w:right w:val="nil"/>
                <w:between w:val="nil"/>
              </w:pBdr>
              <w:spacing w:after="160" w:line="259" w:lineRule="auto"/>
              <w:rPr>
                <w:b/>
                <w:bCs/>
                <w:color w:val="000000"/>
              </w:rPr>
            </w:pPr>
            <w:r w:rsidRPr="00A43C70">
              <w:rPr>
                <w:b/>
                <w:bCs/>
                <w:color w:val="000000"/>
              </w:rPr>
              <w:t>Jennifer White - Mountain</w:t>
            </w:r>
          </w:p>
        </w:tc>
        <w:tc>
          <w:tcPr>
            <w:tcW w:w="1800" w:type="dxa"/>
          </w:tcPr>
          <w:p w14:paraId="5247EC97" w14:textId="77777777" w:rsidR="00B53229" w:rsidRDefault="00B53229"/>
        </w:tc>
        <w:tc>
          <w:tcPr>
            <w:tcW w:w="1080" w:type="dxa"/>
          </w:tcPr>
          <w:p w14:paraId="2C4C471B" w14:textId="77777777" w:rsidR="00B53229" w:rsidRDefault="00271DE2">
            <w:r>
              <w:t>10 min</w:t>
            </w:r>
          </w:p>
        </w:tc>
        <w:tc>
          <w:tcPr>
            <w:tcW w:w="9810" w:type="dxa"/>
          </w:tcPr>
          <w:p w14:paraId="4F96036B" w14:textId="07BD64D1" w:rsidR="00D42E86" w:rsidRDefault="00D42E86">
            <w:pPr>
              <w:numPr>
                <w:ilvl w:val="0"/>
                <w:numId w:val="2"/>
              </w:numPr>
              <w:pBdr>
                <w:top w:val="nil"/>
                <w:left w:val="nil"/>
                <w:bottom w:val="nil"/>
                <w:right w:val="nil"/>
                <w:between w:val="nil"/>
              </w:pBdr>
              <w:spacing w:line="259" w:lineRule="auto"/>
              <w:rPr>
                <w:color w:val="000000"/>
              </w:rPr>
            </w:pPr>
            <w:r>
              <w:rPr>
                <w:color w:val="000000"/>
              </w:rPr>
              <w:t>Susan wants to know when there are any meetings – Board or member meetings. She want to attend and be a resource. She has to be a part of the District, if anything happens in the District, ASPAN is going to seek Susan out first.</w:t>
            </w:r>
          </w:p>
          <w:p w14:paraId="59CFF687" w14:textId="77777777" w:rsidR="00D42E86" w:rsidRDefault="00D42E86" w:rsidP="00D42E86">
            <w:pPr>
              <w:pBdr>
                <w:top w:val="nil"/>
                <w:left w:val="nil"/>
                <w:bottom w:val="nil"/>
                <w:right w:val="nil"/>
                <w:between w:val="nil"/>
              </w:pBdr>
              <w:spacing w:line="259" w:lineRule="auto"/>
              <w:ind w:left="720"/>
              <w:rPr>
                <w:color w:val="000000"/>
              </w:rPr>
            </w:pPr>
          </w:p>
          <w:p w14:paraId="0550A004" w14:textId="29D4CA45" w:rsidR="00B53229" w:rsidRPr="001E3ADF" w:rsidRDefault="00271DE2">
            <w:pPr>
              <w:numPr>
                <w:ilvl w:val="0"/>
                <w:numId w:val="2"/>
              </w:numPr>
              <w:pBdr>
                <w:top w:val="nil"/>
                <w:left w:val="nil"/>
                <w:bottom w:val="nil"/>
                <w:right w:val="nil"/>
                <w:between w:val="nil"/>
              </w:pBdr>
              <w:spacing w:line="259" w:lineRule="auto"/>
              <w:rPr>
                <w:color w:val="000000"/>
              </w:rPr>
            </w:pPr>
            <w:r>
              <w:rPr>
                <w:color w:val="000000"/>
              </w:rPr>
              <w:t xml:space="preserve">Piedmont: </w:t>
            </w:r>
            <w:r w:rsidR="00D42E86">
              <w:rPr>
                <w:color w:val="000000"/>
              </w:rPr>
              <w:t xml:space="preserve">State Conference planning committee continuing to meet. Should the planning committee members pay for conference/hotel room? The Region 5 Director usually attending the conference. NCAPAN pays for their room and conference. Need a new flyer containing the hotel and registration information. Finalized registration rate to $160.00 for ASPAN members and $185.00 for Non ASPAN members. Registration typically opens in July. Need to reach out to ABPANC to obtain certification ribbons. </w:t>
            </w:r>
          </w:p>
          <w:p w14:paraId="6853952A" w14:textId="77777777" w:rsidR="001E3ADF" w:rsidRDefault="001E3ADF" w:rsidP="001E3ADF">
            <w:pPr>
              <w:pBdr>
                <w:top w:val="nil"/>
                <w:left w:val="nil"/>
                <w:bottom w:val="nil"/>
                <w:right w:val="nil"/>
                <w:between w:val="nil"/>
              </w:pBdr>
              <w:spacing w:line="259" w:lineRule="auto"/>
              <w:rPr>
                <w:color w:val="000000"/>
              </w:rPr>
            </w:pPr>
          </w:p>
          <w:p w14:paraId="7D63F97B" w14:textId="77777777" w:rsidR="00B53229" w:rsidRDefault="00B53229"/>
          <w:p w14:paraId="7F66D1D3" w14:textId="1A317E0D" w:rsidR="00B53229" w:rsidRDefault="00271DE2">
            <w:pPr>
              <w:numPr>
                <w:ilvl w:val="0"/>
                <w:numId w:val="2"/>
              </w:numPr>
              <w:pBdr>
                <w:top w:val="nil"/>
                <w:left w:val="nil"/>
                <w:bottom w:val="nil"/>
                <w:right w:val="nil"/>
                <w:between w:val="nil"/>
              </w:pBdr>
              <w:spacing w:line="259" w:lineRule="auto"/>
              <w:rPr>
                <w:color w:val="000000"/>
              </w:rPr>
            </w:pPr>
            <w:r>
              <w:rPr>
                <w:color w:val="000000"/>
              </w:rPr>
              <w:t xml:space="preserve">Triad: </w:t>
            </w:r>
            <w:r w:rsidR="00D42E86">
              <w:rPr>
                <w:color w:val="000000"/>
              </w:rPr>
              <w:t>Struggling to find time to have a meeting. Hopefully soon. Susan to meet with Shannon and Mandy to help find a solution.</w:t>
            </w:r>
          </w:p>
          <w:p w14:paraId="16936BAC" w14:textId="77777777" w:rsidR="001E3ADF" w:rsidRDefault="001E3ADF" w:rsidP="001E3ADF">
            <w:pPr>
              <w:pBdr>
                <w:top w:val="nil"/>
                <w:left w:val="nil"/>
                <w:bottom w:val="nil"/>
                <w:right w:val="nil"/>
                <w:between w:val="nil"/>
              </w:pBdr>
              <w:spacing w:line="259" w:lineRule="auto"/>
              <w:rPr>
                <w:color w:val="000000"/>
              </w:rPr>
            </w:pPr>
          </w:p>
          <w:p w14:paraId="7AAA0D9C" w14:textId="77777777" w:rsidR="00B53229" w:rsidRDefault="00B53229"/>
          <w:p w14:paraId="68D91933" w14:textId="2A63F5E4" w:rsidR="00B53229" w:rsidRDefault="00271DE2" w:rsidP="55321016">
            <w:pPr>
              <w:numPr>
                <w:ilvl w:val="0"/>
                <w:numId w:val="2"/>
              </w:numPr>
              <w:pBdr>
                <w:top w:val="nil"/>
                <w:left w:val="nil"/>
                <w:bottom w:val="nil"/>
                <w:right w:val="nil"/>
                <w:between w:val="nil"/>
              </w:pBdr>
              <w:spacing w:line="259" w:lineRule="auto"/>
              <w:rPr>
                <w:color w:val="000000"/>
              </w:rPr>
            </w:pPr>
            <w:r w:rsidRPr="55321016">
              <w:rPr>
                <w:color w:val="000000" w:themeColor="text1"/>
              </w:rPr>
              <w:t xml:space="preserve">Triangle: </w:t>
            </w:r>
            <w:r w:rsidR="00D42E86" w:rsidRPr="55321016">
              <w:rPr>
                <w:color w:val="000000" w:themeColor="text1"/>
              </w:rPr>
              <w:t>Need speakers for the Sept. and Nov. meeting. Beginning to plan the 2025 TAPAN Conference.</w:t>
            </w:r>
          </w:p>
          <w:p w14:paraId="1612E22F" w14:textId="77777777" w:rsidR="001E3ADF" w:rsidRDefault="001E3ADF" w:rsidP="001E3ADF">
            <w:pPr>
              <w:pBdr>
                <w:top w:val="nil"/>
                <w:left w:val="nil"/>
                <w:bottom w:val="nil"/>
                <w:right w:val="nil"/>
                <w:between w:val="nil"/>
              </w:pBdr>
              <w:spacing w:line="259" w:lineRule="auto"/>
              <w:rPr>
                <w:color w:val="000000"/>
              </w:rPr>
            </w:pPr>
          </w:p>
          <w:p w14:paraId="3E10447A" w14:textId="77777777" w:rsidR="00B53229" w:rsidRDefault="00B53229" w:rsidP="00DC6DDB">
            <w:pPr>
              <w:pBdr>
                <w:top w:val="nil"/>
                <w:left w:val="nil"/>
                <w:bottom w:val="nil"/>
                <w:right w:val="nil"/>
                <w:between w:val="nil"/>
              </w:pBdr>
              <w:spacing w:line="259" w:lineRule="auto"/>
              <w:rPr>
                <w:color w:val="000000"/>
              </w:rPr>
            </w:pPr>
          </w:p>
          <w:p w14:paraId="111FBF16" w14:textId="6CA31E67" w:rsidR="00B53229" w:rsidRDefault="00271DE2">
            <w:pPr>
              <w:numPr>
                <w:ilvl w:val="0"/>
                <w:numId w:val="2"/>
              </w:numPr>
              <w:pBdr>
                <w:top w:val="nil"/>
                <w:left w:val="nil"/>
                <w:bottom w:val="nil"/>
                <w:right w:val="nil"/>
                <w:between w:val="nil"/>
              </w:pBdr>
              <w:spacing w:after="160" w:line="259" w:lineRule="auto"/>
              <w:rPr>
                <w:color w:val="000000"/>
              </w:rPr>
            </w:pPr>
            <w:r>
              <w:rPr>
                <w:color w:val="000000"/>
              </w:rPr>
              <w:lastRenderedPageBreak/>
              <w:t xml:space="preserve">Mountain: </w:t>
            </w:r>
            <w:r w:rsidR="00D42E86">
              <w:rPr>
                <w:color w:val="000000"/>
              </w:rPr>
              <w:t>Met with folks from Mission at National Conference. Getting a meeting together with them in hopes that they can become more involved.</w:t>
            </w:r>
          </w:p>
          <w:p w14:paraId="09F25C67" w14:textId="2777611C" w:rsidR="00B53229" w:rsidRDefault="00D42E86" w:rsidP="001251AF">
            <w:pPr>
              <w:numPr>
                <w:ilvl w:val="0"/>
                <w:numId w:val="2"/>
              </w:numPr>
              <w:pBdr>
                <w:top w:val="nil"/>
                <w:left w:val="nil"/>
                <w:bottom w:val="nil"/>
                <w:right w:val="nil"/>
                <w:between w:val="nil"/>
              </w:pBdr>
              <w:spacing w:after="160" w:line="259" w:lineRule="auto"/>
            </w:pPr>
            <w:r w:rsidRPr="001251AF">
              <w:rPr>
                <w:color w:val="000000"/>
              </w:rPr>
              <w:t xml:space="preserve">Coastal: Hopefully, with the new OR educator, Jaclyn </w:t>
            </w:r>
            <w:r w:rsidR="001251AF" w:rsidRPr="001251AF">
              <w:rPr>
                <w:color w:val="000000"/>
              </w:rPr>
              <w:t>can focus on Coastal.</w:t>
            </w:r>
          </w:p>
        </w:tc>
      </w:tr>
      <w:tr w:rsidR="00B53229" w14:paraId="4C7A8BD2" w14:textId="77777777" w:rsidTr="55321016">
        <w:tc>
          <w:tcPr>
            <w:tcW w:w="2160" w:type="dxa"/>
          </w:tcPr>
          <w:p w14:paraId="0316F3F4" w14:textId="623527B3" w:rsidR="00B53229" w:rsidRPr="00A43C70" w:rsidRDefault="00271DE2">
            <w:pPr>
              <w:rPr>
                <w:b/>
                <w:bCs/>
              </w:rPr>
            </w:pPr>
            <w:r w:rsidRPr="00A43C70">
              <w:rPr>
                <w:b/>
                <w:bCs/>
              </w:rPr>
              <w:lastRenderedPageBreak/>
              <w:t xml:space="preserve">2024 </w:t>
            </w:r>
            <w:r w:rsidR="00E31558">
              <w:rPr>
                <w:b/>
                <w:bCs/>
              </w:rPr>
              <w:t xml:space="preserve">NCAPAN </w:t>
            </w:r>
            <w:r w:rsidRPr="00A43C70">
              <w:rPr>
                <w:b/>
                <w:bCs/>
              </w:rPr>
              <w:t>State Conference-Charlotte</w:t>
            </w:r>
          </w:p>
          <w:p w14:paraId="22998786" w14:textId="77777777" w:rsidR="00B53229" w:rsidRPr="00A43C70" w:rsidRDefault="00271DE2">
            <w:pPr>
              <w:rPr>
                <w:b/>
                <w:bCs/>
              </w:rPr>
            </w:pPr>
            <w:r w:rsidRPr="00A43C70">
              <w:rPr>
                <w:b/>
                <w:bCs/>
              </w:rPr>
              <w:t>September 26-29, 2024</w:t>
            </w:r>
          </w:p>
        </w:tc>
        <w:tc>
          <w:tcPr>
            <w:tcW w:w="1800" w:type="dxa"/>
          </w:tcPr>
          <w:p w14:paraId="76F0D5C7" w14:textId="3ABD455C" w:rsidR="00B53229" w:rsidRDefault="001E3ADF">
            <w:r>
              <w:t xml:space="preserve">Jeanette </w:t>
            </w:r>
            <w:proofErr w:type="spellStart"/>
            <w:r w:rsidR="00271DE2">
              <w:t>Cancellieri</w:t>
            </w:r>
            <w:proofErr w:type="spellEnd"/>
          </w:p>
        </w:tc>
        <w:tc>
          <w:tcPr>
            <w:tcW w:w="1080" w:type="dxa"/>
          </w:tcPr>
          <w:p w14:paraId="104629AF" w14:textId="77777777" w:rsidR="00B53229" w:rsidRDefault="00271DE2">
            <w:r>
              <w:t>10 min</w:t>
            </w:r>
          </w:p>
        </w:tc>
        <w:tc>
          <w:tcPr>
            <w:tcW w:w="9810" w:type="dxa"/>
          </w:tcPr>
          <w:p w14:paraId="6EB9D1BF" w14:textId="77777777" w:rsidR="00B53229" w:rsidRDefault="00271DE2">
            <w:r>
              <w:t>Site: Courtyard Marriott Waverly; 6319 Providence Farm Lane; Charlotte; 704-733-9366</w:t>
            </w:r>
          </w:p>
          <w:p w14:paraId="69B08EE9" w14:textId="77777777" w:rsidR="00B53229" w:rsidRDefault="00271DE2">
            <w:r>
              <w:t>27</w:t>
            </w:r>
            <w:r>
              <w:rPr>
                <w:vertAlign w:val="superscript"/>
              </w:rPr>
              <w:t>h</w:t>
            </w:r>
            <w:r>
              <w:t>: Board Meeting 0830-1500</w:t>
            </w:r>
          </w:p>
          <w:p w14:paraId="35676AAB" w14:textId="77777777" w:rsidR="00B53229" w:rsidRDefault="00271DE2">
            <w:r>
              <w:t>27</w:t>
            </w:r>
            <w:r>
              <w:rPr>
                <w:vertAlign w:val="superscript"/>
              </w:rPr>
              <w:t>th</w:t>
            </w:r>
            <w:r>
              <w:t>: Meet &amp; Greet @ hotel (outdoor space)</w:t>
            </w:r>
          </w:p>
          <w:p w14:paraId="5B73FCC8" w14:textId="77777777" w:rsidR="00B53229" w:rsidRDefault="00271DE2">
            <w:r>
              <w:t>28</w:t>
            </w:r>
            <w:r>
              <w:rPr>
                <w:vertAlign w:val="superscript"/>
              </w:rPr>
              <w:t>th</w:t>
            </w:r>
            <w:r>
              <w:t>: 0730-1600</w:t>
            </w:r>
          </w:p>
          <w:p w14:paraId="0BB57C9F" w14:textId="3934FDB0" w:rsidR="001E3ADF" w:rsidRDefault="00271DE2">
            <w:r>
              <w:t>29</w:t>
            </w:r>
            <w:r>
              <w:rPr>
                <w:vertAlign w:val="superscript"/>
              </w:rPr>
              <w:t>th</w:t>
            </w:r>
            <w:r>
              <w:t>: 0730-1300</w:t>
            </w:r>
          </w:p>
        </w:tc>
      </w:tr>
      <w:tr w:rsidR="00B53229" w14:paraId="1AA4F7CE" w14:textId="77777777" w:rsidTr="55321016">
        <w:tc>
          <w:tcPr>
            <w:tcW w:w="2160" w:type="dxa"/>
          </w:tcPr>
          <w:p w14:paraId="1452C9A3" w14:textId="1FB7227C" w:rsidR="00B53229" w:rsidRPr="00A43C70" w:rsidRDefault="001E3ADF">
            <w:pPr>
              <w:rPr>
                <w:b/>
                <w:bCs/>
              </w:rPr>
            </w:pPr>
            <w:r w:rsidRPr="00A43C70">
              <w:rPr>
                <w:b/>
                <w:bCs/>
              </w:rPr>
              <w:t>Review of NCAPAN Strategic Plan</w:t>
            </w:r>
          </w:p>
        </w:tc>
        <w:tc>
          <w:tcPr>
            <w:tcW w:w="1800" w:type="dxa"/>
          </w:tcPr>
          <w:p w14:paraId="470E3D98" w14:textId="23792381" w:rsidR="00B53229" w:rsidRDefault="001E3ADF">
            <w:r>
              <w:t>Susan</w:t>
            </w:r>
          </w:p>
        </w:tc>
        <w:tc>
          <w:tcPr>
            <w:tcW w:w="1080" w:type="dxa"/>
          </w:tcPr>
          <w:p w14:paraId="085DBFB9" w14:textId="3819B212" w:rsidR="00B53229" w:rsidRDefault="001E3ADF">
            <w:r>
              <w:t>10 min</w:t>
            </w:r>
          </w:p>
        </w:tc>
        <w:tc>
          <w:tcPr>
            <w:tcW w:w="9810" w:type="dxa"/>
          </w:tcPr>
          <w:p w14:paraId="3FE130BD" w14:textId="0DF5F663" w:rsidR="00B53229" w:rsidRDefault="001251AF">
            <w:r>
              <w:t>Approved changes submitted by motion Kathy; 2</w:t>
            </w:r>
            <w:r w:rsidRPr="001251AF">
              <w:rPr>
                <w:vertAlign w:val="superscript"/>
              </w:rPr>
              <w:t>nd</w:t>
            </w:r>
            <w:r>
              <w:t xml:space="preserve"> motion Drew – approved by all </w:t>
            </w:r>
          </w:p>
          <w:p w14:paraId="1F7B4847" w14:textId="56D2D198" w:rsidR="001251AF" w:rsidRDefault="001251AF">
            <w:r>
              <w:t>Addition to the P&amp;P is a statement regarding the District to follow NCAPAN’s P&amp;P as their operating document. With this additional statement and the changes submitted, the P&amp;P was motioned for approval 1</w:t>
            </w:r>
            <w:r w:rsidRPr="001251AF">
              <w:rPr>
                <w:vertAlign w:val="superscript"/>
              </w:rPr>
              <w:t>st</w:t>
            </w:r>
            <w:r>
              <w:t xml:space="preserve"> Drew, 2</w:t>
            </w:r>
            <w:r w:rsidRPr="001251AF">
              <w:rPr>
                <w:vertAlign w:val="superscript"/>
              </w:rPr>
              <w:t>nd</w:t>
            </w:r>
            <w:r>
              <w:t xml:space="preserve"> Jennifer W. with all approving.</w:t>
            </w:r>
          </w:p>
          <w:p w14:paraId="3D17A9E9" w14:textId="77777777" w:rsidR="00B53229" w:rsidRDefault="00B53229"/>
          <w:p w14:paraId="4FDE3506" w14:textId="77777777" w:rsidR="00B53229" w:rsidRDefault="00B53229"/>
        </w:tc>
      </w:tr>
      <w:tr w:rsidR="00B53229" w14:paraId="30680ECE" w14:textId="77777777" w:rsidTr="55321016">
        <w:tc>
          <w:tcPr>
            <w:tcW w:w="2160" w:type="dxa"/>
          </w:tcPr>
          <w:p w14:paraId="45C35E65" w14:textId="77777777" w:rsidR="00B53229" w:rsidRPr="00A43C70" w:rsidRDefault="00271DE2">
            <w:pPr>
              <w:rPr>
                <w:b/>
                <w:bCs/>
              </w:rPr>
            </w:pPr>
            <w:r w:rsidRPr="00A43C70">
              <w:rPr>
                <w:b/>
                <w:bCs/>
              </w:rPr>
              <w:t xml:space="preserve">Important Dates </w:t>
            </w:r>
          </w:p>
        </w:tc>
        <w:tc>
          <w:tcPr>
            <w:tcW w:w="1800" w:type="dxa"/>
          </w:tcPr>
          <w:p w14:paraId="73092A3F" w14:textId="77777777" w:rsidR="00B53229" w:rsidRDefault="00271DE2">
            <w:r>
              <w:t>Susan</w:t>
            </w:r>
          </w:p>
        </w:tc>
        <w:tc>
          <w:tcPr>
            <w:tcW w:w="1080" w:type="dxa"/>
          </w:tcPr>
          <w:p w14:paraId="41A69FC2" w14:textId="77777777" w:rsidR="00B53229" w:rsidRDefault="00271DE2">
            <w:r>
              <w:t>5 min</w:t>
            </w:r>
          </w:p>
        </w:tc>
        <w:tc>
          <w:tcPr>
            <w:tcW w:w="9810" w:type="dxa"/>
          </w:tcPr>
          <w:p w14:paraId="25AB48A1" w14:textId="28211E71" w:rsidR="00B53229" w:rsidRPr="001251AF" w:rsidRDefault="00271DE2">
            <w:r w:rsidRPr="001251AF">
              <w:t>District Reports to Kathy: Quarterly; 15</w:t>
            </w:r>
            <w:r w:rsidRPr="001251AF">
              <w:rPr>
                <w:vertAlign w:val="superscript"/>
              </w:rPr>
              <w:t>th</w:t>
            </w:r>
            <w:r w:rsidRPr="001251AF">
              <w:t xml:space="preserve"> by last month of quarter (3/15, 6/15, 9/15, 12/15)</w:t>
            </w:r>
            <w:r w:rsidR="00DC6DDB" w:rsidRPr="001251AF">
              <w:t>. Please mark calendars and send as soon as ready.</w:t>
            </w:r>
          </w:p>
          <w:p w14:paraId="7E413E73" w14:textId="6B7B9746" w:rsidR="001251AF" w:rsidRDefault="001251AF">
            <w:r>
              <w:t>Next NCAPAN BOD meeting Aug. 10 will be virtual.</w:t>
            </w:r>
          </w:p>
          <w:p w14:paraId="370E087A" w14:textId="28E1855F" w:rsidR="00B53229" w:rsidRDefault="00B53229"/>
        </w:tc>
      </w:tr>
      <w:tr w:rsidR="00B53229" w14:paraId="6EC5AD29" w14:textId="77777777" w:rsidTr="55321016">
        <w:tc>
          <w:tcPr>
            <w:tcW w:w="2160" w:type="dxa"/>
          </w:tcPr>
          <w:p w14:paraId="230CD08D" w14:textId="77777777" w:rsidR="00B53229" w:rsidRPr="00A43C70" w:rsidRDefault="00271DE2">
            <w:pPr>
              <w:rPr>
                <w:b/>
                <w:bCs/>
              </w:rPr>
            </w:pPr>
            <w:r w:rsidRPr="00A43C70">
              <w:rPr>
                <w:b/>
                <w:bCs/>
              </w:rPr>
              <w:t>Adjourn</w:t>
            </w:r>
          </w:p>
        </w:tc>
        <w:tc>
          <w:tcPr>
            <w:tcW w:w="1800" w:type="dxa"/>
          </w:tcPr>
          <w:p w14:paraId="3DA97149" w14:textId="77777777" w:rsidR="00B53229" w:rsidRDefault="00271DE2">
            <w:r>
              <w:t>Susan</w:t>
            </w:r>
          </w:p>
        </w:tc>
        <w:tc>
          <w:tcPr>
            <w:tcW w:w="1080" w:type="dxa"/>
          </w:tcPr>
          <w:p w14:paraId="286BE2F9" w14:textId="77777777" w:rsidR="00B53229" w:rsidRDefault="00271DE2">
            <w:r>
              <w:t>1 min</w:t>
            </w:r>
          </w:p>
        </w:tc>
        <w:tc>
          <w:tcPr>
            <w:tcW w:w="9810" w:type="dxa"/>
          </w:tcPr>
          <w:p w14:paraId="4DEF420C" w14:textId="1D124A79" w:rsidR="00DC6DDB" w:rsidRDefault="00DC6DDB"/>
        </w:tc>
      </w:tr>
    </w:tbl>
    <w:p w14:paraId="3090DFD4" w14:textId="77777777" w:rsidR="00B53229" w:rsidRDefault="00B53229"/>
    <w:sectPr w:rsidR="00B53229">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F668A" w14:textId="77777777" w:rsidR="006E0973" w:rsidRDefault="006E0973" w:rsidP="00EB6DC8">
      <w:pPr>
        <w:spacing w:after="0" w:line="240" w:lineRule="auto"/>
      </w:pPr>
      <w:r>
        <w:separator/>
      </w:r>
    </w:p>
  </w:endnote>
  <w:endnote w:type="continuationSeparator" w:id="0">
    <w:p w14:paraId="215E75E2" w14:textId="77777777" w:rsidR="006E0973" w:rsidRDefault="006E0973" w:rsidP="00EB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A4E4" w14:textId="77777777" w:rsidR="00EB6DC8" w:rsidRDefault="00EB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56BE" w14:textId="77777777" w:rsidR="00EB6DC8" w:rsidRDefault="00EB6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5DFB" w14:textId="77777777" w:rsidR="00EB6DC8" w:rsidRDefault="00EB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3D97F" w14:textId="77777777" w:rsidR="006E0973" w:rsidRDefault="006E0973" w:rsidP="00EB6DC8">
      <w:pPr>
        <w:spacing w:after="0" w:line="240" w:lineRule="auto"/>
      </w:pPr>
      <w:r>
        <w:separator/>
      </w:r>
    </w:p>
  </w:footnote>
  <w:footnote w:type="continuationSeparator" w:id="0">
    <w:p w14:paraId="72D11FF7" w14:textId="77777777" w:rsidR="006E0973" w:rsidRDefault="006E0973" w:rsidP="00EB6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767E" w14:textId="77777777" w:rsidR="00EB6DC8" w:rsidRDefault="00EB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E6AB" w14:textId="3DC60A56" w:rsidR="00EB6DC8" w:rsidRDefault="00EB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664B" w14:textId="77777777" w:rsidR="00EB6DC8" w:rsidRDefault="00EB6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58DD"/>
    <w:multiLevelType w:val="multilevel"/>
    <w:tmpl w:val="DC16E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092C6D"/>
    <w:multiLevelType w:val="multilevel"/>
    <w:tmpl w:val="0BB8D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29"/>
    <w:rsid w:val="000E5A6D"/>
    <w:rsid w:val="001251AF"/>
    <w:rsid w:val="00162C25"/>
    <w:rsid w:val="001D3AA6"/>
    <w:rsid w:val="001E3ADF"/>
    <w:rsid w:val="00271DE2"/>
    <w:rsid w:val="00282E97"/>
    <w:rsid w:val="002912EA"/>
    <w:rsid w:val="003B6D05"/>
    <w:rsid w:val="00446D8B"/>
    <w:rsid w:val="004C3A3C"/>
    <w:rsid w:val="00503820"/>
    <w:rsid w:val="0052522A"/>
    <w:rsid w:val="005766A9"/>
    <w:rsid w:val="00650B2C"/>
    <w:rsid w:val="006E0973"/>
    <w:rsid w:val="007F5CEC"/>
    <w:rsid w:val="00821AA8"/>
    <w:rsid w:val="009271DD"/>
    <w:rsid w:val="00A152C6"/>
    <w:rsid w:val="00A2489E"/>
    <w:rsid w:val="00A43C70"/>
    <w:rsid w:val="00A67885"/>
    <w:rsid w:val="00B53229"/>
    <w:rsid w:val="00C94962"/>
    <w:rsid w:val="00D42E86"/>
    <w:rsid w:val="00DC6DDB"/>
    <w:rsid w:val="00E31558"/>
    <w:rsid w:val="00EB6DC8"/>
    <w:rsid w:val="00EC17CC"/>
    <w:rsid w:val="00F309BD"/>
    <w:rsid w:val="00F3496C"/>
    <w:rsid w:val="00F519D6"/>
    <w:rsid w:val="00F970E7"/>
    <w:rsid w:val="00FE60F6"/>
    <w:rsid w:val="00FF6367"/>
    <w:rsid w:val="5532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920F"/>
  <w15:docId w15:val="{2EBBA7E4-BA78-434F-BC5C-A4ECCA2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6DDB"/>
    <w:rPr>
      <w:color w:val="0000FF" w:themeColor="hyperlink"/>
      <w:u w:val="single"/>
    </w:rPr>
  </w:style>
  <w:style w:type="character" w:customStyle="1" w:styleId="UnresolvedMention">
    <w:name w:val="Unresolved Mention"/>
    <w:basedOn w:val="DefaultParagraphFont"/>
    <w:uiPriority w:val="99"/>
    <w:semiHidden/>
    <w:unhideWhenUsed/>
    <w:rsid w:val="00DC6DDB"/>
    <w:rPr>
      <w:color w:val="605E5C"/>
      <w:shd w:val="clear" w:color="auto" w:fill="E1DFDD"/>
    </w:rPr>
  </w:style>
  <w:style w:type="paragraph" w:styleId="Header">
    <w:name w:val="header"/>
    <w:basedOn w:val="Normal"/>
    <w:link w:val="HeaderChar"/>
    <w:uiPriority w:val="99"/>
    <w:unhideWhenUsed/>
    <w:rsid w:val="00EB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C8"/>
  </w:style>
  <w:style w:type="paragraph" w:styleId="Footer">
    <w:name w:val="footer"/>
    <w:basedOn w:val="Normal"/>
    <w:link w:val="FooterChar"/>
    <w:uiPriority w:val="99"/>
    <w:unhideWhenUsed/>
    <w:rsid w:val="00EB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zeiger@aspan.org" TargetMode="External"/><Relationship Id="rId4" Type="http://schemas.openxmlformats.org/officeDocument/2006/relationships/styles" Target="styles.xml"/><Relationship Id="rId9" Type="http://schemas.openxmlformats.org/officeDocument/2006/relationships/hyperlink" Target="https://www.ncleg.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pgx6YZHOpADH1yBDXVNrCROcw==">CgMxLjA4AHIhMWdpdkp2ZnZaalpVeWNUZWlEVDc0azZ0SEtBMUd1Nl8w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C5229B-5983-44C3-AABB-DD107574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KNOWLES</dc:creator>
  <cp:lastModifiedBy>Genericlocaluser</cp:lastModifiedBy>
  <cp:revision>2</cp:revision>
  <dcterms:created xsi:type="dcterms:W3CDTF">2025-06-18T12:34:00Z</dcterms:created>
  <dcterms:modified xsi:type="dcterms:W3CDTF">2025-06-18T12:34:00Z</dcterms:modified>
</cp:coreProperties>
</file>