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AA" w:rsidRDefault="001651AA" w:rsidP="001651AA">
      <w:pPr>
        <w:jc w:val="center"/>
        <w:rPr>
          <w:b/>
          <w:noProof/>
          <w:sz w:val="40"/>
          <w:szCs w:val="40"/>
        </w:rPr>
      </w:pPr>
      <w:r w:rsidRPr="001651AA">
        <w:rPr>
          <w:b/>
          <w:noProof/>
          <w:sz w:val="40"/>
          <w:szCs w:val="40"/>
        </w:rPr>
        <w:t>Meeting</w:t>
      </w:r>
      <w:r w:rsidR="00912D11">
        <w:rPr>
          <w:b/>
          <w:noProof/>
          <w:sz w:val="40"/>
          <w:szCs w:val="40"/>
        </w:rPr>
        <w:t xml:space="preserve"> Monday</w:t>
      </w:r>
      <w:r w:rsidRPr="001651AA">
        <w:rPr>
          <w:b/>
          <w:noProof/>
          <w:sz w:val="40"/>
          <w:szCs w:val="40"/>
        </w:rPr>
        <w:t xml:space="preserve"> April 28, 2025</w:t>
      </w:r>
    </w:p>
    <w:p w:rsidR="001651AA" w:rsidRDefault="001651AA" w:rsidP="001651AA">
      <w:pPr>
        <w:jc w:val="center"/>
        <w:rPr>
          <w:b/>
          <w:noProof/>
          <w:sz w:val="40"/>
          <w:szCs w:val="40"/>
        </w:rPr>
      </w:pPr>
      <w:r>
        <w:rPr>
          <w:b/>
          <w:noProof/>
          <w:sz w:val="40"/>
          <w:szCs w:val="40"/>
        </w:rPr>
        <w:t>Dinner and CEU Presentation</w:t>
      </w:r>
    </w:p>
    <w:p w:rsidR="001651AA" w:rsidRPr="001651AA" w:rsidRDefault="00CB1E5F" w:rsidP="001651AA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Sponso</w:t>
      </w:r>
      <w:bookmarkStart w:id="0" w:name="_GoBack"/>
      <w:bookmarkEnd w:id="0"/>
      <w:r w:rsidR="001651AA" w:rsidRPr="001651AA">
        <w:rPr>
          <w:noProof/>
          <w:sz w:val="40"/>
          <w:szCs w:val="40"/>
        </w:rPr>
        <w:t>red by Medtronic</w:t>
      </w:r>
      <w:r w:rsidR="00912D11">
        <w:rPr>
          <w:noProof/>
          <w:sz w:val="40"/>
          <w:szCs w:val="40"/>
        </w:rPr>
        <w:t>,</w:t>
      </w:r>
      <w:r w:rsidR="001651AA" w:rsidRPr="001651AA">
        <w:rPr>
          <w:noProof/>
          <w:sz w:val="40"/>
          <w:szCs w:val="40"/>
        </w:rPr>
        <w:t xml:space="preserve"> Josh Lancaster </w:t>
      </w:r>
    </w:p>
    <w:p w:rsidR="001651AA" w:rsidRDefault="001651AA" w:rsidP="001651AA">
      <w:pPr>
        <w:jc w:val="center"/>
        <w:rPr>
          <w:b/>
          <w:i/>
          <w:noProof/>
          <w:sz w:val="40"/>
          <w:szCs w:val="40"/>
        </w:rPr>
      </w:pPr>
      <w:r w:rsidRPr="001651AA">
        <w:rPr>
          <w:b/>
          <w:i/>
          <w:noProof/>
          <w:sz w:val="40"/>
          <w:szCs w:val="40"/>
        </w:rPr>
        <w:t>“Surgical Smoke”</w:t>
      </w:r>
    </w:p>
    <w:p w:rsidR="001651AA" w:rsidRPr="00912D11" w:rsidRDefault="001651AA" w:rsidP="001651AA">
      <w:pPr>
        <w:jc w:val="center"/>
        <w:rPr>
          <w:i/>
          <w:noProof/>
          <w:color w:val="0070C0"/>
          <w:sz w:val="40"/>
          <w:szCs w:val="40"/>
        </w:rPr>
      </w:pPr>
      <w:r w:rsidRPr="00912D11">
        <w:rPr>
          <w:noProof/>
          <w:color w:val="0070C0"/>
          <w:sz w:val="40"/>
          <w:szCs w:val="40"/>
        </w:rPr>
        <w:t xml:space="preserve">5:30- 6:00 PM </w:t>
      </w:r>
      <w:r w:rsidRPr="00912D11">
        <w:rPr>
          <w:i/>
          <w:noProof/>
          <w:color w:val="0070C0"/>
          <w:sz w:val="40"/>
          <w:szCs w:val="40"/>
        </w:rPr>
        <w:t>Meet and Greet</w:t>
      </w:r>
    </w:p>
    <w:p w:rsidR="001651AA" w:rsidRDefault="001651AA" w:rsidP="001651AA">
      <w:pPr>
        <w:jc w:val="center"/>
        <w:rPr>
          <w:noProof/>
          <w:color w:val="0070C0"/>
          <w:sz w:val="40"/>
          <w:szCs w:val="40"/>
        </w:rPr>
      </w:pPr>
      <w:r w:rsidRPr="00912D11">
        <w:rPr>
          <w:noProof/>
          <w:color w:val="0070C0"/>
          <w:sz w:val="40"/>
          <w:szCs w:val="40"/>
        </w:rPr>
        <w:t xml:space="preserve">6:00-8:00 PM </w:t>
      </w:r>
      <w:r w:rsidR="00912D11">
        <w:rPr>
          <w:noProof/>
          <w:color w:val="0070C0"/>
          <w:sz w:val="40"/>
          <w:szCs w:val="40"/>
        </w:rPr>
        <w:t>Dinner and Presentation</w:t>
      </w:r>
    </w:p>
    <w:p w:rsidR="001651AA" w:rsidRPr="00912D11" w:rsidRDefault="00912D11" w:rsidP="00912D11">
      <w:pPr>
        <w:rPr>
          <w:noProof/>
          <w:color w:val="0070C0"/>
          <w:sz w:val="40"/>
          <w:szCs w:val="40"/>
        </w:rPr>
      </w:pPr>
      <w:r w:rsidRPr="00912D11">
        <w:rPr>
          <w:noProof/>
          <w:color w:val="0070C0"/>
          <w:sz w:val="44"/>
          <w:szCs w:val="44"/>
        </w:rPr>
        <w:t>Owen Brennan’s</w:t>
      </w:r>
      <w:r>
        <w:rPr>
          <w:noProof/>
          <w:color w:val="0070C0"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329803B9" wp14:editId="2C28C4C3">
            <wp:extent cx="3495675" cy="285538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4888" cy="29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70C0"/>
          <w:sz w:val="40"/>
          <w:szCs w:val="40"/>
        </w:rPr>
        <w:t xml:space="preserve">  </w:t>
      </w:r>
    </w:p>
    <w:p w:rsidR="00912D11" w:rsidRDefault="001651AA">
      <w:r>
        <w:rPr>
          <w:noProof/>
        </w:rPr>
        <w:drawing>
          <wp:inline distT="0" distB="0" distL="0" distR="0" wp14:anchorId="23C8FDD9" wp14:editId="6FA722C8">
            <wp:extent cx="2592892" cy="1819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5206" cy="1820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54F36F" wp14:editId="6C42EDA5">
            <wp:extent cx="2919873" cy="1228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8864" cy="123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D11" w:rsidRDefault="00912D11">
      <w:pPr>
        <w:rPr>
          <w:noProof/>
          <w:color w:val="0070C0"/>
          <w:sz w:val="28"/>
          <w:szCs w:val="28"/>
        </w:rPr>
      </w:pPr>
      <w:r>
        <w:rPr>
          <w:b/>
          <w:noProof/>
          <w:color w:val="0070C0"/>
          <w:sz w:val="40"/>
          <w:szCs w:val="40"/>
        </w:rPr>
        <w:t xml:space="preserve">RSVP: </w:t>
      </w:r>
      <w:r w:rsidRPr="00912D11">
        <w:rPr>
          <w:noProof/>
          <w:color w:val="0070C0"/>
          <w:sz w:val="40"/>
          <w:szCs w:val="40"/>
        </w:rPr>
        <w:t xml:space="preserve">Karen Elliott </w:t>
      </w:r>
      <w:hyperlink r:id="rId10" w:history="1">
        <w:r w:rsidRPr="0072428D">
          <w:rPr>
            <w:rStyle w:val="Hyperlink"/>
            <w:noProof/>
            <w:sz w:val="28"/>
            <w:szCs w:val="28"/>
          </w:rPr>
          <w:t>kpelliott12@outlook.com</w:t>
        </w:r>
      </w:hyperlink>
      <w:r>
        <w:rPr>
          <w:noProof/>
          <w:color w:val="0070C0"/>
          <w:sz w:val="28"/>
          <w:szCs w:val="28"/>
        </w:rPr>
        <w:t xml:space="preserve"> </w:t>
      </w:r>
      <w:r w:rsidRPr="00912D11">
        <w:rPr>
          <w:i/>
          <w:noProof/>
          <w:sz w:val="28"/>
          <w:szCs w:val="28"/>
        </w:rPr>
        <w:t>or</w:t>
      </w:r>
      <w:r>
        <w:rPr>
          <w:noProof/>
          <w:color w:val="0070C0"/>
          <w:sz w:val="28"/>
          <w:szCs w:val="28"/>
        </w:rPr>
        <w:t xml:space="preserve"> 901-490-6579 </w:t>
      </w:r>
      <w:hyperlink r:id="rId11" w:history="1">
        <w:r w:rsidRPr="0072428D">
          <w:rPr>
            <w:rStyle w:val="Hyperlink"/>
            <w:noProof/>
            <w:sz w:val="28"/>
            <w:szCs w:val="28"/>
          </w:rPr>
          <w:t>kaelliott@regionalonehealth.org</w:t>
        </w:r>
      </w:hyperlink>
    </w:p>
    <w:p w:rsidR="00BD77C1" w:rsidRDefault="00912D11" w:rsidP="00BD77C1">
      <w:pPr>
        <w:rPr>
          <w:i/>
          <w:noProof/>
          <w:sz w:val="24"/>
          <w:szCs w:val="24"/>
        </w:rPr>
      </w:pPr>
      <w:r w:rsidRPr="00BD77C1">
        <w:rPr>
          <w:b/>
          <w:noProof/>
          <w:sz w:val="24"/>
          <w:szCs w:val="24"/>
        </w:rPr>
        <w:t>Save the Date :</w:t>
      </w:r>
      <w:r w:rsidRPr="00BD77C1">
        <w:rPr>
          <w:noProof/>
          <w:sz w:val="24"/>
          <w:szCs w:val="24"/>
        </w:rPr>
        <w:t xml:space="preserve"> </w:t>
      </w:r>
      <w:r w:rsidRPr="00BD77C1">
        <w:rPr>
          <w:b/>
          <w:noProof/>
          <w:sz w:val="24"/>
          <w:szCs w:val="24"/>
        </w:rPr>
        <w:t>May 19, 2025</w:t>
      </w:r>
      <w:r w:rsidRPr="00BD77C1">
        <w:rPr>
          <w:noProof/>
          <w:sz w:val="24"/>
          <w:szCs w:val="24"/>
        </w:rPr>
        <w:t xml:space="preserve"> Memphis AORN Meeting: </w:t>
      </w:r>
      <w:r w:rsidR="00BD77C1" w:rsidRPr="00BD77C1">
        <w:rPr>
          <w:noProof/>
          <w:sz w:val="24"/>
          <w:szCs w:val="24"/>
        </w:rPr>
        <w:t>“</w:t>
      </w:r>
      <w:r w:rsidRPr="00BD77C1">
        <w:rPr>
          <w:i/>
          <w:noProof/>
          <w:sz w:val="24"/>
          <w:szCs w:val="24"/>
        </w:rPr>
        <w:t>All you wanted to know</w:t>
      </w:r>
      <w:r w:rsidRPr="00BD77C1">
        <w:rPr>
          <w:noProof/>
          <w:sz w:val="24"/>
          <w:szCs w:val="24"/>
        </w:rPr>
        <w:t xml:space="preserve"> </w:t>
      </w:r>
      <w:r w:rsidR="00BD77C1" w:rsidRPr="00BD77C1">
        <w:rPr>
          <w:i/>
          <w:noProof/>
          <w:sz w:val="24"/>
          <w:szCs w:val="24"/>
        </w:rPr>
        <w:t>about suture but were afraid to ask”</w:t>
      </w:r>
    </w:p>
    <w:p w:rsidR="00BD77C1" w:rsidRPr="00BD77C1" w:rsidRDefault="00BD77C1" w:rsidP="00BD77C1">
      <w:pPr>
        <w:rPr>
          <w:i/>
          <w:noProof/>
          <w:sz w:val="24"/>
          <w:szCs w:val="24"/>
        </w:rPr>
      </w:pPr>
      <w:r w:rsidRPr="00BD77C1">
        <w:rPr>
          <w:b/>
          <w:i/>
          <w:noProof/>
          <w:sz w:val="24"/>
          <w:szCs w:val="24"/>
        </w:rPr>
        <w:t>July 15, 2025</w:t>
      </w:r>
      <w:r>
        <w:rPr>
          <w:i/>
          <w:noProof/>
          <w:sz w:val="24"/>
          <w:szCs w:val="24"/>
        </w:rPr>
        <w:t xml:space="preserve"> Stryker Moblie Experience  Lab </w:t>
      </w:r>
    </w:p>
    <w:sectPr w:rsidR="00BD77C1" w:rsidRPr="00BD77C1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1AA" w:rsidRDefault="001651AA" w:rsidP="001651AA">
      <w:pPr>
        <w:spacing w:after="0" w:line="240" w:lineRule="auto"/>
      </w:pPr>
      <w:r>
        <w:separator/>
      </w:r>
    </w:p>
  </w:endnote>
  <w:endnote w:type="continuationSeparator" w:id="0">
    <w:p w:rsidR="001651AA" w:rsidRDefault="001651AA" w:rsidP="0016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1AA" w:rsidRDefault="001651AA" w:rsidP="001651AA">
      <w:pPr>
        <w:spacing w:after="0" w:line="240" w:lineRule="auto"/>
      </w:pPr>
      <w:r>
        <w:separator/>
      </w:r>
    </w:p>
  </w:footnote>
  <w:footnote w:type="continuationSeparator" w:id="0">
    <w:p w:rsidR="001651AA" w:rsidRDefault="001651AA" w:rsidP="0016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1AA" w:rsidRDefault="001651AA" w:rsidP="001651AA">
    <w:pPr>
      <w:pStyle w:val="Header"/>
      <w:jc w:val="center"/>
      <w:rPr>
        <w:b/>
        <w:color w:val="0070C0"/>
        <w:sz w:val="52"/>
        <w:szCs w:val="52"/>
      </w:rPr>
    </w:pPr>
    <w:r>
      <w:rPr>
        <w:noProof/>
      </w:rPr>
      <w:drawing>
        <wp:inline distT="0" distB="0" distL="0" distR="0" wp14:anchorId="3E5D643D" wp14:editId="3CD9F0AE">
          <wp:extent cx="2533650" cy="15811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36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51AA" w:rsidRPr="001651AA" w:rsidRDefault="001651AA" w:rsidP="001651AA">
    <w:pPr>
      <w:pStyle w:val="Header"/>
      <w:jc w:val="center"/>
      <w:rPr>
        <w:b/>
        <w:color w:val="0070C0"/>
        <w:sz w:val="52"/>
        <w:szCs w:val="52"/>
      </w:rPr>
    </w:pPr>
    <w:r w:rsidRPr="001651AA">
      <w:rPr>
        <w:b/>
        <w:color w:val="0070C0"/>
        <w:sz w:val="52"/>
        <w:szCs w:val="52"/>
      </w:rPr>
      <w:t>Memphis AORN 4303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30476"/>
    <w:multiLevelType w:val="hybridMultilevel"/>
    <w:tmpl w:val="8E3E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AA"/>
    <w:rsid w:val="000C1784"/>
    <w:rsid w:val="001651AA"/>
    <w:rsid w:val="00912D11"/>
    <w:rsid w:val="00BD77C1"/>
    <w:rsid w:val="00C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3D6AA"/>
  <w15:chartTrackingRefBased/>
  <w15:docId w15:val="{12914D87-1756-49E3-BF89-9A861362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AA"/>
  </w:style>
  <w:style w:type="paragraph" w:styleId="Footer">
    <w:name w:val="footer"/>
    <w:basedOn w:val="Normal"/>
    <w:link w:val="FooterChar"/>
    <w:uiPriority w:val="99"/>
    <w:unhideWhenUsed/>
    <w:rsid w:val="00165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AA"/>
  </w:style>
  <w:style w:type="character" w:styleId="Hyperlink">
    <w:name w:val="Hyperlink"/>
    <w:basedOn w:val="DefaultParagraphFont"/>
    <w:uiPriority w:val="99"/>
    <w:unhideWhenUsed/>
    <w:rsid w:val="00912D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7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elliott@regionalonehealth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pelliott12@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One Health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Karen</dc:creator>
  <cp:keywords/>
  <dc:description/>
  <cp:lastModifiedBy>Elliott Karen</cp:lastModifiedBy>
  <cp:revision>3</cp:revision>
  <dcterms:created xsi:type="dcterms:W3CDTF">2025-04-11T19:02:00Z</dcterms:created>
  <dcterms:modified xsi:type="dcterms:W3CDTF">2025-04-11T19:04:00Z</dcterms:modified>
</cp:coreProperties>
</file>