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5517" w14:textId="1ED75CA8" w:rsidR="00CE5761" w:rsidRDefault="00FC21C9" w:rsidP="00FC21C9">
      <w:pPr>
        <w:jc w:val="center"/>
      </w:pPr>
      <w:r w:rsidRPr="00FC21C9">
        <w:drawing>
          <wp:inline distT="0" distB="0" distL="0" distR="0" wp14:anchorId="470A636F" wp14:editId="7456AB01">
            <wp:extent cx="2787367" cy="1762705"/>
            <wp:effectExtent l="0" t="0" r="0" b="9525"/>
            <wp:docPr id="1837047536" name="Picture 1" descr="A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47536" name="Picture 1" descr="A white text on a black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2914" cy="176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EE5A" w14:textId="23C5D6A4" w:rsidR="00CE5761" w:rsidRDefault="00CE5761" w:rsidP="00FC21C9"/>
    <w:p w14:paraId="2DFB44B4" w14:textId="344EB65C" w:rsidR="00CE5761" w:rsidRPr="00CE5761" w:rsidRDefault="00CE5761" w:rsidP="00CE5761">
      <w:pPr>
        <w:jc w:val="center"/>
        <w:rPr>
          <w:b/>
          <w:bCs/>
          <w:sz w:val="40"/>
          <w:szCs w:val="40"/>
        </w:rPr>
      </w:pPr>
      <w:r w:rsidRPr="00CE5761">
        <w:rPr>
          <w:b/>
          <w:bCs/>
          <w:sz w:val="40"/>
          <w:szCs w:val="40"/>
        </w:rPr>
        <w:t>Come Join AORN Gulf Cost Chapter</w:t>
      </w:r>
    </w:p>
    <w:p w14:paraId="041A8ECC" w14:textId="6921DC28" w:rsidR="00CE5761" w:rsidRDefault="00CE5761" w:rsidP="00CE57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Family Fun Event: Food Provided by The Chapter</w:t>
      </w:r>
    </w:p>
    <w:p w14:paraId="376D4A5A" w14:textId="250AEF9A" w:rsidR="00CE5761" w:rsidRPr="00CE5761" w:rsidRDefault="00CE5761" w:rsidP="00CE57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Saturday March 22</w:t>
      </w:r>
      <w:r w:rsidRPr="00CE5761">
        <w:rPr>
          <w:b/>
          <w:bCs/>
          <w:sz w:val="40"/>
          <w:szCs w:val="40"/>
          <w:vertAlign w:val="superscript"/>
        </w:rPr>
        <w:t>nd</w:t>
      </w:r>
      <w:r>
        <w:rPr>
          <w:b/>
          <w:bCs/>
          <w:sz w:val="40"/>
          <w:szCs w:val="40"/>
        </w:rPr>
        <w:t xml:space="preserve"> from 4-7pm</w:t>
      </w:r>
    </w:p>
    <w:p w14:paraId="43D414E0" w14:textId="4F534901" w:rsidR="00CE5761" w:rsidRDefault="00CE5761" w:rsidP="00CE5761">
      <w:pPr>
        <w:jc w:val="center"/>
      </w:pPr>
      <w:r w:rsidRPr="00CE5761">
        <w:rPr>
          <w:noProof/>
        </w:rPr>
        <w:drawing>
          <wp:inline distT="0" distB="0" distL="0" distR="0" wp14:anchorId="49247C10" wp14:editId="00965723">
            <wp:extent cx="2467319" cy="1276528"/>
            <wp:effectExtent l="0" t="0" r="9525" b="0"/>
            <wp:docPr id="1484935862" name="Picture 1" descr="A logo with birds and palm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35862" name="Picture 1" descr="A logo with birds and palm tre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86B8" w14:textId="4351E56D" w:rsidR="00CE5761" w:rsidRDefault="007E3BDC" w:rsidP="007E3BDC">
      <w:pPr>
        <w:jc w:val="center"/>
      </w:pPr>
      <w:r w:rsidRPr="00CE5761">
        <w:rPr>
          <w:noProof/>
        </w:rPr>
        <w:drawing>
          <wp:inline distT="0" distB="0" distL="0" distR="0" wp14:anchorId="37DB57D2" wp14:editId="74C4E93B">
            <wp:extent cx="2505425" cy="1819529"/>
            <wp:effectExtent l="0" t="0" r="9525" b="9525"/>
            <wp:docPr id="322401883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01883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81026" w14:textId="57ABD048" w:rsidR="00CE5761" w:rsidRDefault="00CE5761" w:rsidP="00CE5761">
      <w:pPr>
        <w:jc w:val="center"/>
      </w:pPr>
    </w:p>
    <w:sectPr w:rsidR="00CE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61"/>
    <w:rsid w:val="000F1EE8"/>
    <w:rsid w:val="007E3BDC"/>
    <w:rsid w:val="00CE5761"/>
    <w:rsid w:val="00E90C3F"/>
    <w:rsid w:val="00F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20DC"/>
  <w15:chartTrackingRefBased/>
  <w15:docId w15:val="{2271290F-FB58-40DB-A670-E19DCF0C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Harris</dc:creator>
  <cp:keywords/>
  <dc:description/>
  <cp:lastModifiedBy>Jerome Harris</cp:lastModifiedBy>
  <cp:revision>2</cp:revision>
  <dcterms:created xsi:type="dcterms:W3CDTF">2025-03-12T02:49:00Z</dcterms:created>
  <dcterms:modified xsi:type="dcterms:W3CDTF">2025-03-12T02:49:00Z</dcterms:modified>
</cp:coreProperties>
</file>