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BD8EE" w14:textId="267667FC" w:rsidR="00AC2281" w:rsidRDefault="000343F0" w:rsidP="00737570">
      <w:pPr>
        <w:spacing w:after="0" w:line="240" w:lineRule="auto"/>
        <w:jc w:val="center"/>
        <w:rPr>
          <w:rFonts w:eastAsiaTheme="majorEastAsia" w:cstheme="minorHAnsi"/>
          <w:b/>
          <w:bCs/>
          <w:color w:val="7030A0"/>
          <w:kern w:val="24"/>
          <w:sz w:val="116"/>
          <w:szCs w:val="11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eastAsia="Times New Roman"/>
          <w:noProof/>
        </w:rPr>
        <w:drawing>
          <wp:inline distT="0" distB="0" distL="0" distR="0" wp14:anchorId="763FE485" wp14:editId="2B5A4A22">
            <wp:extent cx="1190625" cy="1213376"/>
            <wp:effectExtent l="0" t="0" r="0" b="6350"/>
            <wp:docPr id="16924760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143" cy="122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6F4FC" w14:textId="42AC0D4C" w:rsidR="00FE6AEA" w:rsidRPr="008E6850" w:rsidRDefault="000343F0" w:rsidP="00737570">
      <w:pPr>
        <w:spacing w:after="0" w:line="240" w:lineRule="auto"/>
        <w:jc w:val="center"/>
        <w:rPr>
          <w:rFonts w:eastAsiaTheme="majorEastAsia" w:cstheme="minorHAnsi"/>
          <w:b/>
          <w:bCs/>
          <w:color w:val="7030A0"/>
          <w:kern w:val="24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eastAsiaTheme="majorEastAsia" w:cstheme="minorHAnsi"/>
          <w:b/>
          <w:bCs/>
          <w:color w:val="7030A0"/>
          <w:kern w:val="24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Nurse’s Night Out</w:t>
      </w:r>
      <w:r w:rsidR="00D57C71">
        <w:rPr>
          <w:rFonts w:eastAsiaTheme="majorEastAsia" w:cstheme="minorHAnsi"/>
          <w:b/>
          <w:bCs/>
          <w:color w:val="7030A0"/>
          <w:kern w:val="24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!</w:t>
      </w:r>
    </w:p>
    <w:p w14:paraId="4680F897" w14:textId="2389343A" w:rsidR="00FE6AEA" w:rsidRDefault="000343F0" w:rsidP="00737570">
      <w:pPr>
        <w:spacing w:after="0" w:line="240" w:lineRule="auto"/>
        <w:jc w:val="center"/>
        <w:rPr>
          <w:rFonts w:eastAsiaTheme="majorEastAsia" w:cstheme="minorHAnsi"/>
          <w:b/>
          <w:bCs/>
          <w:color w:val="7030A0"/>
          <w:kern w:val="24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eastAsiaTheme="majorEastAsia" w:cstheme="minorHAnsi"/>
          <w:b/>
          <w:bCs/>
          <w:color w:val="7030A0"/>
          <w:kern w:val="24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We are changing things up</w:t>
      </w:r>
      <w:r w:rsidR="00FE6AEA" w:rsidRPr="008E6850">
        <w:rPr>
          <w:rFonts w:eastAsiaTheme="majorEastAsia" w:cstheme="minorHAnsi"/>
          <w:b/>
          <w:bCs/>
          <w:color w:val="7030A0"/>
          <w:kern w:val="24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! </w:t>
      </w:r>
    </w:p>
    <w:p w14:paraId="03870BA3" w14:textId="77777777" w:rsidR="008B27C4" w:rsidRDefault="008B27C4" w:rsidP="008B27C4">
      <w:pPr>
        <w:spacing w:after="0" w:line="240" w:lineRule="auto"/>
        <w:jc w:val="center"/>
        <w:rPr>
          <w:rFonts w:asciiTheme="majorHAnsi" w:eastAsiaTheme="majorEastAsia" w:hAnsi="Gill Sans MT" w:cstheme="majorBidi"/>
          <w:b/>
          <w:bCs/>
          <w:caps/>
          <w:color w:val="FF0000"/>
          <w:kern w:val="24"/>
          <w:sz w:val="52"/>
          <w:szCs w:val="52"/>
        </w:rPr>
      </w:pPr>
    </w:p>
    <w:p w14:paraId="4864FD85" w14:textId="6CB8AB0D" w:rsidR="00C2464F" w:rsidRPr="000343F0" w:rsidRDefault="00FE6AEA" w:rsidP="008B27C4">
      <w:pPr>
        <w:spacing w:after="0" w:line="240" w:lineRule="auto"/>
        <w:jc w:val="center"/>
        <w:rPr>
          <w:rFonts w:asciiTheme="majorHAnsi" w:eastAsiaTheme="majorEastAsia" w:hAnsi="Gill Sans MT" w:cstheme="majorBidi"/>
          <w:b/>
          <w:bCs/>
          <w:caps/>
          <w:color w:val="FF0000"/>
          <w:kern w:val="24"/>
          <w:sz w:val="48"/>
          <w:szCs w:val="48"/>
        </w:rPr>
      </w:pPr>
      <w:r w:rsidRPr="000343F0">
        <w:rPr>
          <w:rFonts w:asciiTheme="majorHAnsi" w:eastAsiaTheme="majorEastAsia" w:hAnsi="Gill Sans MT" w:cstheme="majorBidi"/>
          <w:b/>
          <w:bCs/>
          <w:caps/>
          <w:color w:val="FF0000"/>
          <w:kern w:val="24"/>
          <w:sz w:val="48"/>
          <w:szCs w:val="48"/>
        </w:rPr>
        <w:t>November 20th</w:t>
      </w:r>
      <w:r w:rsidR="00AC2281" w:rsidRPr="000343F0">
        <w:rPr>
          <w:rFonts w:asciiTheme="majorHAnsi" w:eastAsiaTheme="majorEastAsia" w:hAnsi="Gill Sans MT" w:cstheme="majorBidi"/>
          <w:b/>
          <w:bCs/>
          <w:caps/>
          <w:color w:val="FF0000"/>
          <w:kern w:val="24"/>
          <w:sz w:val="48"/>
          <w:szCs w:val="48"/>
        </w:rPr>
        <w:t>, 202</w:t>
      </w:r>
      <w:r w:rsidR="00C81677" w:rsidRPr="000343F0">
        <w:rPr>
          <w:rFonts w:asciiTheme="majorHAnsi" w:eastAsiaTheme="majorEastAsia" w:hAnsi="Gill Sans MT" w:cstheme="majorBidi"/>
          <w:b/>
          <w:bCs/>
          <w:caps/>
          <w:color w:val="FF0000"/>
          <w:kern w:val="24"/>
          <w:sz w:val="48"/>
          <w:szCs w:val="48"/>
        </w:rPr>
        <w:t>4</w:t>
      </w:r>
    </w:p>
    <w:p w14:paraId="102C9E5C" w14:textId="76CFBB24" w:rsidR="00D57C71" w:rsidRDefault="008E6850" w:rsidP="008B27C4">
      <w:pPr>
        <w:spacing w:after="0" w:line="240" w:lineRule="auto"/>
        <w:ind w:left="720"/>
        <w:jc w:val="center"/>
        <w:rPr>
          <w:sz w:val="40"/>
          <w:szCs w:val="40"/>
        </w:rPr>
      </w:pPr>
      <w:r w:rsidRPr="008E6850">
        <w:rPr>
          <w:sz w:val="40"/>
          <w:szCs w:val="40"/>
        </w:rPr>
        <w:t>Edwards Lifesciences presents:</w:t>
      </w:r>
    </w:p>
    <w:p w14:paraId="13D1863F" w14:textId="1A4B51F6" w:rsidR="00FE6AEA" w:rsidRDefault="008E6850" w:rsidP="008B27C4">
      <w:pPr>
        <w:spacing w:after="0" w:line="240" w:lineRule="auto"/>
        <w:ind w:left="720"/>
        <w:jc w:val="center"/>
        <w:rPr>
          <w:sz w:val="40"/>
          <w:szCs w:val="40"/>
        </w:rPr>
      </w:pPr>
      <w:r w:rsidRPr="00D57C71">
        <w:rPr>
          <w:b/>
          <w:bCs/>
          <w:i/>
          <w:iCs/>
          <w:sz w:val="40"/>
          <w:szCs w:val="40"/>
        </w:rPr>
        <w:t>Hemodynamics: Shock and Patient Monitoring</w:t>
      </w:r>
    </w:p>
    <w:p w14:paraId="3ABB4AB4" w14:textId="4B9AFFE2" w:rsidR="00D57C71" w:rsidRDefault="00D57C71" w:rsidP="008B27C4">
      <w:pPr>
        <w:spacing w:after="0" w:line="240" w:lineRule="auto"/>
        <w:ind w:left="72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Dr Eddy Gutierrez, critical care intensivist and author of </w:t>
      </w:r>
      <w:r w:rsidRPr="00D57C71">
        <w:rPr>
          <w:i/>
          <w:iCs/>
          <w:sz w:val="40"/>
          <w:szCs w:val="40"/>
        </w:rPr>
        <w:t>The Vasopressor and Inotrope Handbook</w:t>
      </w:r>
      <w:r>
        <w:rPr>
          <w:sz w:val="40"/>
          <w:szCs w:val="40"/>
        </w:rPr>
        <w:t xml:space="preserve"> </w:t>
      </w:r>
      <w:r w:rsidR="008B27C4">
        <w:rPr>
          <w:sz w:val="40"/>
          <w:szCs w:val="40"/>
        </w:rPr>
        <w:t>will join us virtually from Jacksonville, Florida.</w:t>
      </w:r>
    </w:p>
    <w:p w14:paraId="662FCB7E" w14:textId="77777777" w:rsidR="00B47788" w:rsidRDefault="00B47788" w:rsidP="008B27C4">
      <w:pPr>
        <w:spacing w:after="0" w:line="240" w:lineRule="auto"/>
        <w:ind w:left="720"/>
        <w:jc w:val="center"/>
        <w:rPr>
          <w:sz w:val="40"/>
          <w:szCs w:val="40"/>
        </w:rPr>
      </w:pPr>
    </w:p>
    <w:p w14:paraId="061E2C8C" w14:textId="77777777" w:rsidR="00B47788" w:rsidRPr="000343F0" w:rsidRDefault="00B47788" w:rsidP="00B47788">
      <w:pPr>
        <w:spacing w:after="0" w:line="240" w:lineRule="auto"/>
        <w:jc w:val="center"/>
        <w:rPr>
          <w:sz w:val="32"/>
          <w:szCs w:val="32"/>
          <w:u w:val="single"/>
        </w:rPr>
      </w:pPr>
      <w:r w:rsidRPr="000343F0">
        <w:rPr>
          <w:sz w:val="32"/>
          <w:szCs w:val="32"/>
          <w:u w:val="single"/>
        </w:rPr>
        <w:t xml:space="preserve">Join us at </w:t>
      </w:r>
      <w:r w:rsidRPr="000343F0">
        <w:rPr>
          <w:b/>
          <w:bCs/>
          <w:sz w:val="40"/>
          <w:szCs w:val="40"/>
          <w:u w:val="single"/>
        </w:rPr>
        <w:t>The Hot House</w:t>
      </w:r>
      <w:r w:rsidRPr="000343F0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(</w:t>
      </w:r>
      <w:r w:rsidRPr="000343F0">
        <w:rPr>
          <w:color w:val="FF0000"/>
          <w:sz w:val="32"/>
          <w:szCs w:val="32"/>
          <w:u w:val="single"/>
        </w:rPr>
        <w:t>New Venue</w:t>
      </w:r>
      <w:r>
        <w:rPr>
          <w:color w:val="FF0000"/>
          <w:sz w:val="32"/>
          <w:szCs w:val="32"/>
          <w:u w:val="single"/>
        </w:rPr>
        <w:t>)</w:t>
      </w:r>
    </w:p>
    <w:p w14:paraId="4E9FA803" w14:textId="77777777" w:rsidR="00B47788" w:rsidRPr="000343F0" w:rsidRDefault="00B47788" w:rsidP="00B47788">
      <w:pPr>
        <w:spacing w:after="0" w:line="240" w:lineRule="auto"/>
        <w:jc w:val="center"/>
        <w:rPr>
          <w:sz w:val="32"/>
          <w:szCs w:val="32"/>
          <w:u w:val="single"/>
        </w:rPr>
      </w:pPr>
      <w:r w:rsidRPr="000343F0">
        <w:rPr>
          <w:sz w:val="32"/>
          <w:szCs w:val="32"/>
          <w:u w:val="single"/>
        </w:rPr>
        <w:t>N88 W16631 Appleton Ave, Menomonee Falls, WI 53051</w:t>
      </w:r>
    </w:p>
    <w:p w14:paraId="2EF4F315" w14:textId="77777777" w:rsidR="00B47788" w:rsidRPr="008E6850" w:rsidRDefault="00B47788" w:rsidP="008B27C4">
      <w:pPr>
        <w:spacing w:after="0" w:line="240" w:lineRule="auto"/>
        <w:ind w:left="720"/>
        <w:jc w:val="center"/>
        <w:rPr>
          <w:sz w:val="40"/>
          <w:szCs w:val="40"/>
        </w:rPr>
      </w:pPr>
    </w:p>
    <w:p w14:paraId="2FD7722E" w14:textId="71B2D716" w:rsidR="00AC2281" w:rsidRDefault="00FC35B1">
      <w:pPr>
        <w:rPr>
          <w:sz w:val="28"/>
          <w:szCs w:val="28"/>
        </w:rPr>
      </w:pPr>
      <w:r>
        <w:rPr>
          <w:sz w:val="28"/>
          <w:szCs w:val="28"/>
        </w:rPr>
        <w:t>5:</w:t>
      </w:r>
      <w:r w:rsidR="00CD642F">
        <w:rPr>
          <w:sz w:val="28"/>
          <w:szCs w:val="28"/>
        </w:rPr>
        <w:t>3</w:t>
      </w:r>
      <w:r w:rsidR="00DA479A">
        <w:rPr>
          <w:sz w:val="28"/>
          <w:szCs w:val="28"/>
        </w:rPr>
        <w:t>0</w:t>
      </w:r>
      <w:r w:rsidR="00FE6AEA">
        <w:rPr>
          <w:sz w:val="28"/>
          <w:szCs w:val="28"/>
        </w:rPr>
        <w:t xml:space="preserve"> </w:t>
      </w:r>
      <w:r w:rsidR="00FE6AEA">
        <w:rPr>
          <w:sz w:val="28"/>
          <w:szCs w:val="28"/>
        </w:rPr>
        <w:tab/>
      </w:r>
      <w:r w:rsidR="00FE6AEA">
        <w:rPr>
          <w:sz w:val="28"/>
          <w:szCs w:val="28"/>
        </w:rPr>
        <w:tab/>
      </w:r>
      <w:r w:rsidR="00FE6AEA">
        <w:rPr>
          <w:sz w:val="28"/>
          <w:szCs w:val="28"/>
        </w:rPr>
        <w:tab/>
      </w:r>
      <w:r w:rsidR="00AC2281">
        <w:rPr>
          <w:sz w:val="28"/>
          <w:szCs w:val="28"/>
        </w:rPr>
        <w:t>Networking and Social Gathering</w:t>
      </w:r>
      <w:r w:rsidR="00A45FEF">
        <w:rPr>
          <w:sz w:val="28"/>
          <w:szCs w:val="28"/>
        </w:rPr>
        <w:t xml:space="preserve"> </w:t>
      </w:r>
    </w:p>
    <w:p w14:paraId="249651FA" w14:textId="40FA0812" w:rsidR="00FE6AEA" w:rsidRDefault="00FE6AEA">
      <w:pPr>
        <w:rPr>
          <w:sz w:val="28"/>
          <w:szCs w:val="28"/>
        </w:rPr>
      </w:pPr>
      <w:r>
        <w:rPr>
          <w:sz w:val="28"/>
          <w:szCs w:val="28"/>
        </w:rPr>
        <w:t>5:</w:t>
      </w:r>
      <w:r w:rsidR="008B27C4">
        <w:rPr>
          <w:sz w:val="28"/>
          <w:szCs w:val="28"/>
        </w:rPr>
        <w:t>5</w:t>
      </w:r>
      <w:r>
        <w:rPr>
          <w:sz w:val="28"/>
          <w:szCs w:val="28"/>
        </w:rPr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Announcements </w:t>
      </w:r>
      <w:r w:rsidR="000343F0">
        <w:rPr>
          <w:sz w:val="28"/>
          <w:szCs w:val="28"/>
        </w:rPr>
        <w:t xml:space="preserve">                                                           </w:t>
      </w:r>
    </w:p>
    <w:p w14:paraId="671CD16B" w14:textId="03C10671" w:rsidR="00737570" w:rsidRPr="00737570" w:rsidRDefault="00FE6AEA">
      <w:pPr>
        <w:rPr>
          <w:sz w:val="28"/>
          <w:szCs w:val="28"/>
        </w:rPr>
      </w:pPr>
      <w:r>
        <w:rPr>
          <w:sz w:val="28"/>
          <w:szCs w:val="28"/>
        </w:rPr>
        <w:t>6:00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C2281">
        <w:rPr>
          <w:sz w:val="28"/>
          <w:szCs w:val="28"/>
        </w:rPr>
        <w:tab/>
      </w:r>
      <w:r>
        <w:rPr>
          <w:sz w:val="28"/>
          <w:szCs w:val="28"/>
        </w:rPr>
        <w:t xml:space="preserve">Buffet style dinner </w:t>
      </w:r>
    </w:p>
    <w:p w14:paraId="6A88F963" w14:textId="334DCF44" w:rsidR="000343F0" w:rsidRDefault="00FE6AEA" w:rsidP="000343F0">
      <w:pPr>
        <w:rPr>
          <w:rFonts w:eastAsia="Times New Roman" w:cstheme="minorHAnsi"/>
          <w:color w:val="222222"/>
          <w:sz w:val="28"/>
          <w:szCs w:val="28"/>
        </w:rPr>
      </w:pPr>
      <w:r>
        <w:rPr>
          <w:sz w:val="28"/>
          <w:szCs w:val="28"/>
        </w:rPr>
        <w:t>6</w:t>
      </w:r>
      <w:r w:rsidRPr="008B27C4">
        <w:rPr>
          <w:sz w:val="28"/>
          <w:szCs w:val="28"/>
        </w:rPr>
        <w:t>:</w:t>
      </w:r>
      <w:r w:rsidR="00B47788">
        <w:rPr>
          <w:sz w:val="28"/>
          <w:szCs w:val="28"/>
        </w:rPr>
        <w:t>15</w:t>
      </w:r>
      <w:r>
        <w:rPr>
          <w:b/>
          <w:bCs/>
          <w:sz w:val="28"/>
          <w:szCs w:val="28"/>
        </w:rPr>
        <w:tab/>
      </w:r>
      <w:r w:rsidR="00AC2281">
        <w:rPr>
          <w:sz w:val="28"/>
          <w:szCs w:val="28"/>
        </w:rPr>
        <w:tab/>
      </w:r>
      <w:r w:rsidR="00AC2281">
        <w:rPr>
          <w:sz w:val="28"/>
          <w:szCs w:val="28"/>
        </w:rPr>
        <w:tab/>
        <w:t>Presentation</w:t>
      </w:r>
      <w:r w:rsidR="00E13F13">
        <w:rPr>
          <w:rFonts w:eastAsia="Times New Roman" w:cstheme="minorHAnsi"/>
          <w:color w:val="222222"/>
          <w:sz w:val="28"/>
          <w:szCs w:val="28"/>
        </w:rPr>
        <w:t xml:space="preserve"> by </w:t>
      </w:r>
      <w:r w:rsidR="00D57C71">
        <w:rPr>
          <w:rFonts w:eastAsia="Times New Roman" w:cstheme="minorHAnsi"/>
          <w:color w:val="222222"/>
          <w:sz w:val="28"/>
          <w:szCs w:val="28"/>
        </w:rPr>
        <w:t xml:space="preserve">Dr </w:t>
      </w:r>
      <w:r w:rsidR="008E6850">
        <w:rPr>
          <w:rFonts w:eastAsia="Times New Roman" w:cstheme="minorHAnsi"/>
          <w:color w:val="222222"/>
          <w:sz w:val="28"/>
          <w:szCs w:val="28"/>
        </w:rPr>
        <w:t>Eddy</w:t>
      </w:r>
      <w:r w:rsidR="00D57C71">
        <w:rPr>
          <w:rFonts w:eastAsia="Times New Roman" w:cstheme="minorHAnsi"/>
          <w:color w:val="222222"/>
          <w:sz w:val="28"/>
          <w:szCs w:val="28"/>
        </w:rPr>
        <w:t xml:space="preserve"> </w:t>
      </w:r>
      <w:r>
        <w:rPr>
          <w:rFonts w:eastAsia="Times New Roman" w:cstheme="minorHAnsi"/>
          <w:color w:val="222222"/>
          <w:sz w:val="28"/>
          <w:szCs w:val="28"/>
        </w:rPr>
        <w:t>Gutierrez</w:t>
      </w:r>
    </w:p>
    <w:p w14:paraId="4A365A8D" w14:textId="23D441E1" w:rsidR="003B7EC5" w:rsidRPr="003B7EC5" w:rsidRDefault="003B7EC5" w:rsidP="000343F0">
      <w:pPr>
        <w:ind w:left="2160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This is a FREE event. All participants need to </w:t>
      </w:r>
      <w:r w:rsidR="00AC2281">
        <w:rPr>
          <w:b/>
          <w:bCs/>
          <w:color w:val="C00000"/>
          <w:sz w:val="28"/>
          <w:szCs w:val="28"/>
        </w:rPr>
        <w:t>RSVP to</w:t>
      </w:r>
      <w:r w:rsidR="00637682">
        <w:rPr>
          <w:b/>
          <w:bCs/>
          <w:color w:val="C00000"/>
          <w:sz w:val="28"/>
          <w:szCs w:val="28"/>
        </w:rPr>
        <w:t xml:space="preserve"> </w:t>
      </w:r>
      <w:hyperlink r:id="rId10" w:history="1">
        <w:r w:rsidR="00637682" w:rsidRPr="006422DC">
          <w:rPr>
            <w:rStyle w:val="Hyperlink"/>
            <w:b/>
            <w:bCs/>
            <w:sz w:val="28"/>
            <w:szCs w:val="28"/>
          </w:rPr>
          <w:t>Milwaukeeaacn@gmail.com</w:t>
        </w:r>
      </w:hyperlink>
      <w:r w:rsidR="00637682">
        <w:rPr>
          <w:b/>
          <w:bCs/>
          <w:color w:val="C00000"/>
          <w:sz w:val="28"/>
          <w:szCs w:val="28"/>
        </w:rPr>
        <w:t xml:space="preserve">. </w:t>
      </w:r>
    </w:p>
    <w:sectPr w:rsidR="003B7EC5" w:rsidRPr="003B7E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2C114" w14:textId="77777777" w:rsidR="007C328E" w:rsidRDefault="007C328E" w:rsidP="00CD3764">
      <w:pPr>
        <w:spacing w:after="0" w:line="240" w:lineRule="auto"/>
      </w:pPr>
      <w:r>
        <w:separator/>
      </w:r>
    </w:p>
  </w:endnote>
  <w:endnote w:type="continuationSeparator" w:id="0">
    <w:p w14:paraId="5CB77FD2" w14:textId="77777777" w:rsidR="007C328E" w:rsidRDefault="007C328E" w:rsidP="00CD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0AE8A" w14:textId="77777777" w:rsidR="0015658E" w:rsidRDefault="001565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55268" w14:textId="77777777" w:rsidR="00CD3764" w:rsidRDefault="00CD3764" w:rsidP="00BE14A0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11011" w14:textId="77777777" w:rsidR="0015658E" w:rsidRDefault="001565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6F658" w14:textId="77777777" w:rsidR="007C328E" w:rsidRDefault="007C328E" w:rsidP="00CD3764">
      <w:pPr>
        <w:spacing w:after="0" w:line="240" w:lineRule="auto"/>
      </w:pPr>
      <w:r>
        <w:separator/>
      </w:r>
    </w:p>
  </w:footnote>
  <w:footnote w:type="continuationSeparator" w:id="0">
    <w:p w14:paraId="456EFC62" w14:textId="77777777" w:rsidR="007C328E" w:rsidRDefault="007C328E" w:rsidP="00CD3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5B149" w14:textId="77777777" w:rsidR="0015658E" w:rsidRDefault="001565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2D117" w14:textId="644D0AD8" w:rsidR="00804802" w:rsidRDefault="00804802" w:rsidP="00804802">
    <w:pPr>
      <w:pStyle w:val="Header"/>
      <w:jc w:val="center"/>
    </w:pPr>
    <w:r>
      <w:rPr>
        <w:noProof/>
      </w:rPr>
      <w:drawing>
        <wp:inline distT="0" distB="0" distL="0" distR="0" wp14:anchorId="4E10100D" wp14:editId="28B8EA43">
          <wp:extent cx="4781550" cy="1198000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064" cy="1210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839F3" w14:textId="77777777" w:rsidR="0015658E" w:rsidRDefault="001565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F2B85"/>
    <w:multiLevelType w:val="multilevel"/>
    <w:tmpl w:val="A860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E5060C"/>
    <w:multiLevelType w:val="hybridMultilevel"/>
    <w:tmpl w:val="70AE2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831BD"/>
    <w:multiLevelType w:val="hybridMultilevel"/>
    <w:tmpl w:val="C336A8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7121B1"/>
    <w:multiLevelType w:val="hybridMultilevel"/>
    <w:tmpl w:val="9A00A04A"/>
    <w:lvl w:ilvl="0" w:tplc="C8E45C0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2A0C9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78AEF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5CF12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A20DB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EEE26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36B43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36FB2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50162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4D4B0DD2"/>
    <w:multiLevelType w:val="hybridMultilevel"/>
    <w:tmpl w:val="C3729B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675E7D"/>
    <w:multiLevelType w:val="multilevel"/>
    <w:tmpl w:val="7CDE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7F5E45"/>
    <w:multiLevelType w:val="multilevel"/>
    <w:tmpl w:val="7FA2C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E401BE"/>
    <w:multiLevelType w:val="multilevel"/>
    <w:tmpl w:val="A860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9F20C81"/>
    <w:multiLevelType w:val="hybridMultilevel"/>
    <w:tmpl w:val="26B09DA0"/>
    <w:lvl w:ilvl="0" w:tplc="C64E2FCC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378381">
    <w:abstractNumId w:val="3"/>
  </w:num>
  <w:num w:numId="2" w16cid:durableId="2125880444">
    <w:abstractNumId w:val="6"/>
  </w:num>
  <w:num w:numId="3" w16cid:durableId="1404063953">
    <w:abstractNumId w:val="5"/>
  </w:num>
  <w:num w:numId="4" w16cid:durableId="1228996944">
    <w:abstractNumId w:val="4"/>
  </w:num>
  <w:num w:numId="5" w16cid:durableId="1430201737">
    <w:abstractNumId w:val="1"/>
  </w:num>
  <w:num w:numId="6" w16cid:durableId="1815678470">
    <w:abstractNumId w:val="2"/>
  </w:num>
  <w:num w:numId="7" w16cid:durableId="699820123">
    <w:abstractNumId w:val="0"/>
  </w:num>
  <w:num w:numId="8" w16cid:durableId="1352030607">
    <w:abstractNumId w:val="7"/>
  </w:num>
  <w:num w:numId="9" w16cid:durableId="8753168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570"/>
    <w:rsid w:val="0000087B"/>
    <w:rsid w:val="00027B52"/>
    <w:rsid w:val="000343F0"/>
    <w:rsid w:val="00141453"/>
    <w:rsid w:val="0015658E"/>
    <w:rsid w:val="001627BE"/>
    <w:rsid w:val="00183F0C"/>
    <w:rsid w:val="001C0EFB"/>
    <w:rsid w:val="001E7AD5"/>
    <w:rsid w:val="00250197"/>
    <w:rsid w:val="00251A9F"/>
    <w:rsid w:val="00277231"/>
    <w:rsid w:val="002B4018"/>
    <w:rsid w:val="002E1B33"/>
    <w:rsid w:val="00330521"/>
    <w:rsid w:val="00331FE7"/>
    <w:rsid w:val="00362E8C"/>
    <w:rsid w:val="00371B33"/>
    <w:rsid w:val="0038388B"/>
    <w:rsid w:val="003B7EC5"/>
    <w:rsid w:val="00441377"/>
    <w:rsid w:val="004A5EB6"/>
    <w:rsid w:val="004A7C84"/>
    <w:rsid w:val="004D30AC"/>
    <w:rsid w:val="004E1893"/>
    <w:rsid w:val="00523249"/>
    <w:rsid w:val="005311F9"/>
    <w:rsid w:val="0056172A"/>
    <w:rsid w:val="005864E6"/>
    <w:rsid w:val="005A5F6F"/>
    <w:rsid w:val="00634D8E"/>
    <w:rsid w:val="00637682"/>
    <w:rsid w:val="00674A2A"/>
    <w:rsid w:val="006D6E83"/>
    <w:rsid w:val="007136E1"/>
    <w:rsid w:val="007255C9"/>
    <w:rsid w:val="007328F5"/>
    <w:rsid w:val="0073489C"/>
    <w:rsid w:val="00737570"/>
    <w:rsid w:val="007A2B62"/>
    <w:rsid w:val="007C328E"/>
    <w:rsid w:val="007D7D5E"/>
    <w:rsid w:val="007E2863"/>
    <w:rsid w:val="00804802"/>
    <w:rsid w:val="00806AB5"/>
    <w:rsid w:val="00822D08"/>
    <w:rsid w:val="00857579"/>
    <w:rsid w:val="008B27C4"/>
    <w:rsid w:val="008E1FA6"/>
    <w:rsid w:val="008E640C"/>
    <w:rsid w:val="008E6850"/>
    <w:rsid w:val="009052A3"/>
    <w:rsid w:val="009150D8"/>
    <w:rsid w:val="00923852"/>
    <w:rsid w:val="00940272"/>
    <w:rsid w:val="009F7D1E"/>
    <w:rsid w:val="00A146D8"/>
    <w:rsid w:val="00A45FEF"/>
    <w:rsid w:val="00AB1BE0"/>
    <w:rsid w:val="00AC2281"/>
    <w:rsid w:val="00AD2F8B"/>
    <w:rsid w:val="00AF4F1F"/>
    <w:rsid w:val="00B06463"/>
    <w:rsid w:val="00B15700"/>
    <w:rsid w:val="00B339B9"/>
    <w:rsid w:val="00B47788"/>
    <w:rsid w:val="00B942F9"/>
    <w:rsid w:val="00BA3BB9"/>
    <w:rsid w:val="00BA6FC0"/>
    <w:rsid w:val="00BD0DC6"/>
    <w:rsid w:val="00BE14A0"/>
    <w:rsid w:val="00C1617F"/>
    <w:rsid w:val="00C2464F"/>
    <w:rsid w:val="00C33049"/>
    <w:rsid w:val="00C80F67"/>
    <w:rsid w:val="00C81677"/>
    <w:rsid w:val="00C837CA"/>
    <w:rsid w:val="00C8771E"/>
    <w:rsid w:val="00CD3764"/>
    <w:rsid w:val="00CD5EB8"/>
    <w:rsid w:val="00CD642F"/>
    <w:rsid w:val="00D57C71"/>
    <w:rsid w:val="00DA479A"/>
    <w:rsid w:val="00E13F13"/>
    <w:rsid w:val="00E45804"/>
    <w:rsid w:val="00E526FA"/>
    <w:rsid w:val="00E734E3"/>
    <w:rsid w:val="00EF6267"/>
    <w:rsid w:val="00F06445"/>
    <w:rsid w:val="00F20F4B"/>
    <w:rsid w:val="00F45F49"/>
    <w:rsid w:val="00FA00C0"/>
    <w:rsid w:val="00FA765D"/>
    <w:rsid w:val="00FC35B1"/>
    <w:rsid w:val="00FE6AEA"/>
    <w:rsid w:val="00FF1164"/>
    <w:rsid w:val="00FF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30532"/>
  <w15:chartTrackingRefBased/>
  <w15:docId w15:val="{C1F05949-1BFE-425B-93F5-4BBC9B8E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75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3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764"/>
  </w:style>
  <w:style w:type="paragraph" w:styleId="Footer">
    <w:name w:val="footer"/>
    <w:basedOn w:val="Normal"/>
    <w:link w:val="FooterChar"/>
    <w:uiPriority w:val="99"/>
    <w:unhideWhenUsed/>
    <w:rsid w:val="00CD3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764"/>
  </w:style>
  <w:style w:type="character" w:styleId="Hyperlink">
    <w:name w:val="Hyperlink"/>
    <w:basedOn w:val="DefaultParagraphFont"/>
    <w:uiPriority w:val="99"/>
    <w:unhideWhenUsed/>
    <w:rsid w:val="00E526F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26FA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"/>
    <w:qFormat/>
    <w:rsid w:val="00C2464F"/>
    <w:pPr>
      <w:spacing w:before="180" w:after="36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118"/>
      <w:szCs w:val="118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C2464F"/>
    <w:rPr>
      <w:rFonts w:asciiTheme="majorHAnsi" w:eastAsiaTheme="majorEastAsia" w:hAnsiTheme="majorHAnsi" w:cstheme="majorBidi"/>
      <w:color w:val="FFFFFF" w:themeColor="background1"/>
      <w:kern w:val="28"/>
      <w:sz w:val="118"/>
      <w:szCs w:val="118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FF11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9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6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5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2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49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1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5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6952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64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ilwaukeeaacn@gmail.com" TargetMode="External"/><Relationship Id="rId4" Type="http://schemas.openxmlformats.org/officeDocument/2006/relationships/settings" Target="settings.xml"/><Relationship Id="rId9" Type="http://schemas.openxmlformats.org/officeDocument/2006/relationships/image" Target="cid:fbf646b8-c8ab-4317-93c9-7b808b2863b5@fmlh.edu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24C3B-AE54-4B1C-A666-4CE99373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Hammer</dc:creator>
  <cp:keywords/>
  <dc:description/>
  <cp:lastModifiedBy>EVENSON CARROLL, LAUREN</cp:lastModifiedBy>
  <cp:revision>2</cp:revision>
  <cp:lastPrinted>2024-09-05T01:29:00Z</cp:lastPrinted>
  <dcterms:created xsi:type="dcterms:W3CDTF">2024-10-24T20:43:00Z</dcterms:created>
  <dcterms:modified xsi:type="dcterms:W3CDTF">2024-10-24T20:43:00Z</dcterms:modified>
</cp:coreProperties>
</file>