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C9FF" w14:textId="413A248A" w:rsidR="00611173" w:rsidRDefault="00611173">
      <w:r w:rsidRPr="00611173">
        <w:rPr>
          <w:noProof/>
        </w:rPr>
        <w:drawing>
          <wp:anchor distT="0" distB="0" distL="114300" distR="114300" simplePos="0" relativeHeight="251657216" behindDoc="1" locked="0" layoutInCell="1" allowOverlap="1" wp14:anchorId="6682E478" wp14:editId="4FD103AD">
            <wp:simplePos x="0" y="0"/>
            <wp:positionH relativeFrom="margin">
              <wp:align>center</wp:align>
            </wp:positionH>
            <wp:positionV relativeFrom="paragraph">
              <wp:posOffset>-423545</wp:posOffset>
            </wp:positionV>
            <wp:extent cx="6444700" cy="1176020"/>
            <wp:effectExtent l="0" t="0" r="0" b="5080"/>
            <wp:wrapNone/>
            <wp:docPr id="286342311" name="Picture 1" descr="A city skyline with a blu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42311" name="Picture 1" descr="A city skyline with a blue sk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70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58891" w14:textId="4ABAF2AE" w:rsidR="00611173" w:rsidRDefault="00611173"/>
    <w:p w14:paraId="3D807CBF" w14:textId="38088BCB" w:rsidR="00611173" w:rsidRDefault="00611173"/>
    <w:p w14:paraId="7FE4BB98" w14:textId="60641004" w:rsidR="00611173" w:rsidRPr="00D12178" w:rsidRDefault="00611173" w:rsidP="00611173">
      <w:pPr>
        <w:jc w:val="center"/>
        <w:rPr>
          <w:b/>
          <w:bCs/>
          <w:color w:val="156082" w:themeColor="accent1"/>
          <w:sz w:val="36"/>
          <w:szCs w:val="36"/>
        </w:rPr>
      </w:pPr>
      <w:r w:rsidRPr="00D12178">
        <w:rPr>
          <w:b/>
          <w:bCs/>
          <w:color w:val="156082" w:themeColor="accent1"/>
          <w:sz w:val="36"/>
          <w:szCs w:val="36"/>
        </w:rPr>
        <w:t xml:space="preserve">Please join us for our next IANPD Affiliate Meeting </w:t>
      </w:r>
    </w:p>
    <w:p w14:paraId="52517B27" w14:textId="27080780" w:rsidR="009852CF" w:rsidRDefault="00611173" w:rsidP="009852CF">
      <w:pPr>
        <w:contextualSpacing/>
        <w:jc w:val="center"/>
        <w:rPr>
          <w:b/>
          <w:bCs/>
          <w:color w:val="156082" w:themeColor="accent1"/>
        </w:rPr>
      </w:pPr>
      <w:r w:rsidRPr="00D12178">
        <w:rPr>
          <w:b/>
          <w:bCs/>
          <w:color w:val="156082" w:themeColor="accent1"/>
        </w:rPr>
        <w:t xml:space="preserve">When: </w:t>
      </w:r>
      <w:r w:rsidR="00D616D5">
        <w:rPr>
          <w:b/>
          <w:bCs/>
          <w:color w:val="156082" w:themeColor="accent1"/>
        </w:rPr>
        <w:t>September</w:t>
      </w:r>
      <w:r w:rsidR="00E20564">
        <w:rPr>
          <w:b/>
          <w:bCs/>
          <w:color w:val="156082" w:themeColor="accent1"/>
        </w:rPr>
        <w:t xml:space="preserve"> </w:t>
      </w:r>
      <w:r w:rsidR="00D616D5">
        <w:rPr>
          <w:b/>
          <w:bCs/>
          <w:color w:val="156082" w:themeColor="accent1"/>
        </w:rPr>
        <w:t>27</w:t>
      </w:r>
      <w:r w:rsidR="00D616D5" w:rsidRPr="00D616D5">
        <w:rPr>
          <w:b/>
          <w:bCs/>
          <w:color w:val="156082" w:themeColor="accent1"/>
          <w:vertAlign w:val="superscript"/>
        </w:rPr>
        <w:t>th</w:t>
      </w:r>
      <w:proofErr w:type="gramStart"/>
      <w:r w:rsidRPr="00D12178">
        <w:rPr>
          <w:b/>
          <w:bCs/>
          <w:color w:val="156082" w:themeColor="accent1"/>
        </w:rPr>
        <w:t xml:space="preserve"> </w:t>
      </w:r>
      <w:r w:rsidR="009D5E41" w:rsidRPr="00D12178">
        <w:rPr>
          <w:b/>
          <w:bCs/>
          <w:color w:val="156082" w:themeColor="accent1"/>
        </w:rPr>
        <w:t>2024</w:t>
      </w:r>
      <w:proofErr w:type="gramEnd"/>
    </w:p>
    <w:p w14:paraId="0C1C807E" w14:textId="665E7F96" w:rsidR="00611173" w:rsidRPr="00D12178" w:rsidRDefault="00611173" w:rsidP="009852CF">
      <w:pPr>
        <w:contextualSpacing/>
        <w:jc w:val="center"/>
        <w:rPr>
          <w:b/>
          <w:bCs/>
          <w:color w:val="156082" w:themeColor="accent1"/>
        </w:rPr>
      </w:pPr>
      <w:r w:rsidRPr="00D12178">
        <w:rPr>
          <w:b/>
          <w:bCs/>
          <w:color w:val="156082" w:themeColor="accent1"/>
        </w:rPr>
        <w:t>1</w:t>
      </w:r>
      <w:r w:rsidR="00C82F8B">
        <w:rPr>
          <w:b/>
          <w:bCs/>
          <w:color w:val="156082" w:themeColor="accent1"/>
        </w:rPr>
        <w:t xml:space="preserve">0:00am </w:t>
      </w:r>
      <w:r w:rsidR="00D616D5">
        <w:rPr>
          <w:b/>
          <w:bCs/>
          <w:color w:val="156082" w:themeColor="accent1"/>
        </w:rPr>
        <w:t>–</w:t>
      </w:r>
      <w:r w:rsidR="00C82F8B">
        <w:rPr>
          <w:b/>
          <w:bCs/>
          <w:color w:val="156082" w:themeColor="accent1"/>
        </w:rPr>
        <w:t xml:space="preserve"> Noon</w:t>
      </w:r>
      <w:r w:rsidR="00D616D5">
        <w:rPr>
          <w:b/>
          <w:bCs/>
          <w:color w:val="156082" w:themeColor="accent1"/>
        </w:rPr>
        <w:t xml:space="preserve"> CST/11:00am-1:00pm</w:t>
      </w:r>
      <w:r w:rsidRPr="00D12178">
        <w:rPr>
          <w:b/>
          <w:bCs/>
          <w:color w:val="156082" w:themeColor="accent1"/>
        </w:rPr>
        <w:t xml:space="preserve"> EST</w:t>
      </w:r>
    </w:p>
    <w:p w14:paraId="39BAB5A7" w14:textId="11A11D4A" w:rsidR="0004572C" w:rsidRDefault="00C82F8B" w:rsidP="00611173">
      <w:pPr>
        <w:pStyle w:val="ListParagraph"/>
        <w:numPr>
          <w:ilvl w:val="0"/>
          <w:numId w:val="2"/>
        </w:numPr>
        <w:rPr>
          <w:color w:val="156082" w:themeColor="accent1"/>
        </w:rPr>
      </w:pPr>
      <w:r>
        <w:rPr>
          <w:color w:val="156082" w:themeColor="accent1"/>
        </w:rPr>
        <w:t>10:00 – 1</w:t>
      </w:r>
      <w:r w:rsidR="00D616D5">
        <w:rPr>
          <w:color w:val="156082" w:themeColor="accent1"/>
        </w:rPr>
        <w:t>0:30</w:t>
      </w:r>
      <w:r w:rsidR="00611173" w:rsidRPr="00D12178">
        <w:rPr>
          <w:color w:val="156082" w:themeColor="accent1"/>
        </w:rPr>
        <w:t xml:space="preserve"> </w:t>
      </w:r>
      <w:r w:rsidR="00D616D5">
        <w:rPr>
          <w:color w:val="156082" w:themeColor="accent1"/>
        </w:rPr>
        <w:t>CST</w:t>
      </w:r>
    </w:p>
    <w:p w14:paraId="73415008" w14:textId="1865A903" w:rsidR="00611173" w:rsidRPr="00D12178" w:rsidRDefault="00611173" w:rsidP="0004572C">
      <w:pPr>
        <w:pStyle w:val="ListParagraph"/>
        <w:numPr>
          <w:ilvl w:val="1"/>
          <w:numId w:val="2"/>
        </w:numPr>
        <w:rPr>
          <w:color w:val="156082" w:themeColor="accent1"/>
        </w:rPr>
      </w:pPr>
      <w:r w:rsidRPr="00D12178">
        <w:rPr>
          <w:color w:val="156082" w:themeColor="accent1"/>
        </w:rPr>
        <w:t>Affiliate Meeting</w:t>
      </w:r>
      <w:r w:rsidR="000D4669">
        <w:rPr>
          <w:color w:val="156082" w:themeColor="accent1"/>
        </w:rPr>
        <w:t>/Election</w:t>
      </w:r>
      <w:r w:rsidR="00D616D5">
        <w:rPr>
          <w:color w:val="156082" w:themeColor="accent1"/>
        </w:rPr>
        <w:t xml:space="preserve"> nomination review &amp; voting</w:t>
      </w:r>
    </w:p>
    <w:p w14:paraId="1E31D0B1" w14:textId="7DA18442" w:rsidR="0004572C" w:rsidRDefault="00C82F8B" w:rsidP="00611173">
      <w:pPr>
        <w:pStyle w:val="ListParagraph"/>
        <w:numPr>
          <w:ilvl w:val="0"/>
          <w:numId w:val="2"/>
        </w:numPr>
        <w:rPr>
          <w:color w:val="156082" w:themeColor="accent1"/>
        </w:rPr>
      </w:pPr>
      <w:r>
        <w:rPr>
          <w:color w:val="156082" w:themeColor="accent1"/>
        </w:rPr>
        <w:t>1</w:t>
      </w:r>
      <w:r w:rsidR="00D616D5">
        <w:rPr>
          <w:color w:val="156082" w:themeColor="accent1"/>
        </w:rPr>
        <w:t>0:30a</w:t>
      </w:r>
      <w:r>
        <w:rPr>
          <w:color w:val="156082" w:themeColor="accent1"/>
        </w:rPr>
        <w:t xml:space="preserve">- </w:t>
      </w:r>
      <w:r w:rsidR="00D616D5">
        <w:rPr>
          <w:color w:val="156082" w:themeColor="accent1"/>
        </w:rPr>
        <w:t>11a</w:t>
      </w:r>
      <w:r w:rsidR="00611173" w:rsidRPr="00D12178">
        <w:rPr>
          <w:color w:val="156082" w:themeColor="accent1"/>
        </w:rPr>
        <w:t xml:space="preserve"> </w:t>
      </w:r>
      <w:r w:rsidR="00D616D5">
        <w:rPr>
          <w:color w:val="156082" w:themeColor="accent1"/>
        </w:rPr>
        <w:t>CST</w:t>
      </w:r>
    </w:p>
    <w:p w14:paraId="33ABA55D" w14:textId="0A7E0CB6" w:rsidR="00D616D5" w:rsidRDefault="00BE073A" w:rsidP="0004572C">
      <w:pPr>
        <w:pStyle w:val="ListParagraph"/>
        <w:numPr>
          <w:ilvl w:val="1"/>
          <w:numId w:val="2"/>
        </w:numPr>
        <w:rPr>
          <w:color w:val="156082" w:themeColor="accent1"/>
        </w:rPr>
      </w:pPr>
      <w:r>
        <w:rPr>
          <w:color w:val="156082" w:themeColor="accent1"/>
        </w:rPr>
        <w:t xml:space="preserve">Professional Development Offering: </w:t>
      </w:r>
      <w:r w:rsidR="00A64C4C">
        <w:rPr>
          <w:color w:val="156082" w:themeColor="accent1"/>
        </w:rPr>
        <w:t xml:space="preserve">Spirit of Inquiry for NPD practitioners </w:t>
      </w:r>
    </w:p>
    <w:p w14:paraId="2B86C64C" w14:textId="274C8749" w:rsidR="00A64C4C" w:rsidRPr="00A64C4C" w:rsidRDefault="00A64C4C" w:rsidP="00A64C4C">
      <w:pPr>
        <w:pStyle w:val="ListParagraph"/>
        <w:numPr>
          <w:ilvl w:val="0"/>
          <w:numId w:val="2"/>
        </w:numPr>
        <w:rPr>
          <w:color w:val="156082" w:themeColor="accent1"/>
        </w:rPr>
      </w:pPr>
      <w:r>
        <w:rPr>
          <w:color w:val="156082" w:themeColor="accent1"/>
        </w:rPr>
        <w:t>11a-12p</w:t>
      </w:r>
      <w:r w:rsidR="00806230">
        <w:rPr>
          <w:color w:val="156082" w:themeColor="accent1"/>
        </w:rPr>
        <w:t xml:space="preserve"> CST</w:t>
      </w:r>
    </w:p>
    <w:p w14:paraId="65A7B5D8" w14:textId="61D9C3BC" w:rsidR="00611173" w:rsidRPr="00D12178" w:rsidRDefault="00611173" w:rsidP="0004572C">
      <w:pPr>
        <w:pStyle w:val="ListParagraph"/>
        <w:numPr>
          <w:ilvl w:val="1"/>
          <w:numId w:val="2"/>
        </w:numPr>
        <w:rPr>
          <w:color w:val="156082" w:themeColor="accent1"/>
        </w:rPr>
      </w:pPr>
      <w:r w:rsidRPr="00D12178">
        <w:rPr>
          <w:color w:val="156082" w:themeColor="accent1"/>
        </w:rPr>
        <w:t>Professional Development Offering</w:t>
      </w:r>
      <w:r w:rsidR="009A3747">
        <w:rPr>
          <w:color w:val="156082" w:themeColor="accent1"/>
        </w:rPr>
        <w:t>: Showing the Value of NPD</w:t>
      </w:r>
    </w:p>
    <w:p w14:paraId="316E568E" w14:textId="48F7D46F" w:rsidR="00611173" w:rsidRDefault="00611173" w:rsidP="00A4258E">
      <w:pPr>
        <w:rPr>
          <w:b/>
          <w:bCs/>
          <w:color w:val="156082" w:themeColor="accent1"/>
        </w:rPr>
      </w:pPr>
      <w:r w:rsidRPr="00D12178">
        <w:rPr>
          <w:b/>
          <w:bCs/>
          <w:color w:val="156082" w:themeColor="accent1"/>
        </w:rPr>
        <w:t xml:space="preserve">Where: </w:t>
      </w:r>
      <w:r w:rsidR="00A64C4C">
        <w:rPr>
          <w:b/>
          <w:bCs/>
          <w:color w:val="156082" w:themeColor="accent1"/>
        </w:rPr>
        <w:t>Franciscan Physician Network Medical Center, 757 45</w:t>
      </w:r>
      <w:r w:rsidR="00A64C4C" w:rsidRPr="00A64C4C">
        <w:rPr>
          <w:b/>
          <w:bCs/>
          <w:color w:val="156082" w:themeColor="accent1"/>
          <w:vertAlign w:val="superscript"/>
        </w:rPr>
        <w:t>th</w:t>
      </w:r>
      <w:r w:rsidR="00A64C4C">
        <w:rPr>
          <w:b/>
          <w:bCs/>
          <w:color w:val="156082" w:themeColor="accent1"/>
        </w:rPr>
        <w:t xml:space="preserve"> </w:t>
      </w:r>
      <w:r w:rsidR="00806230">
        <w:rPr>
          <w:b/>
          <w:bCs/>
          <w:color w:val="156082" w:themeColor="accent1"/>
        </w:rPr>
        <w:t>Street.</w:t>
      </w:r>
      <w:r w:rsidR="00A64C4C">
        <w:rPr>
          <w:b/>
          <w:bCs/>
          <w:color w:val="156082" w:themeColor="accent1"/>
        </w:rPr>
        <w:t xml:space="preserve"> Munster, IN 46321</w:t>
      </w:r>
    </w:p>
    <w:p w14:paraId="4A66F5FB" w14:textId="7FC50DF4" w:rsidR="00DE2A8C" w:rsidRDefault="00A4258E" w:rsidP="009852CF">
      <w:pPr>
        <w:rPr>
          <w:b/>
          <w:bCs/>
          <w:sz w:val="36"/>
          <w:szCs w:val="36"/>
        </w:rPr>
      </w:pPr>
      <w:r>
        <w:rPr>
          <w:b/>
          <w:bCs/>
          <w:color w:val="156082" w:themeColor="accent1"/>
        </w:rPr>
        <w:t>Virtual Option:</w:t>
      </w:r>
      <w:r w:rsidR="001512F1">
        <w:rPr>
          <w:b/>
          <w:bCs/>
          <w:color w:val="156082" w:themeColor="accent1"/>
        </w:rPr>
        <w:t xml:space="preserve"> </w:t>
      </w:r>
      <w:r w:rsidR="00354CD8">
        <w:rPr>
          <w:b/>
          <w:bCs/>
          <w:color w:val="156082" w:themeColor="accent1"/>
        </w:rPr>
        <w:t>Teams link in email invite</w:t>
      </w:r>
      <w:r w:rsidR="009A3747">
        <w:rPr>
          <w:b/>
          <w:bCs/>
          <w:color w:val="156082" w:themeColor="accent1"/>
        </w:rPr>
        <w:t xml:space="preserve"> and below</w:t>
      </w:r>
    </w:p>
    <w:p w14:paraId="35A46FE3" w14:textId="3E4A7B3F" w:rsidR="00611173" w:rsidRPr="0004572C" w:rsidRDefault="00611173" w:rsidP="00611173">
      <w:pPr>
        <w:contextualSpacing/>
        <w:jc w:val="center"/>
        <w:rPr>
          <w:b/>
          <w:bCs/>
          <w:sz w:val="32"/>
          <w:szCs w:val="32"/>
        </w:rPr>
      </w:pPr>
      <w:r w:rsidRPr="0004572C">
        <w:rPr>
          <w:b/>
          <w:bCs/>
          <w:sz w:val="32"/>
          <w:szCs w:val="32"/>
        </w:rPr>
        <w:t>Professional Development Offering:</w:t>
      </w:r>
    </w:p>
    <w:p w14:paraId="267B4504" w14:textId="77777777" w:rsidR="00BE073A" w:rsidRDefault="00BE073A" w:rsidP="00611173">
      <w:pPr>
        <w:contextualSpacing/>
        <w:jc w:val="center"/>
        <w:rPr>
          <w:b/>
          <w:bCs/>
          <w:sz w:val="36"/>
          <w:szCs w:val="36"/>
        </w:rPr>
      </w:pPr>
    </w:p>
    <w:p w14:paraId="6B4D3EB7" w14:textId="20BA4F27" w:rsidR="00BE073A" w:rsidRDefault="00BE073A" w:rsidP="00611173">
      <w:pPr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Spirit of Inquiry for the NPD Practitioner</w:t>
      </w:r>
    </w:p>
    <w:p w14:paraId="03B16BDC" w14:textId="46159E92" w:rsidR="00BE073A" w:rsidRDefault="00BE073A" w:rsidP="0061117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Speaker: Omar Ali MSN, RN, NPD-BC</w:t>
      </w:r>
    </w:p>
    <w:p w14:paraId="7EB37623" w14:textId="596273BD" w:rsidR="00BE073A" w:rsidRPr="00BE073A" w:rsidRDefault="00BE073A" w:rsidP="0061117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Nurse Staff Development Coordinator for Eskenazi Health</w:t>
      </w:r>
    </w:p>
    <w:p w14:paraId="1D54B622" w14:textId="77777777" w:rsidR="00BE073A" w:rsidRDefault="00BE073A" w:rsidP="00611173">
      <w:pPr>
        <w:contextualSpacing/>
        <w:jc w:val="center"/>
        <w:rPr>
          <w:b/>
          <w:bCs/>
          <w:sz w:val="36"/>
          <w:szCs w:val="36"/>
        </w:rPr>
      </w:pPr>
    </w:p>
    <w:p w14:paraId="67C78501" w14:textId="6213669E" w:rsidR="00C412D2" w:rsidRPr="0004572C" w:rsidRDefault="00D616D5" w:rsidP="00611173">
      <w:pPr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Showing the Value </w:t>
      </w:r>
      <w:r w:rsidR="00A64C4C">
        <w:rPr>
          <w:b/>
          <w:bCs/>
          <w:sz w:val="36"/>
          <w:szCs w:val="36"/>
        </w:rPr>
        <w:t>of NPD</w:t>
      </w:r>
    </w:p>
    <w:p w14:paraId="45FAE52E" w14:textId="5209F50B" w:rsidR="00C412D2" w:rsidRDefault="001D128F" w:rsidP="00806230">
      <w:pPr>
        <w:contextualSpacing/>
        <w:jc w:val="center"/>
        <w:rPr>
          <w:sz w:val="24"/>
          <w:szCs w:val="24"/>
        </w:rPr>
      </w:pPr>
      <w:r w:rsidRPr="0004572C">
        <w:rPr>
          <w:sz w:val="24"/>
          <w:szCs w:val="24"/>
        </w:rPr>
        <w:t>Speaker</w:t>
      </w:r>
      <w:r w:rsidR="00A64C4C">
        <w:rPr>
          <w:sz w:val="24"/>
          <w:szCs w:val="24"/>
        </w:rPr>
        <w:t xml:space="preserve">: </w:t>
      </w:r>
      <w:r w:rsidR="00806230">
        <w:rPr>
          <w:sz w:val="24"/>
          <w:szCs w:val="24"/>
        </w:rPr>
        <w:t>Stacey Junger DNP, RN, NPD-BC, CPN</w:t>
      </w:r>
    </w:p>
    <w:p w14:paraId="1CB0B263" w14:textId="51F4825D" w:rsidR="009852CF" w:rsidRDefault="00806230" w:rsidP="0080623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Director of Nursing Practice for Indiana University Health West Hospital</w:t>
      </w:r>
    </w:p>
    <w:p w14:paraId="4ED0454C" w14:textId="1C494B71" w:rsidR="00065AC9" w:rsidRDefault="00065AC9" w:rsidP="00611173">
      <w:pPr>
        <w:jc w:val="center"/>
        <w:rPr>
          <w:b/>
          <w:bCs/>
          <w:sz w:val="36"/>
          <w:szCs w:val="36"/>
        </w:rPr>
      </w:pPr>
    </w:p>
    <w:p w14:paraId="404131A4" w14:textId="42DFF828" w:rsidR="009A3747" w:rsidRDefault="009A3747" w:rsidP="009A3747">
      <w:pPr>
        <w:contextualSpacing/>
        <w:rPr>
          <w:rFonts w:ascii="Segoe UI" w:eastAsia="Times New Roman" w:hAnsi="Segoe UI" w:cs="Segoe UI"/>
          <w:color w:val="2424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04BF5D" wp14:editId="7A36F50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682750" cy="1670050"/>
            <wp:effectExtent l="0" t="0" r="0" b="6350"/>
            <wp:wrapNone/>
            <wp:docPr id="2002329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2927" name="Picture 1" descr="A screenshot of a computer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16" t="29820" r="7372" b="20228"/>
                    <a:stretch/>
                  </pic:blipFill>
                  <pic:spPr bwMode="auto">
                    <a:xfrm>
                      <a:off x="0" y="0"/>
                      <a:ext cx="1682750" cy="167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7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201A38B2" w14:textId="67CFF075" w:rsidR="009A3747" w:rsidRDefault="00BE073A" w:rsidP="009A3747">
      <w:pPr>
        <w:contextualSpacing/>
        <w:rPr>
          <w:rFonts w:ascii="Segoe UI" w:eastAsia="Times New Roman" w:hAnsi="Segoe UI" w:cs="Segoe UI"/>
          <w:color w:val="242424"/>
        </w:rPr>
      </w:pPr>
      <w:hyperlink r:id="rId8" w:tgtFrame="_blank" w:tooltip="Meeting join link" w:history="1">
        <w:r w:rsidR="009A3747"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9A3747">
        <w:rPr>
          <w:rFonts w:ascii="Segoe UI" w:eastAsia="Times New Roman" w:hAnsi="Segoe UI" w:cs="Segoe UI"/>
          <w:color w:val="242424"/>
        </w:rPr>
        <w:t xml:space="preserve"> </w:t>
      </w:r>
    </w:p>
    <w:p w14:paraId="28FDCF85" w14:textId="77777777" w:rsidR="009A3747" w:rsidRDefault="009A3747" w:rsidP="009A3747">
      <w:pPr>
        <w:contextualSpacing/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261 030 822 927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2C0EE667" w14:textId="3F9B2D51" w:rsidR="009A3747" w:rsidRDefault="009A3747" w:rsidP="009A3747">
      <w:pPr>
        <w:contextualSpacing/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iyRCCU</w:t>
      </w:r>
      <w:proofErr w:type="spellEnd"/>
      <w:r>
        <w:rPr>
          <w:rFonts w:ascii="Segoe UI" w:eastAsia="Times New Roman" w:hAnsi="Segoe UI" w:cs="Segoe UI"/>
          <w:color w:val="242424"/>
        </w:rPr>
        <w:t xml:space="preserve"> </w:t>
      </w:r>
    </w:p>
    <w:p w14:paraId="52A9C307" w14:textId="77777777" w:rsidR="009A3747" w:rsidRDefault="00BE073A" w:rsidP="009A3747">
      <w:pPr>
        <w:contextualSpacing/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3D27F079">
          <v:rect id="_x0000_i1025" style="width:468pt;height:.5pt" o:hralign="center" o:hrstd="t" o:hr="t" fillcolor="#a0a0a0" stroked="f"/>
        </w:pict>
      </w:r>
    </w:p>
    <w:p w14:paraId="55ABB391" w14:textId="2297C920" w:rsidR="009A3747" w:rsidRDefault="009A3747" w:rsidP="009A3747">
      <w:pPr>
        <w:contextualSpacing/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24"/>
          <w:szCs w:val="24"/>
        </w:rPr>
        <w:t>Dial in by phone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37149B37" w14:textId="77777777" w:rsidR="009A3747" w:rsidRDefault="00BE073A" w:rsidP="009A3747">
      <w:pPr>
        <w:contextualSpacing/>
        <w:rPr>
          <w:rFonts w:ascii="Segoe UI" w:eastAsia="Times New Roman" w:hAnsi="Segoe UI" w:cs="Segoe UI"/>
          <w:color w:val="242424"/>
        </w:rPr>
      </w:pPr>
      <w:hyperlink r:id="rId9" w:history="1">
        <w:r w:rsidR="009A3747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+1 260-247-</w:t>
        </w:r>
        <w:proofErr w:type="gramStart"/>
        <w:r w:rsidR="009A3747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8406,,</w:t>
        </w:r>
        <w:proofErr w:type="gramEnd"/>
        <w:r w:rsidR="009A3747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208302299#</w:t>
        </w:r>
      </w:hyperlink>
      <w:r w:rsidR="009A3747">
        <w:rPr>
          <w:rFonts w:ascii="Segoe UI" w:eastAsia="Times New Roman" w:hAnsi="Segoe UI" w:cs="Segoe UI"/>
          <w:color w:val="242424"/>
        </w:rPr>
        <w:t xml:space="preserve"> </w:t>
      </w:r>
      <w:r w:rsidR="009A3747">
        <w:rPr>
          <w:rStyle w:val="me-email-text"/>
          <w:rFonts w:ascii="Segoe UI" w:eastAsia="Times New Roman" w:hAnsi="Segoe UI" w:cs="Segoe UI"/>
          <w:color w:val="616161"/>
          <w:sz w:val="21"/>
          <w:szCs w:val="21"/>
        </w:rPr>
        <w:t>United States, Fort Wayne</w:t>
      </w:r>
      <w:r w:rsidR="009A3747">
        <w:rPr>
          <w:rFonts w:ascii="Segoe UI" w:eastAsia="Times New Roman" w:hAnsi="Segoe UI" w:cs="Segoe UI"/>
          <w:color w:val="242424"/>
        </w:rPr>
        <w:t xml:space="preserve"> </w:t>
      </w:r>
    </w:p>
    <w:p w14:paraId="2C936925" w14:textId="174E3591" w:rsidR="009A3747" w:rsidRDefault="00BE073A" w:rsidP="009A3747">
      <w:pPr>
        <w:contextualSpacing/>
        <w:rPr>
          <w:rFonts w:ascii="Segoe UI" w:eastAsia="Times New Roman" w:hAnsi="Segoe UI" w:cs="Segoe UI"/>
          <w:color w:val="242424"/>
        </w:rPr>
      </w:pPr>
      <w:hyperlink r:id="rId10" w:history="1">
        <w:r w:rsidR="009A3747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Find a local number</w:t>
        </w:r>
      </w:hyperlink>
      <w:r w:rsidR="009A3747">
        <w:rPr>
          <w:rFonts w:ascii="Segoe UI" w:eastAsia="Times New Roman" w:hAnsi="Segoe UI" w:cs="Segoe UI"/>
          <w:color w:val="242424"/>
        </w:rPr>
        <w:t xml:space="preserve"> </w:t>
      </w:r>
    </w:p>
    <w:p w14:paraId="2E3573F4" w14:textId="50717C1E" w:rsidR="009A3747" w:rsidRDefault="009A3747" w:rsidP="009A3747">
      <w:pPr>
        <w:contextualSpacing/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208 302 299#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3A934DAA" w14:textId="1B5751BF" w:rsidR="009A3747" w:rsidRPr="00D12178" w:rsidRDefault="009A3747" w:rsidP="00611173">
      <w:pPr>
        <w:jc w:val="center"/>
        <w:rPr>
          <w:b/>
          <w:bCs/>
          <w:sz w:val="36"/>
          <w:szCs w:val="36"/>
        </w:rPr>
      </w:pPr>
    </w:p>
    <w:p w14:paraId="3AF6D05A" w14:textId="77777777" w:rsidR="009A3747" w:rsidRDefault="00A4258E" w:rsidP="009A3747">
      <w:pPr>
        <w:jc w:val="center"/>
      </w:pPr>
      <w:r>
        <w:rPr>
          <w:i/>
          <w:iCs/>
        </w:rPr>
        <w:t>Franciscan</w:t>
      </w:r>
      <w:r w:rsidR="00611173" w:rsidRPr="00D12178">
        <w:rPr>
          <w:i/>
          <w:iCs/>
        </w:rPr>
        <w:t xml:space="preserve"> Health is approved as a provider of nursing continuing professional development by the </w:t>
      </w:r>
      <w:r>
        <w:rPr>
          <w:i/>
          <w:iCs/>
        </w:rPr>
        <w:t>Maryland</w:t>
      </w:r>
      <w:r w:rsidR="00611173" w:rsidRPr="00D12178">
        <w:rPr>
          <w:i/>
          <w:iCs/>
        </w:rPr>
        <w:t xml:space="preserve"> Nurses Association, and accredited approver by the American Nurses Credentialing Center’s Commission on Accreditation.</w:t>
      </w:r>
      <w:r w:rsidR="009A3747">
        <w:rPr>
          <w:i/>
          <w:iCs/>
        </w:rPr>
        <w:t xml:space="preserve"> </w:t>
      </w:r>
      <w:r w:rsidR="009A3747">
        <w:t>1.5 CEs provided</w:t>
      </w:r>
    </w:p>
    <w:p w14:paraId="041CE644" w14:textId="29A3D0BB" w:rsidR="00611173" w:rsidRPr="00D12178" w:rsidRDefault="00611173" w:rsidP="00D12178">
      <w:pPr>
        <w:jc w:val="center"/>
        <w:rPr>
          <w:i/>
          <w:iCs/>
        </w:rPr>
      </w:pPr>
    </w:p>
    <w:sectPr w:rsidR="00611173" w:rsidRPr="00D12178" w:rsidSect="009C64E0">
      <w:pgSz w:w="12240" w:h="15840"/>
      <w:pgMar w:top="11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5C76"/>
    <w:multiLevelType w:val="hybridMultilevel"/>
    <w:tmpl w:val="2334023E"/>
    <w:lvl w:ilvl="0" w:tplc="EEA24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04E6"/>
    <w:multiLevelType w:val="hybridMultilevel"/>
    <w:tmpl w:val="2A3C9C02"/>
    <w:lvl w:ilvl="0" w:tplc="7FFC6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0C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08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A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4B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2B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E5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0C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CB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6F38D1"/>
    <w:multiLevelType w:val="hybridMultilevel"/>
    <w:tmpl w:val="E278BED2"/>
    <w:lvl w:ilvl="0" w:tplc="EDA09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4E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4B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62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8F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8B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0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8A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0A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D347A6"/>
    <w:multiLevelType w:val="hybridMultilevel"/>
    <w:tmpl w:val="EC5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1174A"/>
    <w:multiLevelType w:val="hybridMultilevel"/>
    <w:tmpl w:val="4A9E2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F3A98"/>
    <w:multiLevelType w:val="hybridMultilevel"/>
    <w:tmpl w:val="46BADBF0"/>
    <w:lvl w:ilvl="0" w:tplc="1E4E1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22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ED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41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85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01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EF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2E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D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770E71"/>
    <w:multiLevelType w:val="hybridMultilevel"/>
    <w:tmpl w:val="DD1AE10C"/>
    <w:lvl w:ilvl="0" w:tplc="0900B07A">
      <w:numFmt w:val="bullet"/>
      <w:lvlText w:val=""/>
      <w:lvlJc w:val="left"/>
      <w:pPr>
        <w:ind w:left="43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507527078">
    <w:abstractNumId w:val="6"/>
  </w:num>
  <w:num w:numId="2" w16cid:durableId="2062514150">
    <w:abstractNumId w:val="0"/>
  </w:num>
  <w:num w:numId="3" w16cid:durableId="281620464">
    <w:abstractNumId w:val="1"/>
  </w:num>
  <w:num w:numId="4" w16cid:durableId="1819683431">
    <w:abstractNumId w:val="5"/>
  </w:num>
  <w:num w:numId="5" w16cid:durableId="514417168">
    <w:abstractNumId w:val="2"/>
  </w:num>
  <w:num w:numId="6" w16cid:durableId="1486043785">
    <w:abstractNumId w:val="4"/>
  </w:num>
  <w:num w:numId="7" w16cid:durableId="1620062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73"/>
    <w:rsid w:val="0004572C"/>
    <w:rsid w:val="000521CB"/>
    <w:rsid w:val="00056F4B"/>
    <w:rsid w:val="00061801"/>
    <w:rsid w:val="00065AC9"/>
    <w:rsid w:val="000D4669"/>
    <w:rsid w:val="001512F1"/>
    <w:rsid w:val="00197592"/>
    <w:rsid w:val="001D128F"/>
    <w:rsid w:val="00297F38"/>
    <w:rsid w:val="0034324B"/>
    <w:rsid w:val="00354CD8"/>
    <w:rsid w:val="004B20A7"/>
    <w:rsid w:val="00611173"/>
    <w:rsid w:val="00806230"/>
    <w:rsid w:val="00875D43"/>
    <w:rsid w:val="00962BCC"/>
    <w:rsid w:val="009852CF"/>
    <w:rsid w:val="009A3747"/>
    <w:rsid w:val="009C64E0"/>
    <w:rsid w:val="009D5E41"/>
    <w:rsid w:val="00A4258E"/>
    <w:rsid w:val="00A64C4C"/>
    <w:rsid w:val="00BE073A"/>
    <w:rsid w:val="00C1306D"/>
    <w:rsid w:val="00C412D2"/>
    <w:rsid w:val="00C82F8B"/>
    <w:rsid w:val="00D12178"/>
    <w:rsid w:val="00D616D5"/>
    <w:rsid w:val="00DE2A8C"/>
    <w:rsid w:val="00E20564"/>
    <w:rsid w:val="00E23BD8"/>
    <w:rsid w:val="00EE7339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7956F0"/>
  <w15:chartTrackingRefBased/>
  <w15:docId w15:val="{80B0EBEC-B8A7-47E0-AD94-FD15D287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1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A3747"/>
    <w:rPr>
      <w:color w:val="0000FF"/>
      <w:u w:val="single"/>
    </w:rPr>
  </w:style>
  <w:style w:type="character" w:customStyle="1" w:styleId="me-email-text">
    <w:name w:val="me-email-text"/>
    <w:basedOn w:val="DefaultParagraphFont"/>
    <w:rsid w:val="009A3747"/>
  </w:style>
  <w:style w:type="character" w:customStyle="1" w:styleId="me-email-text-secondary">
    <w:name w:val="me-email-text-secondary"/>
    <w:basedOn w:val="DefaultParagraphFont"/>
    <w:rsid w:val="009A3747"/>
  </w:style>
  <w:style w:type="character" w:styleId="FollowedHyperlink">
    <w:name w:val="FollowedHyperlink"/>
    <w:basedOn w:val="DefaultParagraphFont"/>
    <w:uiPriority w:val="99"/>
    <w:semiHidden/>
    <w:unhideWhenUsed/>
    <w:rsid w:val="009A37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3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ap/t-59584e83/?url=https%3A%2F%2Fteams.microsoft.com%2Fl%2Fmeetup-join%2F19%253ameeting_YTIxYWU2YWMtYjE2Yy00ODUzLTk1YjAtN2Q1MWIwNGI2MjA2%2540thread.v2%2F0%3Fcontext%3D%257b%2522Tid%2522%253a%25224b843c54-adae-4ff2-9f04-d9248f52101e%2522%252c%2522Oid%2522%253a%2522f76325f8-a3a6-47a9-acec-dfaa2d131741%2522%257d&amp;data=05%7C02%7CJody.Shiveley%40franciscanalliance.org%7Ce26b8541364149e0dca808dcafe1e7e5%7C4b843c54adae4ff29f04d9248f52101e%7C0%7C0%7C638578632056577064%7CUnknown%7CTWFpbGZsb3d8eyJWIjoiMC4wLjAwMDAiLCJQIjoiV2luMzIiLCJBTiI6Ik1haWwiLCJXVCI6Mn0%3D%7C0%7C%7C%7C&amp;sdata=oM1OJ5HdEHS318dApLHvuijXVmu7bTh2%2FpymlWm4NKo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aka.ms%2FJoinTeamsMeeting%3Fomkt%3Den-US&amp;data=05%7C02%7CJody.Shiveley%40franciscanalliance.org%7Ce26b8541364149e0dca808dcafe1e7e5%7C4b843c54adae4ff29f04d9248f52101e%7C0%7C0%7C638578632056565796%7CUnknown%7CTWFpbGZsb3d8eyJWIjoiMC4wLjAwMDAiLCJQIjoiV2luMzIiLCJBTiI6Ik1haWwiLCJXVCI6Mn0%3D%7C0%7C%7C%7C&amp;sdata=UDPx69UH2AYUD8eD2DUR1TeaHeDVKOJQrp3MbyPsXb4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am10.safelinks.protection.outlook.com/?url=https%3A%2F%2Fdialin.teams.microsoft.com%2F980f1633-b3a2-4dab-9fcb-86ad602b7e83%3Fid%3D208302299&amp;data=05%7C02%7CJody.Shiveley%40franciscanalliance.org%7Ce26b8541364149e0dca808dcafe1e7e5%7C4b843c54adae4ff29f04d9248f52101e%7C0%7C0%7C638578632056584968%7CUnknown%7CTWFpbGZsb3d8eyJWIjoiMC4wLjAwMDAiLCJQIjoiV2luMzIiLCJBTiI6Ik1haWwiLCJXVCI6Mn0%3D%7C0%7C%7C%7C&amp;sdata=lZ3XYiqm%2F0%2FO886E9cvKtOsUeDU%2FmM%2FFopsPefhognM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2602478406,,208302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S. Garber</dc:creator>
  <cp:keywords/>
  <dc:description/>
  <cp:lastModifiedBy>Rebecca S. Garber</cp:lastModifiedBy>
  <cp:revision>2</cp:revision>
  <dcterms:created xsi:type="dcterms:W3CDTF">2024-08-06T13:51:00Z</dcterms:created>
  <dcterms:modified xsi:type="dcterms:W3CDTF">2024-08-06T13:51:00Z</dcterms:modified>
</cp:coreProperties>
</file>