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A70" w:rsidRPr="00D07A70" w:rsidRDefault="00D07A70" w:rsidP="00D07A70">
      <w:pPr>
        <w:rPr>
          <w:rFonts w:ascii="Cambria" w:hAnsi="Cambria"/>
        </w:rPr>
      </w:pPr>
      <w:bookmarkStart w:id="0" w:name="_GoBack"/>
      <w:bookmarkEnd w:id="0"/>
      <w:r w:rsidRPr="00D07A70">
        <w:rPr>
          <w:rFonts w:ascii="Cambria" w:hAnsi="Cambria"/>
        </w:rPr>
        <w:t>Dear Prospective Medical Staff:</w:t>
      </w:r>
    </w:p>
    <w:p w:rsidR="00D07A70" w:rsidRPr="00D07A70" w:rsidRDefault="00D07A70" w:rsidP="00D07A70">
      <w:pPr>
        <w:rPr>
          <w:rFonts w:ascii="Cambria" w:hAnsi="Cambria"/>
        </w:rPr>
      </w:pPr>
    </w:p>
    <w:p w:rsidR="00D07A70" w:rsidRPr="00D07A70" w:rsidRDefault="00D07A70" w:rsidP="00D07A70">
      <w:pPr>
        <w:rPr>
          <w:rFonts w:ascii="Cambria" w:hAnsi="Cambria"/>
        </w:rPr>
      </w:pPr>
      <w:r w:rsidRPr="00D07A70">
        <w:rPr>
          <w:rFonts w:ascii="Cambria" w:hAnsi="Cambria"/>
        </w:rPr>
        <w:t>Each year the American Lung Association in Minnesota hosts Camp Superkids – a camp for kids with persistent asthma. Camp Superkids is a one week immersion into the world of Asthma at Y</w:t>
      </w:r>
      <w:r w:rsidR="00B12DF8">
        <w:rPr>
          <w:rFonts w:ascii="Cambria" w:hAnsi="Cambria"/>
        </w:rPr>
        <w:t>MCA Camp Ihduhapi Sunday June 28nd – July 3rd</w:t>
      </w:r>
      <w:r w:rsidRPr="00D07A70">
        <w:rPr>
          <w:rFonts w:ascii="Cambria" w:hAnsi="Cambria"/>
        </w:rPr>
        <w:t>.  During the week of camp the campers receive asthma education while enjoying the fun of an outdoor summer camp. A major component of camp is to ensure the children are in a medically safe environment. Thus, the American Lung Association in Minnesota recruits volunteer physicians, nurses, respiratory therapists, and pharmacists to provide around-the-clock medical care.</w:t>
      </w:r>
    </w:p>
    <w:p w:rsidR="00D07A70" w:rsidRPr="00D07A70" w:rsidRDefault="00D07A70" w:rsidP="00D07A70">
      <w:pPr>
        <w:rPr>
          <w:rFonts w:ascii="Cambria" w:hAnsi="Cambria"/>
        </w:rPr>
      </w:pPr>
    </w:p>
    <w:p w:rsidR="00D07A70" w:rsidRPr="00D07A70" w:rsidRDefault="00D07A70" w:rsidP="00D07A70">
      <w:pPr>
        <w:rPr>
          <w:rFonts w:ascii="Cambria" w:hAnsi="Cambria"/>
        </w:rPr>
      </w:pPr>
      <w:r w:rsidRPr="00D07A70">
        <w:rPr>
          <w:rFonts w:ascii="Cambria" w:hAnsi="Cambria"/>
        </w:rPr>
        <w:t>As a medical staff, you will receive up to 20 CEUs for the week, advanced asthma training, and will actively help treat children with asthma during camp. Each morning the medical staff meet</w:t>
      </w:r>
      <w:r w:rsidR="003C6A74">
        <w:rPr>
          <w:rFonts w:ascii="Cambria" w:hAnsi="Cambria"/>
        </w:rPr>
        <w:t>s for grand rounds that provide</w:t>
      </w:r>
      <w:r w:rsidRPr="00D07A70">
        <w:rPr>
          <w:rFonts w:ascii="Cambria" w:hAnsi="Cambria"/>
        </w:rPr>
        <w:t xml:space="preserve"> an opportunity to debrief and speakers on various topics around asthma including triggers, allergies, action plans, and asthma control.  </w:t>
      </w:r>
    </w:p>
    <w:p w:rsidR="00D07A70" w:rsidRPr="00D07A70" w:rsidRDefault="00D07A70" w:rsidP="00D07A70">
      <w:pPr>
        <w:rPr>
          <w:rFonts w:ascii="Cambria" w:hAnsi="Cambria"/>
        </w:rPr>
      </w:pPr>
    </w:p>
    <w:p w:rsidR="00D07A70" w:rsidRPr="00D07A70" w:rsidRDefault="00D07A70" w:rsidP="00D07A70">
      <w:pPr>
        <w:rPr>
          <w:rFonts w:ascii="Cambria" w:hAnsi="Cambria"/>
        </w:rPr>
      </w:pPr>
      <w:r w:rsidRPr="00D07A70">
        <w:rPr>
          <w:rFonts w:ascii="Cambria" w:hAnsi="Cambria"/>
        </w:rPr>
        <w:t>As a healthcare provider you are at camp to manage the health of eight to ten campers for the week.  Camp counselors are responsible for the daily needs of the campers.  You are at camp to manage the health of the campers.  A portion of that management is asthma education that you provide during the day and during set asthma education time after dinner.  While at camp you will also be assigned to four hour blocks of time to staff the “clinic”.  You are supported by physicians, NPs, RTs, RNs and pharmacists during your assigned shifts as well as the whole week of camp.</w:t>
      </w:r>
    </w:p>
    <w:p w:rsidR="00D07A70" w:rsidRPr="00D07A70" w:rsidRDefault="00D07A70" w:rsidP="00D07A70">
      <w:pPr>
        <w:rPr>
          <w:rFonts w:ascii="Cambria" w:hAnsi="Cambria"/>
        </w:rPr>
      </w:pPr>
    </w:p>
    <w:p w:rsidR="00D07A70" w:rsidRPr="00D07A70" w:rsidRDefault="00D07A70" w:rsidP="00D07A70">
      <w:pPr>
        <w:rPr>
          <w:rFonts w:ascii="Cambria" w:hAnsi="Cambria"/>
        </w:rPr>
      </w:pPr>
      <w:r w:rsidRPr="00D07A70">
        <w:rPr>
          <w:rFonts w:ascii="Cambria" w:hAnsi="Cambria"/>
        </w:rPr>
        <w:t xml:space="preserve">Overall, camp is a fun learning environment that is geared towards physical activity and asthma education of the campers.  For many of these campers this will be one of their first experiences with the outdoors.  This may even be one of your first experiences in the outdoors.  Luckily, Camp Superkids is an exciting place to learn and have fun for the both the camper and the staff. </w:t>
      </w:r>
    </w:p>
    <w:p w:rsidR="00D07A70" w:rsidRPr="00D07A70" w:rsidRDefault="00D07A70" w:rsidP="00D07A70">
      <w:pPr>
        <w:rPr>
          <w:rFonts w:ascii="Cambria" w:hAnsi="Cambria"/>
        </w:rPr>
      </w:pPr>
    </w:p>
    <w:p w:rsidR="00D07A70" w:rsidRPr="00D07A70" w:rsidRDefault="00D07A70" w:rsidP="00D07A70">
      <w:pPr>
        <w:rPr>
          <w:rFonts w:ascii="Cambria" w:hAnsi="Cambria"/>
        </w:rPr>
      </w:pPr>
      <w:r w:rsidRPr="00D07A70">
        <w:rPr>
          <w:rFonts w:ascii="Cambria" w:hAnsi="Cambria"/>
        </w:rPr>
        <w:t xml:space="preserve">Please contact Gene Kopecky for more information at </w:t>
      </w:r>
      <w:hyperlink r:id="rId8" w:history="1">
        <w:r w:rsidRPr="00D07A70">
          <w:rPr>
            <w:rStyle w:val="Hyperlink"/>
            <w:rFonts w:ascii="Cambria" w:hAnsi="Cambria"/>
          </w:rPr>
          <w:t>ekopecky@charter.net</w:t>
        </w:r>
      </w:hyperlink>
      <w:r w:rsidRPr="00D07A70">
        <w:rPr>
          <w:rFonts w:ascii="Cambria" w:hAnsi="Cambria"/>
        </w:rPr>
        <w:t>. We look forward to seeing you at camp!</w:t>
      </w:r>
    </w:p>
    <w:p w:rsidR="00D07A70" w:rsidRPr="00D07A70" w:rsidRDefault="00D07A70" w:rsidP="00D07A70">
      <w:pPr>
        <w:rPr>
          <w:rFonts w:ascii="Cambria" w:hAnsi="Cambria"/>
        </w:rPr>
      </w:pPr>
    </w:p>
    <w:p w:rsidR="00D07A70" w:rsidRPr="00D07A70" w:rsidRDefault="00D07A70" w:rsidP="00D07A70">
      <w:pPr>
        <w:rPr>
          <w:rFonts w:ascii="Cambria" w:hAnsi="Cambria"/>
        </w:rPr>
      </w:pPr>
      <w:r w:rsidRPr="00D07A70">
        <w:rPr>
          <w:rFonts w:ascii="Cambria" w:hAnsi="Cambria"/>
        </w:rPr>
        <w:t>Sincerely,</w:t>
      </w:r>
    </w:p>
    <w:p w:rsidR="00D07A70" w:rsidRPr="00D07A70" w:rsidRDefault="00D07A70" w:rsidP="00D07A70">
      <w:pPr>
        <w:rPr>
          <w:rFonts w:ascii="Cambria" w:hAnsi="Cambria"/>
        </w:rPr>
      </w:pPr>
    </w:p>
    <w:p w:rsidR="00D07A70" w:rsidRPr="00D07A70" w:rsidRDefault="00D07A70" w:rsidP="00D07A70">
      <w:pPr>
        <w:rPr>
          <w:rFonts w:ascii="Cambria" w:hAnsi="Cambria"/>
        </w:rPr>
      </w:pPr>
    </w:p>
    <w:p w:rsidR="00D07A70" w:rsidRPr="00D07A70" w:rsidRDefault="00D07A70" w:rsidP="00D07A70">
      <w:pPr>
        <w:rPr>
          <w:rFonts w:ascii="Cambria" w:hAnsi="Cambria"/>
        </w:rPr>
      </w:pPr>
      <w:r w:rsidRPr="00D07A70">
        <w:rPr>
          <w:rFonts w:ascii="Cambria" w:hAnsi="Cambria"/>
        </w:rPr>
        <w:t>Gene Kopecky</w:t>
      </w:r>
      <w:r w:rsidR="004A19F1">
        <w:rPr>
          <w:rFonts w:ascii="Cambria" w:hAnsi="Cambria"/>
        </w:rPr>
        <w:t>, Sonja Johnson,</w:t>
      </w:r>
      <w:r w:rsidRPr="00D07A70">
        <w:rPr>
          <w:rFonts w:ascii="Cambria" w:hAnsi="Cambria"/>
        </w:rPr>
        <w:t xml:space="preserve"> &amp; Cynthia Isaacson</w:t>
      </w:r>
    </w:p>
    <w:p w:rsidR="00D01242" w:rsidRPr="00D07A70" w:rsidRDefault="00D01242">
      <w:pPr>
        <w:rPr>
          <w:rFonts w:ascii="Cambria" w:hAnsi="Cambria"/>
        </w:rPr>
      </w:pPr>
    </w:p>
    <w:p w:rsidR="00D01242" w:rsidRPr="00D07A70" w:rsidRDefault="00D01242">
      <w:pPr>
        <w:rPr>
          <w:rFonts w:ascii="Cambria" w:hAnsi="Cambria"/>
        </w:rPr>
      </w:pPr>
    </w:p>
    <w:p w:rsidR="00D01242" w:rsidRPr="00D07A70" w:rsidRDefault="00D01242">
      <w:pPr>
        <w:rPr>
          <w:rFonts w:ascii="Cambria" w:hAnsi="Cambria"/>
        </w:rPr>
      </w:pPr>
    </w:p>
    <w:p w:rsidR="00D01242" w:rsidRPr="00D07A70" w:rsidRDefault="00D01242">
      <w:pPr>
        <w:rPr>
          <w:rFonts w:ascii="Cambria" w:hAnsi="Cambria"/>
        </w:rPr>
      </w:pPr>
    </w:p>
    <w:p w:rsidR="00D01242" w:rsidRPr="00D07A70" w:rsidRDefault="00D01242">
      <w:pPr>
        <w:rPr>
          <w:rFonts w:ascii="Cambria" w:hAnsi="Cambria"/>
        </w:rPr>
      </w:pPr>
    </w:p>
    <w:sectPr w:rsidR="00D01242" w:rsidRPr="00D07A70" w:rsidSect="00484C78">
      <w:headerReference w:type="default" r:id="rId9"/>
      <w:footerReference w:type="default" r:id="rId10"/>
      <w:headerReference w:type="first" r:id="rId11"/>
      <w:footerReference w:type="first" r:id="rId12"/>
      <w:pgSz w:w="12240" w:h="15840"/>
      <w:pgMar w:top="1082" w:right="720" w:bottom="1440" w:left="72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1EE" w:rsidRDefault="006E21EE" w:rsidP="002B02C1">
      <w:r>
        <w:separator/>
      </w:r>
    </w:p>
  </w:endnote>
  <w:endnote w:type="continuationSeparator" w:id="0">
    <w:p w:rsidR="006E21EE" w:rsidRDefault="006E21EE" w:rsidP="002B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DF" w:rsidRDefault="00612ADF" w:rsidP="00612AD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6A8" w:rsidRDefault="00F92838">
    <w:pPr>
      <w:pStyle w:val="Footer"/>
    </w:pPr>
    <w:r>
      <w:rPr>
        <w:noProof/>
      </w:rPr>
      <w:drawing>
        <wp:inline distT="0" distB="0" distL="0" distR="0">
          <wp:extent cx="1284605" cy="196215"/>
          <wp:effectExtent l="0" t="0" r="0" b="0"/>
          <wp:docPr id="2" name="Picture 2" descr="F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4605" cy="19621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1EE" w:rsidRDefault="006E21EE" w:rsidP="002B02C1">
      <w:r>
        <w:separator/>
      </w:r>
    </w:p>
  </w:footnote>
  <w:footnote w:type="continuationSeparator" w:id="0">
    <w:p w:rsidR="006E21EE" w:rsidRDefault="006E21EE" w:rsidP="002B0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2C1" w:rsidRDefault="002B02C1">
    <w:pPr>
      <w:pStyle w:val="Header"/>
      <w:rPr>
        <w:noProof/>
      </w:rPr>
    </w:pPr>
  </w:p>
  <w:p w:rsidR="00612ADF" w:rsidRDefault="00612ADF">
    <w:pPr>
      <w:pStyle w:val="Header"/>
      <w:rPr>
        <w:noProof/>
        <w:sz w:val="12"/>
        <w:szCs w:val="12"/>
      </w:rPr>
    </w:pPr>
  </w:p>
  <w:p w:rsidR="00B87EC6" w:rsidRDefault="00484C78" w:rsidP="00484C78">
    <w:pPr>
      <w:pStyle w:val="Header"/>
      <w:tabs>
        <w:tab w:val="clear" w:pos="4680"/>
        <w:tab w:val="clear" w:pos="9360"/>
        <w:tab w:val="left" w:pos="198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C2F" w:rsidRDefault="00F92838" w:rsidP="00484C78">
    <w:pPr>
      <w:pStyle w:val="Header"/>
    </w:pPr>
    <w:r>
      <w:rPr>
        <w:noProof/>
      </w:rPr>
      <w:drawing>
        <wp:inline distT="0" distB="0" distL="0" distR="0">
          <wp:extent cx="6858000" cy="794385"/>
          <wp:effectExtent l="0" t="0" r="0" b="5715"/>
          <wp:docPr id="1" name="Picture 1" descr="top_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_M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794385"/>
                  </a:xfrm>
                  <a:prstGeom prst="rect">
                    <a:avLst/>
                  </a:prstGeom>
                  <a:noFill/>
                  <a:ln>
                    <a:noFill/>
                  </a:ln>
                </pic:spPr>
              </pic:pic>
            </a:graphicData>
          </a:graphic>
        </wp:inline>
      </w:drawing>
    </w:r>
  </w:p>
  <w:p w:rsidR="009712FF" w:rsidRDefault="009712FF" w:rsidP="00484C78">
    <w:pPr>
      <w:pStyle w:val="Header"/>
      <w:rPr>
        <w:noProof/>
        <w:sz w:val="12"/>
        <w:szCs w:val="12"/>
      </w:rPr>
    </w:pPr>
  </w:p>
  <w:p w:rsidR="00FA46A8" w:rsidRDefault="00F92838" w:rsidP="00484C78">
    <w:pPr>
      <w:pStyle w:val="Header"/>
      <w:rPr>
        <w:noProof/>
        <w:sz w:val="12"/>
        <w:szCs w:val="12"/>
      </w:rPr>
    </w:pPr>
    <w:r>
      <w:rPr>
        <w:noProof/>
        <w:sz w:val="12"/>
        <w:szCs w:val="12"/>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1466850" cy="7956550"/>
              <wp:effectExtent l="0" t="0" r="0" b="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795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1C4" w:rsidRPr="008461C4" w:rsidRDefault="008461C4" w:rsidP="008461C4">
                          <w:pPr>
                            <w:rPr>
                              <w:rFonts w:ascii="Gill Sans MT" w:hAnsi="Gill Sans MT"/>
                              <w:sz w:val="20"/>
                            </w:rPr>
                          </w:pPr>
                          <w:r w:rsidRPr="008461C4">
                            <w:rPr>
                              <w:rFonts w:ascii="Gill Sans MT" w:hAnsi="Gill Sans MT"/>
                              <w:sz w:val="20"/>
                            </w:rPr>
                            <w:t xml:space="preserve">Penny </w:t>
                          </w:r>
                          <w:proofErr w:type="spellStart"/>
                          <w:r w:rsidRPr="008461C4">
                            <w:rPr>
                              <w:rFonts w:ascii="Gill Sans MT" w:hAnsi="Gill Sans MT"/>
                              <w:sz w:val="20"/>
                            </w:rPr>
                            <w:t>Gottier</w:t>
                          </w:r>
                          <w:proofErr w:type="spellEnd"/>
                          <w:r w:rsidRPr="008461C4">
                            <w:rPr>
                              <w:rFonts w:ascii="Gill Sans MT" w:hAnsi="Gill Sans MT"/>
                              <w:sz w:val="20"/>
                            </w:rPr>
                            <w:t xml:space="preserve"> </w:t>
                          </w:r>
                          <w:proofErr w:type="spellStart"/>
                          <w:r w:rsidRPr="008461C4">
                            <w:rPr>
                              <w:rFonts w:ascii="Gill Sans MT" w:hAnsi="Gill Sans MT"/>
                              <w:sz w:val="20"/>
                            </w:rPr>
                            <w:t>Fena</w:t>
                          </w:r>
                          <w:proofErr w:type="spellEnd"/>
                        </w:p>
                        <w:p w:rsidR="008461C4" w:rsidRPr="008461C4" w:rsidRDefault="008461C4" w:rsidP="008461C4">
                          <w:pPr>
                            <w:rPr>
                              <w:rFonts w:ascii="Gill Sans MT" w:hAnsi="Gill Sans MT"/>
                              <w:sz w:val="20"/>
                            </w:rPr>
                          </w:pPr>
                          <w:r w:rsidRPr="008461C4">
                            <w:rPr>
                              <w:rFonts w:ascii="Gill Sans MT" w:hAnsi="Gill Sans MT"/>
                              <w:sz w:val="20"/>
                            </w:rPr>
                            <w:t>Executive Director</w:t>
                          </w:r>
                        </w:p>
                        <w:p w:rsidR="008461C4" w:rsidRPr="008461C4" w:rsidRDefault="008461C4" w:rsidP="008461C4">
                          <w:pPr>
                            <w:rPr>
                              <w:rFonts w:ascii="Gill Sans MT" w:hAnsi="Gill Sans MT"/>
                              <w:sz w:val="20"/>
                            </w:rPr>
                          </w:pPr>
                        </w:p>
                        <w:p w:rsidR="008461C4" w:rsidRPr="008461C4" w:rsidRDefault="008461C4" w:rsidP="008461C4">
                          <w:pPr>
                            <w:rPr>
                              <w:rFonts w:ascii="Gill Sans MT" w:hAnsi="Gill Sans MT"/>
                              <w:sz w:val="20"/>
                            </w:rPr>
                          </w:pPr>
                          <w:r w:rsidRPr="008461C4">
                            <w:rPr>
                              <w:rFonts w:ascii="Gill Sans MT" w:hAnsi="Gill Sans MT"/>
                              <w:sz w:val="20"/>
                            </w:rPr>
                            <w:t>490 Concordia Avenue</w:t>
                          </w:r>
                        </w:p>
                        <w:p w:rsidR="008461C4" w:rsidRPr="008461C4" w:rsidRDefault="008461C4" w:rsidP="008461C4">
                          <w:pPr>
                            <w:rPr>
                              <w:rFonts w:ascii="Gill Sans MT" w:hAnsi="Gill Sans MT"/>
                              <w:sz w:val="20"/>
                            </w:rPr>
                          </w:pPr>
                          <w:r w:rsidRPr="008461C4">
                            <w:rPr>
                              <w:rFonts w:ascii="Gill Sans MT" w:hAnsi="Gill Sans MT"/>
                              <w:sz w:val="20"/>
                            </w:rPr>
                            <w:t>St. Paul, MN 55103</w:t>
                          </w:r>
                        </w:p>
                        <w:p w:rsidR="008461C4" w:rsidRPr="008461C4" w:rsidRDefault="008461C4" w:rsidP="008461C4">
                          <w:pPr>
                            <w:rPr>
                              <w:rFonts w:ascii="Gill Sans MT" w:hAnsi="Gill Sans MT"/>
                              <w:sz w:val="20"/>
                            </w:rPr>
                          </w:pPr>
                          <w:r w:rsidRPr="008461C4">
                            <w:rPr>
                              <w:rFonts w:ascii="Gill Sans MT" w:hAnsi="Gill Sans MT"/>
                              <w:sz w:val="20"/>
                            </w:rPr>
                            <w:t>Phone: 651-227-8014</w:t>
                          </w:r>
                        </w:p>
                        <w:p w:rsidR="008461C4" w:rsidRPr="008461C4" w:rsidRDefault="008461C4" w:rsidP="008461C4">
                          <w:pPr>
                            <w:rPr>
                              <w:rFonts w:ascii="Gill Sans MT" w:hAnsi="Gill Sans MT"/>
                              <w:sz w:val="20"/>
                            </w:rPr>
                          </w:pPr>
                          <w:r w:rsidRPr="008461C4">
                            <w:rPr>
                              <w:rFonts w:ascii="Gill Sans MT" w:hAnsi="Gill Sans MT"/>
                              <w:sz w:val="20"/>
                            </w:rPr>
                            <w:t>Fax: 651-227-5459</w:t>
                          </w:r>
                        </w:p>
                        <w:p w:rsidR="008461C4" w:rsidRPr="008461C4" w:rsidRDefault="008461C4" w:rsidP="008461C4">
                          <w:pPr>
                            <w:rPr>
                              <w:rFonts w:ascii="Gill Sans MT" w:hAnsi="Gill Sans MT"/>
                              <w:sz w:val="20"/>
                            </w:rPr>
                          </w:pPr>
                        </w:p>
                        <w:p w:rsidR="008461C4" w:rsidRPr="008461C4" w:rsidRDefault="008461C4" w:rsidP="008461C4">
                          <w:pPr>
                            <w:rPr>
                              <w:rFonts w:ascii="Gill Sans MT" w:hAnsi="Gill Sans MT"/>
                              <w:sz w:val="20"/>
                            </w:rPr>
                          </w:pPr>
                          <w:r w:rsidRPr="008461C4">
                            <w:rPr>
                              <w:rFonts w:ascii="Gill Sans MT" w:hAnsi="Gill Sans MT"/>
                              <w:sz w:val="20"/>
                            </w:rPr>
                            <w:t>424 West Superior Street</w:t>
                          </w:r>
                        </w:p>
                        <w:p w:rsidR="008461C4" w:rsidRPr="008461C4" w:rsidRDefault="008461C4" w:rsidP="008461C4">
                          <w:pPr>
                            <w:rPr>
                              <w:rFonts w:ascii="Gill Sans MT" w:hAnsi="Gill Sans MT"/>
                              <w:sz w:val="20"/>
                            </w:rPr>
                          </w:pPr>
                          <w:r w:rsidRPr="008461C4">
                            <w:rPr>
                              <w:rFonts w:ascii="Gill Sans MT" w:hAnsi="Gill Sans MT"/>
                              <w:sz w:val="20"/>
                            </w:rPr>
                            <w:t>Suite 202</w:t>
                          </w:r>
                        </w:p>
                        <w:p w:rsidR="008461C4" w:rsidRPr="008461C4" w:rsidRDefault="008461C4" w:rsidP="008461C4">
                          <w:pPr>
                            <w:rPr>
                              <w:rFonts w:ascii="Gill Sans MT" w:hAnsi="Gill Sans MT"/>
                              <w:sz w:val="20"/>
                            </w:rPr>
                          </w:pPr>
                          <w:r w:rsidRPr="008461C4">
                            <w:rPr>
                              <w:rFonts w:ascii="Gill Sans MT" w:hAnsi="Gill Sans MT"/>
                              <w:sz w:val="20"/>
                            </w:rPr>
                            <w:t>Duluth, MN 55802</w:t>
                          </w:r>
                        </w:p>
                        <w:p w:rsidR="008461C4" w:rsidRPr="008461C4" w:rsidRDefault="008461C4" w:rsidP="008461C4">
                          <w:pPr>
                            <w:rPr>
                              <w:rFonts w:ascii="Gill Sans MT" w:hAnsi="Gill Sans MT"/>
                              <w:sz w:val="20"/>
                            </w:rPr>
                          </w:pPr>
                          <w:r w:rsidRPr="008461C4">
                            <w:rPr>
                              <w:rFonts w:ascii="Gill Sans MT" w:hAnsi="Gill Sans MT"/>
                              <w:sz w:val="20"/>
                            </w:rPr>
                            <w:t>Phone: 218-726-4721</w:t>
                          </w:r>
                        </w:p>
                        <w:p w:rsidR="008461C4" w:rsidRPr="008461C4" w:rsidRDefault="008461C4" w:rsidP="008461C4">
                          <w:pPr>
                            <w:rPr>
                              <w:rFonts w:ascii="Gill Sans MT" w:hAnsi="Gill Sans MT"/>
                              <w:sz w:val="20"/>
                            </w:rPr>
                          </w:pPr>
                          <w:r w:rsidRPr="008461C4">
                            <w:rPr>
                              <w:rFonts w:ascii="Gill Sans MT" w:hAnsi="Gill Sans MT"/>
                              <w:sz w:val="20"/>
                            </w:rPr>
                            <w:t>Fax: 218-726-4722</w:t>
                          </w:r>
                        </w:p>
                        <w:p w:rsidR="008461C4" w:rsidRPr="008461C4" w:rsidRDefault="008461C4" w:rsidP="008461C4">
                          <w:pPr>
                            <w:rPr>
                              <w:rFonts w:ascii="Gill Sans MT" w:hAnsi="Gill Sans MT"/>
                              <w:sz w:val="20"/>
                            </w:rPr>
                          </w:pPr>
                        </w:p>
                        <w:p w:rsidR="008461C4" w:rsidRPr="008461C4" w:rsidRDefault="008461C4" w:rsidP="008461C4">
                          <w:pPr>
                            <w:rPr>
                              <w:rFonts w:ascii="Gill Sans MT" w:hAnsi="Gill Sans MT"/>
                              <w:sz w:val="20"/>
                            </w:rPr>
                          </w:pPr>
                          <w:r w:rsidRPr="008461C4">
                            <w:rPr>
                              <w:rFonts w:ascii="Gill Sans MT" w:hAnsi="Gill Sans MT"/>
                              <w:sz w:val="20"/>
                            </w:rPr>
                            <w:t>800-LUNG USA</w:t>
                          </w:r>
                        </w:p>
                        <w:p w:rsidR="008461C4" w:rsidRPr="008461C4" w:rsidRDefault="008461C4" w:rsidP="008461C4">
                          <w:pPr>
                            <w:rPr>
                              <w:rFonts w:ascii="Gill Sans MT" w:hAnsi="Gill Sans MT"/>
                              <w:sz w:val="20"/>
                            </w:rPr>
                          </w:pPr>
                          <w:r w:rsidRPr="008461C4">
                            <w:rPr>
                              <w:rFonts w:ascii="Gill Sans MT" w:hAnsi="Gill Sans MT"/>
                              <w:sz w:val="20"/>
                            </w:rPr>
                            <w:t>www.LungMN.org</w:t>
                          </w:r>
                        </w:p>
                        <w:p w:rsidR="009712FF" w:rsidRPr="009712FF" w:rsidRDefault="009712FF" w:rsidP="009712F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0;width:115.5pt;height:626.5pt;z-index:25165772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zfeQIAAAA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" stroked="f">
              <v:textbox inset="0,0,0,0">
                <w:txbxContent>
                  <w:p w:rsidR="008461C4" w:rsidRPr="008461C4" w:rsidRDefault="008461C4" w:rsidP="008461C4">
                    <w:pPr>
                      <w:rPr>
                        <w:rFonts w:ascii="Gill Sans MT" w:hAnsi="Gill Sans MT"/>
                        <w:sz w:val="20"/>
                      </w:rPr>
                    </w:pPr>
                    <w:r w:rsidRPr="008461C4">
                      <w:rPr>
                        <w:rFonts w:ascii="Gill Sans MT" w:hAnsi="Gill Sans MT"/>
                        <w:sz w:val="20"/>
                      </w:rPr>
                      <w:t xml:space="preserve">Penny </w:t>
                    </w:r>
                    <w:proofErr w:type="spellStart"/>
                    <w:r w:rsidRPr="008461C4">
                      <w:rPr>
                        <w:rFonts w:ascii="Gill Sans MT" w:hAnsi="Gill Sans MT"/>
                        <w:sz w:val="20"/>
                      </w:rPr>
                      <w:t>Gottier</w:t>
                    </w:r>
                    <w:proofErr w:type="spellEnd"/>
                    <w:r w:rsidRPr="008461C4">
                      <w:rPr>
                        <w:rFonts w:ascii="Gill Sans MT" w:hAnsi="Gill Sans MT"/>
                        <w:sz w:val="20"/>
                      </w:rPr>
                      <w:t xml:space="preserve"> </w:t>
                    </w:r>
                    <w:proofErr w:type="spellStart"/>
                    <w:r w:rsidRPr="008461C4">
                      <w:rPr>
                        <w:rFonts w:ascii="Gill Sans MT" w:hAnsi="Gill Sans MT"/>
                        <w:sz w:val="20"/>
                      </w:rPr>
                      <w:t>Fena</w:t>
                    </w:r>
                    <w:proofErr w:type="spellEnd"/>
                  </w:p>
                  <w:p w:rsidR="008461C4" w:rsidRPr="008461C4" w:rsidRDefault="008461C4" w:rsidP="008461C4">
                    <w:pPr>
                      <w:rPr>
                        <w:rFonts w:ascii="Gill Sans MT" w:hAnsi="Gill Sans MT"/>
                        <w:sz w:val="20"/>
                      </w:rPr>
                    </w:pPr>
                    <w:r w:rsidRPr="008461C4">
                      <w:rPr>
                        <w:rFonts w:ascii="Gill Sans MT" w:hAnsi="Gill Sans MT"/>
                        <w:sz w:val="20"/>
                      </w:rPr>
                      <w:t>Executive Director</w:t>
                    </w:r>
                  </w:p>
                  <w:p w:rsidR="008461C4" w:rsidRPr="008461C4" w:rsidRDefault="008461C4" w:rsidP="008461C4">
                    <w:pPr>
                      <w:rPr>
                        <w:rFonts w:ascii="Gill Sans MT" w:hAnsi="Gill Sans MT"/>
                        <w:sz w:val="20"/>
                      </w:rPr>
                    </w:pPr>
                  </w:p>
                  <w:p w:rsidR="008461C4" w:rsidRPr="008461C4" w:rsidRDefault="008461C4" w:rsidP="008461C4">
                    <w:pPr>
                      <w:rPr>
                        <w:rFonts w:ascii="Gill Sans MT" w:hAnsi="Gill Sans MT"/>
                        <w:sz w:val="20"/>
                      </w:rPr>
                    </w:pPr>
                    <w:r w:rsidRPr="008461C4">
                      <w:rPr>
                        <w:rFonts w:ascii="Gill Sans MT" w:hAnsi="Gill Sans MT"/>
                        <w:sz w:val="20"/>
                      </w:rPr>
                      <w:t>490 Concordia Avenue</w:t>
                    </w:r>
                  </w:p>
                  <w:p w:rsidR="008461C4" w:rsidRPr="008461C4" w:rsidRDefault="008461C4" w:rsidP="008461C4">
                    <w:pPr>
                      <w:rPr>
                        <w:rFonts w:ascii="Gill Sans MT" w:hAnsi="Gill Sans MT"/>
                        <w:sz w:val="20"/>
                      </w:rPr>
                    </w:pPr>
                    <w:r w:rsidRPr="008461C4">
                      <w:rPr>
                        <w:rFonts w:ascii="Gill Sans MT" w:hAnsi="Gill Sans MT"/>
                        <w:sz w:val="20"/>
                      </w:rPr>
                      <w:t>St. Paul, MN 55103</w:t>
                    </w:r>
                  </w:p>
                  <w:p w:rsidR="008461C4" w:rsidRPr="008461C4" w:rsidRDefault="008461C4" w:rsidP="008461C4">
                    <w:pPr>
                      <w:rPr>
                        <w:rFonts w:ascii="Gill Sans MT" w:hAnsi="Gill Sans MT"/>
                        <w:sz w:val="20"/>
                      </w:rPr>
                    </w:pPr>
                    <w:r w:rsidRPr="008461C4">
                      <w:rPr>
                        <w:rFonts w:ascii="Gill Sans MT" w:hAnsi="Gill Sans MT"/>
                        <w:sz w:val="20"/>
                      </w:rPr>
                      <w:t>Phone: 651-227-8014</w:t>
                    </w:r>
                  </w:p>
                  <w:p w:rsidR="008461C4" w:rsidRPr="008461C4" w:rsidRDefault="008461C4" w:rsidP="008461C4">
                    <w:pPr>
                      <w:rPr>
                        <w:rFonts w:ascii="Gill Sans MT" w:hAnsi="Gill Sans MT"/>
                        <w:sz w:val="20"/>
                      </w:rPr>
                    </w:pPr>
                    <w:r w:rsidRPr="008461C4">
                      <w:rPr>
                        <w:rFonts w:ascii="Gill Sans MT" w:hAnsi="Gill Sans MT"/>
                        <w:sz w:val="20"/>
                      </w:rPr>
                      <w:t>Fax: 651-227-5459</w:t>
                    </w:r>
                  </w:p>
                  <w:p w:rsidR="008461C4" w:rsidRPr="008461C4" w:rsidRDefault="008461C4" w:rsidP="008461C4">
                    <w:pPr>
                      <w:rPr>
                        <w:rFonts w:ascii="Gill Sans MT" w:hAnsi="Gill Sans MT"/>
                        <w:sz w:val="20"/>
                      </w:rPr>
                    </w:pPr>
                  </w:p>
                  <w:p w:rsidR="008461C4" w:rsidRPr="008461C4" w:rsidRDefault="008461C4" w:rsidP="008461C4">
                    <w:pPr>
                      <w:rPr>
                        <w:rFonts w:ascii="Gill Sans MT" w:hAnsi="Gill Sans MT"/>
                        <w:sz w:val="20"/>
                      </w:rPr>
                    </w:pPr>
                    <w:r w:rsidRPr="008461C4">
                      <w:rPr>
                        <w:rFonts w:ascii="Gill Sans MT" w:hAnsi="Gill Sans MT"/>
                        <w:sz w:val="20"/>
                      </w:rPr>
                      <w:t>424 West Superior Street</w:t>
                    </w:r>
                  </w:p>
                  <w:p w:rsidR="008461C4" w:rsidRPr="008461C4" w:rsidRDefault="008461C4" w:rsidP="008461C4">
                    <w:pPr>
                      <w:rPr>
                        <w:rFonts w:ascii="Gill Sans MT" w:hAnsi="Gill Sans MT"/>
                        <w:sz w:val="20"/>
                      </w:rPr>
                    </w:pPr>
                    <w:r w:rsidRPr="008461C4">
                      <w:rPr>
                        <w:rFonts w:ascii="Gill Sans MT" w:hAnsi="Gill Sans MT"/>
                        <w:sz w:val="20"/>
                      </w:rPr>
                      <w:t>Suite 202</w:t>
                    </w:r>
                  </w:p>
                  <w:p w:rsidR="008461C4" w:rsidRPr="008461C4" w:rsidRDefault="008461C4" w:rsidP="008461C4">
                    <w:pPr>
                      <w:rPr>
                        <w:rFonts w:ascii="Gill Sans MT" w:hAnsi="Gill Sans MT"/>
                        <w:sz w:val="20"/>
                      </w:rPr>
                    </w:pPr>
                    <w:r w:rsidRPr="008461C4">
                      <w:rPr>
                        <w:rFonts w:ascii="Gill Sans MT" w:hAnsi="Gill Sans MT"/>
                        <w:sz w:val="20"/>
                      </w:rPr>
                      <w:t>Duluth, MN 55802</w:t>
                    </w:r>
                  </w:p>
                  <w:p w:rsidR="008461C4" w:rsidRPr="008461C4" w:rsidRDefault="008461C4" w:rsidP="008461C4">
                    <w:pPr>
                      <w:rPr>
                        <w:rFonts w:ascii="Gill Sans MT" w:hAnsi="Gill Sans MT"/>
                        <w:sz w:val="20"/>
                      </w:rPr>
                    </w:pPr>
                    <w:r w:rsidRPr="008461C4">
                      <w:rPr>
                        <w:rFonts w:ascii="Gill Sans MT" w:hAnsi="Gill Sans MT"/>
                        <w:sz w:val="20"/>
                      </w:rPr>
                      <w:t>Phone: 218-726-4721</w:t>
                    </w:r>
                  </w:p>
                  <w:p w:rsidR="008461C4" w:rsidRPr="008461C4" w:rsidRDefault="008461C4" w:rsidP="008461C4">
                    <w:pPr>
                      <w:rPr>
                        <w:rFonts w:ascii="Gill Sans MT" w:hAnsi="Gill Sans MT"/>
                        <w:sz w:val="20"/>
                      </w:rPr>
                    </w:pPr>
                    <w:r w:rsidRPr="008461C4">
                      <w:rPr>
                        <w:rFonts w:ascii="Gill Sans MT" w:hAnsi="Gill Sans MT"/>
                        <w:sz w:val="20"/>
                      </w:rPr>
                      <w:t>Fax: 218-726-4722</w:t>
                    </w:r>
                  </w:p>
                  <w:p w:rsidR="008461C4" w:rsidRPr="008461C4" w:rsidRDefault="008461C4" w:rsidP="008461C4">
                    <w:pPr>
                      <w:rPr>
                        <w:rFonts w:ascii="Gill Sans MT" w:hAnsi="Gill Sans MT"/>
                        <w:sz w:val="20"/>
                      </w:rPr>
                    </w:pPr>
                  </w:p>
                  <w:p w:rsidR="008461C4" w:rsidRPr="008461C4" w:rsidRDefault="008461C4" w:rsidP="008461C4">
                    <w:pPr>
                      <w:rPr>
                        <w:rFonts w:ascii="Gill Sans MT" w:hAnsi="Gill Sans MT"/>
                        <w:sz w:val="20"/>
                      </w:rPr>
                    </w:pPr>
                    <w:r w:rsidRPr="008461C4">
                      <w:rPr>
                        <w:rFonts w:ascii="Gill Sans MT" w:hAnsi="Gill Sans MT"/>
                        <w:sz w:val="20"/>
                      </w:rPr>
                      <w:t>800-LUNG USA</w:t>
                    </w:r>
                  </w:p>
                  <w:p w:rsidR="008461C4" w:rsidRPr="008461C4" w:rsidRDefault="008461C4" w:rsidP="008461C4">
                    <w:pPr>
                      <w:rPr>
                        <w:rFonts w:ascii="Gill Sans MT" w:hAnsi="Gill Sans MT"/>
                        <w:sz w:val="20"/>
                      </w:rPr>
                    </w:pPr>
                    <w:r w:rsidRPr="008461C4">
                      <w:rPr>
                        <w:rFonts w:ascii="Gill Sans MT" w:hAnsi="Gill Sans MT"/>
                        <w:sz w:val="20"/>
                      </w:rPr>
                      <w:t>www.LungMN.org</w:t>
                    </w:r>
                  </w:p>
                  <w:p w:rsidR="009712FF" w:rsidRPr="009712FF" w:rsidRDefault="009712FF" w:rsidP="009712FF"/>
                </w:txbxContent>
              </v:textbox>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F3"/>
    <w:rsid w:val="000A1DF9"/>
    <w:rsid w:val="00120A35"/>
    <w:rsid w:val="001306CA"/>
    <w:rsid w:val="00167320"/>
    <w:rsid w:val="001B1D3C"/>
    <w:rsid w:val="002B02C1"/>
    <w:rsid w:val="00354E3E"/>
    <w:rsid w:val="003C6A74"/>
    <w:rsid w:val="00484C78"/>
    <w:rsid w:val="004A19F1"/>
    <w:rsid w:val="00612ADF"/>
    <w:rsid w:val="0061392E"/>
    <w:rsid w:val="006E21EE"/>
    <w:rsid w:val="0075069B"/>
    <w:rsid w:val="008424BF"/>
    <w:rsid w:val="008461C4"/>
    <w:rsid w:val="008B528E"/>
    <w:rsid w:val="008B6A59"/>
    <w:rsid w:val="00951C2F"/>
    <w:rsid w:val="00960BC7"/>
    <w:rsid w:val="009712FF"/>
    <w:rsid w:val="009728EA"/>
    <w:rsid w:val="00B12DF8"/>
    <w:rsid w:val="00B50A57"/>
    <w:rsid w:val="00B87EC6"/>
    <w:rsid w:val="00C42C3F"/>
    <w:rsid w:val="00C969C5"/>
    <w:rsid w:val="00D01242"/>
    <w:rsid w:val="00D07A70"/>
    <w:rsid w:val="00DB20F3"/>
    <w:rsid w:val="00DB7949"/>
    <w:rsid w:val="00E369A4"/>
    <w:rsid w:val="00E40AAD"/>
    <w:rsid w:val="00EE51DC"/>
    <w:rsid w:val="00EF5FF1"/>
    <w:rsid w:val="00F21C18"/>
    <w:rsid w:val="00F92838"/>
    <w:rsid w:val="00FA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A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2C1"/>
    <w:pPr>
      <w:tabs>
        <w:tab w:val="center" w:pos="4680"/>
        <w:tab w:val="right" w:pos="9360"/>
      </w:tabs>
    </w:pPr>
  </w:style>
  <w:style w:type="character" w:customStyle="1" w:styleId="HeaderChar">
    <w:name w:val="Header Char"/>
    <w:basedOn w:val="DefaultParagraphFont"/>
    <w:link w:val="Header"/>
    <w:uiPriority w:val="99"/>
    <w:rsid w:val="002B02C1"/>
  </w:style>
  <w:style w:type="paragraph" w:styleId="Footer">
    <w:name w:val="footer"/>
    <w:basedOn w:val="Normal"/>
    <w:link w:val="FooterChar"/>
    <w:uiPriority w:val="99"/>
    <w:semiHidden/>
    <w:unhideWhenUsed/>
    <w:rsid w:val="002B02C1"/>
    <w:pPr>
      <w:tabs>
        <w:tab w:val="center" w:pos="4680"/>
        <w:tab w:val="right" w:pos="9360"/>
      </w:tabs>
    </w:pPr>
  </w:style>
  <w:style w:type="character" w:customStyle="1" w:styleId="FooterChar">
    <w:name w:val="Footer Char"/>
    <w:basedOn w:val="DefaultParagraphFont"/>
    <w:link w:val="Footer"/>
    <w:uiPriority w:val="99"/>
    <w:semiHidden/>
    <w:rsid w:val="002B02C1"/>
  </w:style>
  <w:style w:type="paragraph" w:styleId="BalloonText">
    <w:name w:val="Balloon Text"/>
    <w:basedOn w:val="Normal"/>
    <w:link w:val="BalloonTextChar"/>
    <w:uiPriority w:val="99"/>
    <w:semiHidden/>
    <w:unhideWhenUsed/>
    <w:rsid w:val="002B02C1"/>
    <w:rPr>
      <w:rFonts w:ascii="Tahoma" w:hAnsi="Tahoma" w:cs="Tahoma"/>
      <w:sz w:val="16"/>
      <w:szCs w:val="16"/>
    </w:rPr>
  </w:style>
  <w:style w:type="character" w:customStyle="1" w:styleId="BalloonTextChar">
    <w:name w:val="Balloon Text Char"/>
    <w:basedOn w:val="DefaultParagraphFont"/>
    <w:link w:val="BalloonText"/>
    <w:uiPriority w:val="99"/>
    <w:semiHidden/>
    <w:rsid w:val="002B02C1"/>
    <w:rPr>
      <w:rFonts w:ascii="Tahoma" w:hAnsi="Tahoma" w:cs="Tahoma"/>
      <w:sz w:val="16"/>
      <w:szCs w:val="16"/>
    </w:rPr>
  </w:style>
  <w:style w:type="paragraph" w:styleId="NoSpacing">
    <w:name w:val="No Spacing"/>
    <w:uiPriority w:val="1"/>
    <w:qFormat/>
    <w:rsid w:val="009712FF"/>
    <w:rPr>
      <w:sz w:val="22"/>
      <w:szCs w:val="22"/>
    </w:rPr>
  </w:style>
  <w:style w:type="character" w:styleId="Hyperlink">
    <w:name w:val="Hyperlink"/>
    <w:basedOn w:val="DefaultParagraphFont"/>
    <w:uiPriority w:val="99"/>
    <w:unhideWhenUsed/>
    <w:rsid w:val="00D07A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A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2C1"/>
    <w:pPr>
      <w:tabs>
        <w:tab w:val="center" w:pos="4680"/>
        <w:tab w:val="right" w:pos="9360"/>
      </w:tabs>
    </w:pPr>
  </w:style>
  <w:style w:type="character" w:customStyle="1" w:styleId="HeaderChar">
    <w:name w:val="Header Char"/>
    <w:basedOn w:val="DefaultParagraphFont"/>
    <w:link w:val="Header"/>
    <w:uiPriority w:val="99"/>
    <w:rsid w:val="002B02C1"/>
  </w:style>
  <w:style w:type="paragraph" w:styleId="Footer">
    <w:name w:val="footer"/>
    <w:basedOn w:val="Normal"/>
    <w:link w:val="FooterChar"/>
    <w:uiPriority w:val="99"/>
    <w:semiHidden/>
    <w:unhideWhenUsed/>
    <w:rsid w:val="002B02C1"/>
    <w:pPr>
      <w:tabs>
        <w:tab w:val="center" w:pos="4680"/>
        <w:tab w:val="right" w:pos="9360"/>
      </w:tabs>
    </w:pPr>
  </w:style>
  <w:style w:type="character" w:customStyle="1" w:styleId="FooterChar">
    <w:name w:val="Footer Char"/>
    <w:basedOn w:val="DefaultParagraphFont"/>
    <w:link w:val="Footer"/>
    <w:uiPriority w:val="99"/>
    <w:semiHidden/>
    <w:rsid w:val="002B02C1"/>
  </w:style>
  <w:style w:type="paragraph" w:styleId="BalloonText">
    <w:name w:val="Balloon Text"/>
    <w:basedOn w:val="Normal"/>
    <w:link w:val="BalloonTextChar"/>
    <w:uiPriority w:val="99"/>
    <w:semiHidden/>
    <w:unhideWhenUsed/>
    <w:rsid w:val="002B02C1"/>
    <w:rPr>
      <w:rFonts w:ascii="Tahoma" w:hAnsi="Tahoma" w:cs="Tahoma"/>
      <w:sz w:val="16"/>
      <w:szCs w:val="16"/>
    </w:rPr>
  </w:style>
  <w:style w:type="character" w:customStyle="1" w:styleId="BalloonTextChar">
    <w:name w:val="Balloon Text Char"/>
    <w:basedOn w:val="DefaultParagraphFont"/>
    <w:link w:val="BalloonText"/>
    <w:uiPriority w:val="99"/>
    <w:semiHidden/>
    <w:rsid w:val="002B02C1"/>
    <w:rPr>
      <w:rFonts w:ascii="Tahoma" w:hAnsi="Tahoma" w:cs="Tahoma"/>
      <w:sz w:val="16"/>
      <w:szCs w:val="16"/>
    </w:rPr>
  </w:style>
  <w:style w:type="paragraph" w:styleId="NoSpacing">
    <w:name w:val="No Spacing"/>
    <w:uiPriority w:val="1"/>
    <w:qFormat/>
    <w:rsid w:val="009712FF"/>
    <w:rPr>
      <w:sz w:val="22"/>
      <w:szCs w:val="22"/>
    </w:rPr>
  </w:style>
  <w:style w:type="character" w:styleId="Hyperlink">
    <w:name w:val="Hyperlink"/>
    <w:basedOn w:val="DefaultParagraphFont"/>
    <w:uiPriority w:val="99"/>
    <w:unhideWhenUsed/>
    <w:rsid w:val="00D07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opecky@charter.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Documents\superkids%202012\Medical_Staff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7511-355C-4F3C-AF16-4F68571F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Medical_Staff_Letter.dot</Template>
  <TotalTime>1</TotalTime>
  <Pages>1</Pages>
  <Words>325</Words>
  <Characters>1857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ALA of the Upper Midwest</Company>
  <LinksUpToDate>false</LinksUpToDate>
  <CharactersWithSpaces>2178</CharactersWithSpaces>
  <SharedDoc>false</SharedDoc>
  <HLinks>
    <vt:vector size="6" baseType="variant">
      <vt:variant>
        <vt:i4>1179681</vt:i4>
      </vt:variant>
      <vt:variant>
        <vt:i4>0</vt:i4>
      </vt:variant>
      <vt:variant>
        <vt:i4>0</vt:i4>
      </vt:variant>
      <vt:variant>
        <vt:i4>5</vt:i4>
      </vt:variant>
      <vt:variant>
        <vt:lpwstr>mailto:ekopecky@charter.net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dc:creator>
  <cp:lastModifiedBy>Eden R Sonn</cp:lastModifiedBy>
  <cp:revision>2</cp:revision>
  <cp:lastPrinted>2009-04-17T15:41:00Z</cp:lastPrinted>
  <dcterms:created xsi:type="dcterms:W3CDTF">2015-04-06T19:38:00Z</dcterms:created>
  <dcterms:modified xsi:type="dcterms:W3CDTF">2015-04-06T19:38:00Z</dcterms:modified>
</cp:coreProperties>
</file>