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A5" w:rsidRDefault="001100A5" w:rsidP="001100A5">
      <w:r w:rsidRPr="001833C8">
        <w:rPr>
          <w:noProof/>
        </w:rPr>
        <w:drawing>
          <wp:inline distT="0" distB="0" distL="0" distR="0" wp14:anchorId="78490F21" wp14:editId="25D6535C">
            <wp:extent cx="3733800" cy="3589020"/>
            <wp:effectExtent l="0" t="0" r="0" b="0"/>
            <wp:docPr id="1563988943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88943" name="Picture 1" descr="A person smiling at the camera&#10;&#10;Description automatically generated"/>
                    <pic:cNvPicPr/>
                  </pic:nvPicPr>
                  <pic:blipFill rotWithShape="1">
                    <a:blip r:embed="rId4"/>
                    <a:srcRect l="6794" t="178" r="30385" b="16187"/>
                    <a:stretch/>
                  </pic:blipFill>
                  <pic:spPr bwMode="auto">
                    <a:xfrm>
                      <a:off x="0" y="0"/>
                      <a:ext cx="3733800" cy="358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0A5" w:rsidRDefault="001100A5" w:rsidP="001100A5">
      <w:r>
        <w:t>Robin Hunter MSN, RN</w:t>
      </w:r>
    </w:p>
    <w:p w:rsidR="001100A5" w:rsidRDefault="001100A5" w:rsidP="001100A5">
      <w:r>
        <w:t xml:space="preserve">I begin my Nursing career as a Nursing Assistant and found this passion for caring for the elderly.  I worked my way from </w:t>
      </w:r>
      <w:proofErr w:type="gramStart"/>
      <w:r>
        <w:t>Nursing</w:t>
      </w:r>
      <w:proofErr w:type="gramEnd"/>
      <w:r>
        <w:t xml:space="preserve"> assistant to medication aide on to LVN then I was encouraged to get a job working at the VA Hospital after taking my father there.  Soon after I transitioned to ADN on to a BSN then completed MSN in 2013 at the University of Texas at Arlington.</w:t>
      </w:r>
    </w:p>
    <w:p w:rsidR="001100A5" w:rsidRDefault="001100A5" w:rsidP="001100A5">
      <w:r>
        <w:t xml:space="preserve">I have worked at the VA Hospital for 23yrs and 8months and have worked as a Staff Nurse, Nurse </w:t>
      </w:r>
      <w:proofErr w:type="gramStart"/>
      <w:r>
        <w:t>interim</w:t>
      </w:r>
      <w:proofErr w:type="gramEnd"/>
      <w:r>
        <w:t xml:space="preserve"> and in the role of Nurse Consultant.  My current role is Clinical Informatics Nurse, where I bridge the gap between the RN and IT.  </w:t>
      </w:r>
    </w:p>
    <w:p w:rsidR="001100A5" w:rsidRDefault="001100A5" w:rsidP="001100A5">
      <w:r>
        <w:t>In my pass time I work as Adjunct faculty for the University of Texas at Arlington (UTA), I truly enjoy sharing my experience and skills with the next generation of Nurses.</w:t>
      </w:r>
    </w:p>
    <w:p w:rsidR="00782495" w:rsidRDefault="001100A5">
      <w:bookmarkStart w:id="0" w:name="_GoBack"/>
      <w:bookmarkEnd w:id="0"/>
    </w:p>
    <w:sectPr w:rsidR="00782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A5"/>
    <w:rsid w:val="001100A5"/>
    <w:rsid w:val="002065F1"/>
    <w:rsid w:val="006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DBE6D-A99A-4C01-A375-FCE21A17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A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Castillo</dc:creator>
  <cp:keywords/>
  <dc:description/>
  <cp:lastModifiedBy>Robert Castillo</cp:lastModifiedBy>
  <cp:revision>1</cp:revision>
  <dcterms:created xsi:type="dcterms:W3CDTF">2024-05-10T14:15:00Z</dcterms:created>
  <dcterms:modified xsi:type="dcterms:W3CDTF">2024-05-10T14:16:00Z</dcterms:modified>
</cp:coreProperties>
</file>