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E0B3" w14:textId="244486E9" w:rsidR="00A917BC" w:rsidRPr="0079583A" w:rsidRDefault="0079583A">
      <w:pPr>
        <w:rPr>
          <w:rFonts w:ascii="Times New Roman" w:hAnsi="Times New Roman" w:cs="Times New Roman"/>
          <w:sz w:val="28"/>
          <w:szCs w:val="28"/>
        </w:rPr>
      </w:pPr>
      <w:r w:rsidRPr="0079583A">
        <w:rPr>
          <w:rFonts w:ascii="Times New Roman" w:hAnsi="Times New Roman" w:cs="Times New Roman"/>
          <w:sz w:val="28"/>
          <w:szCs w:val="28"/>
        </w:rPr>
        <w:t xml:space="preserve">Dear Former Three Rivers Chapter of </w:t>
      </w:r>
      <w:proofErr w:type="spellStart"/>
      <w:r w:rsidRPr="0079583A">
        <w:rPr>
          <w:rFonts w:ascii="Times New Roman" w:hAnsi="Times New Roman" w:cs="Times New Roman"/>
          <w:sz w:val="28"/>
          <w:szCs w:val="28"/>
        </w:rPr>
        <w:t>AACN</w:t>
      </w:r>
      <w:proofErr w:type="spellEnd"/>
      <w:r w:rsidRPr="0079583A">
        <w:rPr>
          <w:rFonts w:ascii="Times New Roman" w:hAnsi="Times New Roman" w:cs="Times New Roman"/>
          <w:sz w:val="28"/>
          <w:szCs w:val="28"/>
        </w:rPr>
        <w:t xml:space="preserve"> Members</w:t>
      </w:r>
      <w:r>
        <w:rPr>
          <w:rFonts w:ascii="Times New Roman" w:hAnsi="Times New Roman" w:cs="Times New Roman"/>
          <w:sz w:val="28"/>
          <w:szCs w:val="28"/>
        </w:rPr>
        <w:t>:</w:t>
      </w:r>
    </w:p>
    <w:p w14:paraId="5005063E" w14:textId="77777777" w:rsidR="0079583A" w:rsidRDefault="0079583A"/>
    <w:p w14:paraId="108CDF50"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Hello,</w:t>
      </w:r>
    </w:p>
    <w:p w14:paraId="075FBE42"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w:t>
      </w:r>
    </w:p>
    <w:p w14:paraId="7F12944F"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xml:space="preserve">We are sad to see that you have decided to leave our organization (Three Rivers Chapter - </w:t>
      </w:r>
      <w:proofErr w:type="spellStart"/>
      <w:r w:rsidRPr="0079583A">
        <w:rPr>
          <w:rFonts w:ascii="Arial" w:eastAsia="Times New Roman" w:hAnsi="Arial" w:cs="Arial"/>
          <w:color w:val="000000"/>
          <w:kern w:val="0"/>
          <w:sz w:val="24"/>
          <w:szCs w:val="24"/>
          <w:bdr w:val="none" w:sz="0" w:space="0" w:color="auto" w:frame="1"/>
          <w14:ligatures w14:val="none"/>
        </w:rPr>
        <w:t>AACN</w:t>
      </w:r>
      <w:proofErr w:type="spellEnd"/>
      <w:r w:rsidRPr="0079583A">
        <w:rPr>
          <w:rFonts w:ascii="Arial" w:eastAsia="Times New Roman" w:hAnsi="Arial" w:cs="Arial"/>
          <w:color w:val="000000"/>
          <w:kern w:val="0"/>
          <w:sz w:val="24"/>
          <w:szCs w:val="24"/>
          <w:bdr w:val="none" w:sz="0" w:space="0" w:color="auto" w:frame="1"/>
          <w14:ligatures w14:val="none"/>
        </w:rPr>
        <w:t>). We would like to better understand what supported your decision to resign as a member. If you don’t mind taking a minute or two to complete the below Short Exit Survey, we would greatly appreciate it. We will use these responses to better our organization and optimize the success of our members. If you wish you renew your membership, you may do so at</w:t>
      </w:r>
    </w:p>
    <w:p w14:paraId="06D08C98" w14:textId="77777777" w:rsidR="0079583A" w:rsidRPr="0079583A" w:rsidRDefault="0079583A" w:rsidP="0079583A">
      <w:pPr>
        <w:spacing w:after="0" w:line="240" w:lineRule="auto"/>
        <w:rPr>
          <w:rFonts w:ascii="Arial" w:eastAsia="Times New Roman" w:hAnsi="Arial" w:cs="Arial"/>
          <w:kern w:val="0"/>
          <w:sz w:val="24"/>
          <w:szCs w:val="24"/>
          <w14:ligatures w14:val="none"/>
        </w:rPr>
      </w:pPr>
      <w:hyperlink r:id="rId4" w:tgtFrame="_blank" w:tooltip="Protected by Outlook: https://traacn.nursingnetwork.com/membership/new. Click or tap to follow the link." w:history="1">
        <w:r w:rsidRPr="0079583A">
          <w:rPr>
            <w:rFonts w:ascii="Arial" w:eastAsia="Times New Roman" w:hAnsi="Arial" w:cs="Arial"/>
            <w:color w:val="0000FF"/>
            <w:kern w:val="0"/>
            <w:sz w:val="24"/>
            <w:szCs w:val="24"/>
            <w:u w:val="single"/>
            <w:bdr w:val="none" w:sz="0" w:space="0" w:color="auto" w:frame="1"/>
            <w14:ligatures w14:val="none"/>
          </w:rPr>
          <w:t>https://traacn.nursingnetwork.com/membership</w:t>
        </w:r>
      </w:hyperlink>
    </w:p>
    <w:p w14:paraId="09AE5A4B"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p>
    <w:p w14:paraId="00CAB622"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w:t>
      </w:r>
    </w:p>
    <w:p w14:paraId="7BB9E361"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Please click on this link to complete the survey: </w:t>
      </w:r>
    </w:p>
    <w:p w14:paraId="255506D0"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hyperlink r:id="rId5" w:tgtFrame="_blank" w:tooltip="Protected by Outlook: https://forms.office.com/pages/responsepage.aspx?id=DQSIkWdsW0yxEjajBLZtrQAAAAAAAAAAAAO__QDOhjFUMzlPN0xXN1E5SjU2UUJBODhNS1BHOEI0US4u&amp;origin=lprLink. Click or tap to follow the link." w:history="1">
        <w:r w:rsidRPr="0079583A">
          <w:rPr>
            <w:rFonts w:ascii="Arial" w:eastAsia="Times New Roman" w:hAnsi="Arial" w:cs="Arial"/>
            <w:color w:val="4285F4"/>
            <w:kern w:val="0"/>
            <w:sz w:val="24"/>
            <w:szCs w:val="24"/>
            <w:u w:val="single"/>
            <w:bdr w:val="none" w:sz="0" w:space="0" w:color="auto" w:frame="1"/>
            <w14:ligatures w14:val="none"/>
          </w:rPr>
          <w:t>https://forms.office.com.mcas.ms/pages/responsepage.aspx?id=DQSIkWdsW0yxEjajBLZtrQAAAAAAAAAAAAO__QDOhjFUMzlPN0xXN1E5SjU2UUJBODhNS1BHOEI0US4u&amp;origin=lprLink</w:t>
        </w:r>
      </w:hyperlink>
      <w:r w:rsidRPr="0079583A">
        <w:rPr>
          <w:rFonts w:ascii="Arial" w:eastAsia="Times New Roman" w:hAnsi="Arial" w:cs="Arial"/>
          <w:color w:val="000000"/>
          <w:kern w:val="0"/>
          <w:sz w:val="24"/>
          <w:szCs w:val="24"/>
          <w:bdr w:val="none" w:sz="0" w:space="0" w:color="auto" w:frame="1"/>
          <w14:ligatures w14:val="none"/>
        </w:rPr>
        <w:t>.</w:t>
      </w:r>
    </w:p>
    <w:p w14:paraId="49F32145"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w:t>
      </w:r>
    </w:p>
    <w:p w14:paraId="0F502764"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Thank you,</w:t>
      </w:r>
    </w:p>
    <w:p w14:paraId="1103DA35"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w:t>
      </w:r>
    </w:p>
    <w:p w14:paraId="5BD6E38A"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 xml:space="preserve">Sara-Jane Dakroub, MSN, </w:t>
      </w:r>
      <w:proofErr w:type="spellStart"/>
      <w:r w:rsidRPr="0079583A">
        <w:rPr>
          <w:rFonts w:ascii="Arial" w:eastAsia="Times New Roman" w:hAnsi="Arial" w:cs="Arial"/>
          <w:color w:val="000000"/>
          <w:kern w:val="0"/>
          <w:sz w:val="24"/>
          <w:szCs w:val="24"/>
          <w:bdr w:val="none" w:sz="0" w:space="0" w:color="auto" w:frame="1"/>
          <w14:ligatures w14:val="none"/>
        </w:rPr>
        <w:t>AGACNP</w:t>
      </w:r>
      <w:proofErr w:type="spellEnd"/>
      <w:r w:rsidRPr="0079583A">
        <w:rPr>
          <w:rFonts w:ascii="Arial" w:eastAsia="Times New Roman" w:hAnsi="Arial" w:cs="Arial"/>
          <w:color w:val="000000"/>
          <w:kern w:val="0"/>
          <w:sz w:val="24"/>
          <w:szCs w:val="24"/>
          <w:bdr w:val="none" w:sz="0" w:space="0" w:color="auto" w:frame="1"/>
          <w14:ligatures w14:val="none"/>
        </w:rPr>
        <w:t xml:space="preserve">-BC, </w:t>
      </w:r>
      <w:proofErr w:type="spellStart"/>
      <w:r w:rsidRPr="0079583A">
        <w:rPr>
          <w:rFonts w:ascii="Arial" w:eastAsia="Times New Roman" w:hAnsi="Arial" w:cs="Arial"/>
          <w:color w:val="000000"/>
          <w:kern w:val="0"/>
          <w:sz w:val="24"/>
          <w:szCs w:val="24"/>
          <w:bdr w:val="none" w:sz="0" w:space="0" w:color="auto" w:frame="1"/>
          <w14:ligatures w14:val="none"/>
        </w:rPr>
        <w:t>CCRN</w:t>
      </w:r>
      <w:proofErr w:type="spellEnd"/>
    </w:p>
    <w:p w14:paraId="5DE41F7D" w14:textId="77777777" w:rsidR="0079583A" w:rsidRPr="0079583A" w:rsidRDefault="0079583A" w:rsidP="0079583A">
      <w:pPr>
        <w:spacing w:after="0" w:line="240" w:lineRule="auto"/>
        <w:rPr>
          <w:rFonts w:ascii="Times New Roman" w:eastAsia="Times New Roman" w:hAnsi="Times New Roman" w:cs="Times New Roman"/>
          <w:color w:val="313131"/>
          <w:kern w:val="0"/>
          <w:sz w:val="24"/>
          <w:szCs w:val="24"/>
          <w14:ligatures w14:val="none"/>
        </w:rPr>
      </w:pPr>
      <w:r w:rsidRPr="0079583A">
        <w:rPr>
          <w:rFonts w:ascii="Arial" w:eastAsia="Times New Roman" w:hAnsi="Arial" w:cs="Arial"/>
          <w:color w:val="000000"/>
          <w:kern w:val="0"/>
          <w:sz w:val="24"/>
          <w:szCs w:val="24"/>
          <w:bdr w:val="none" w:sz="0" w:space="0" w:color="auto" w:frame="1"/>
          <w14:ligatures w14:val="none"/>
        </w:rPr>
        <w:t>Membership Committee Chair</w:t>
      </w:r>
    </w:p>
    <w:p w14:paraId="414D4F65" w14:textId="77777777" w:rsidR="0079583A" w:rsidRDefault="0079583A"/>
    <w:sectPr w:rsidR="00795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3A"/>
    <w:rsid w:val="00117346"/>
    <w:rsid w:val="004A0C9F"/>
    <w:rsid w:val="0079583A"/>
    <w:rsid w:val="00A917BC"/>
    <w:rsid w:val="00AD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C3E1"/>
  <w15:chartTrackingRefBased/>
  <w15:docId w15:val="{D3E019DC-4243-422D-BADD-13B2EAB5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3A"/>
    <w:rPr>
      <w:rFonts w:eastAsiaTheme="majorEastAsia" w:cstheme="majorBidi"/>
      <w:color w:val="272727" w:themeColor="text1" w:themeTint="D8"/>
    </w:rPr>
  </w:style>
  <w:style w:type="paragraph" w:styleId="Title">
    <w:name w:val="Title"/>
    <w:basedOn w:val="Normal"/>
    <w:next w:val="Normal"/>
    <w:link w:val="TitleChar"/>
    <w:uiPriority w:val="10"/>
    <w:qFormat/>
    <w:rsid w:val="0079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3A"/>
    <w:pPr>
      <w:spacing w:before="160"/>
      <w:jc w:val="center"/>
    </w:pPr>
    <w:rPr>
      <w:i/>
      <w:iCs/>
      <w:color w:val="404040" w:themeColor="text1" w:themeTint="BF"/>
    </w:rPr>
  </w:style>
  <w:style w:type="character" w:customStyle="1" w:styleId="QuoteChar">
    <w:name w:val="Quote Char"/>
    <w:basedOn w:val="DefaultParagraphFont"/>
    <w:link w:val="Quote"/>
    <w:uiPriority w:val="29"/>
    <w:rsid w:val="0079583A"/>
    <w:rPr>
      <w:i/>
      <w:iCs/>
      <w:color w:val="404040" w:themeColor="text1" w:themeTint="BF"/>
    </w:rPr>
  </w:style>
  <w:style w:type="paragraph" w:styleId="ListParagraph">
    <w:name w:val="List Paragraph"/>
    <w:basedOn w:val="Normal"/>
    <w:uiPriority w:val="34"/>
    <w:qFormat/>
    <w:rsid w:val="0079583A"/>
    <w:pPr>
      <w:ind w:left="720"/>
      <w:contextualSpacing/>
    </w:pPr>
  </w:style>
  <w:style w:type="character" w:styleId="IntenseEmphasis">
    <w:name w:val="Intense Emphasis"/>
    <w:basedOn w:val="DefaultParagraphFont"/>
    <w:uiPriority w:val="21"/>
    <w:qFormat/>
    <w:rsid w:val="0079583A"/>
    <w:rPr>
      <w:i/>
      <w:iCs/>
      <w:color w:val="0F4761" w:themeColor="accent1" w:themeShade="BF"/>
    </w:rPr>
  </w:style>
  <w:style w:type="paragraph" w:styleId="IntenseQuote">
    <w:name w:val="Intense Quote"/>
    <w:basedOn w:val="Normal"/>
    <w:next w:val="Normal"/>
    <w:link w:val="IntenseQuoteChar"/>
    <w:uiPriority w:val="30"/>
    <w:qFormat/>
    <w:rsid w:val="0079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3A"/>
    <w:rPr>
      <w:i/>
      <w:iCs/>
      <w:color w:val="0F4761" w:themeColor="accent1" w:themeShade="BF"/>
    </w:rPr>
  </w:style>
  <w:style w:type="character" w:styleId="IntenseReference">
    <w:name w:val="Intense Reference"/>
    <w:basedOn w:val="DefaultParagraphFont"/>
    <w:uiPriority w:val="32"/>
    <w:qFormat/>
    <w:rsid w:val="00795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82069">
      <w:bodyDiv w:val="1"/>
      <w:marLeft w:val="0"/>
      <w:marRight w:val="0"/>
      <w:marTop w:val="0"/>
      <w:marBottom w:val="0"/>
      <w:divBdr>
        <w:top w:val="none" w:sz="0" w:space="0" w:color="auto"/>
        <w:left w:val="none" w:sz="0" w:space="0" w:color="auto"/>
        <w:bottom w:val="none" w:sz="0" w:space="0" w:color="auto"/>
        <w:right w:val="none" w:sz="0" w:space="0" w:color="auto"/>
      </w:divBdr>
      <w:divsChild>
        <w:div w:id="1500774850">
          <w:marLeft w:val="0"/>
          <w:marRight w:val="0"/>
          <w:marTop w:val="0"/>
          <w:marBottom w:val="0"/>
          <w:divBdr>
            <w:top w:val="none" w:sz="0" w:space="0" w:color="auto"/>
            <w:left w:val="none" w:sz="0" w:space="0" w:color="auto"/>
            <w:bottom w:val="none" w:sz="0" w:space="0" w:color="auto"/>
            <w:right w:val="none" w:sz="0" w:space="0" w:color="auto"/>
          </w:divBdr>
          <w:divsChild>
            <w:div w:id="1981222636">
              <w:marLeft w:val="0"/>
              <w:marRight w:val="0"/>
              <w:marTop w:val="0"/>
              <w:marBottom w:val="0"/>
              <w:divBdr>
                <w:top w:val="none" w:sz="0" w:space="0" w:color="313131"/>
                <w:left w:val="none" w:sz="0" w:space="0" w:color="313131"/>
                <w:bottom w:val="none" w:sz="0" w:space="0" w:color="313131"/>
                <w:right w:val="none" w:sz="0" w:space="0" w:color="313131"/>
              </w:divBdr>
            </w:div>
            <w:div w:id="286736276">
              <w:marLeft w:val="0"/>
              <w:marRight w:val="0"/>
              <w:marTop w:val="0"/>
              <w:marBottom w:val="0"/>
              <w:divBdr>
                <w:top w:val="none" w:sz="0" w:space="0" w:color="313131"/>
                <w:left w:val="none" w:sz="0" w:space="0" w:color="313131"/>
                <w:bottom w:val="none" w:sz="0" w:space="0" w:color="313131"/>
                <w:right w:val="none" w:sz="0" w:space="0" w:color="313131"/>
              </w:divBdr>
            </w:div>
            <w:div w:id="4409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01.safelinks.protection.outlook.com/?url=https%3A%2F%2Fforms.office.com%2Fpages%2Fresponsepage.aspx%3Fid%3DDQSIkWdsW0yxEjajBLZtrQAAAAAAAAAAAAO__QDOhjFUMzlPN0xXN1E5SjU2UUJBODhNS1BHOEI0US4u%26origin%3DlprLink&amp;data=05%7C02%7C%7Cfac5339e30d040d153d308dc54a85037%7C84df9e7fe9f640afb435aaaaaaaaaaaa%7C1%7C0%7C638478329082424746%7CUnknown%7CTWFpbGZsb3d8eyJWIjoiMC4wLjAwMDAiLCJQIjoiV2luMzIiLCJBTiI6Ik1haWwiLCJXVCI6Mn0%3D%7C0%7C%7C%7C&amp;sdata=tMO2AcW2UtRiDhhw%2B9prvPbAyF9SXWa%2BRxMC2MauWjI%3D&amp;reserved=0" TargetMode="External"/><Relationship Id="rId4" Type="http://schemas.openxmlformats.org/officeDocument/2006/relationships/hyperlink" Target="https://na01.safelinks.protection.outlook.com/?url=https%3A%2F%2Ftraacn.nursingnetwork.com%2Fmembership%2Fnew&amp;data=05%7C02%7C%7Cfac5339e30d040d153d308dc54a85037%7C84df9e7fe9f640afb435aaaaaaaaaaaa%7C1%7C0%7C638478329082409622%7CUnknown%7CTWFpbGZsb3d8eyJWIjoiMC4wLjAwMDAiLCJQIjoiV2luMzIiLCJBTiI6Ik1haWwiLCJXVCI6Mn0%3D%7C0%7C%7C%7C&amp;sdata=3XSyLLkIoXqh3zSAdt2yDdKvNvDkL%2BjnZzuIJwJIDf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WENDY GRBACH</cp:lastModifiedBy>
  <cp:revision>1</cp:revision>
  <dcterms:created xsi:type="dcterms:W3CDTF">2024-04-04T14:28:00Z</dcterms:created>
  <dcterms:modified xsi:type="dcterms:W3CDTF">2024-04-04T14:31:00Z</dcterms:modified>
</cp:coreProperties>
</file>