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64B80" w14:textId="3C7E4D33" w:rsidR="00CA5B04" w:rsidRDefault="00B80F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274A3D86" wp14:editId="07590257">
            <wp:extent cx="3383280" cy="817245"/>
            <wp:effectExtent l="0" t="0" r="762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83280" cy="817245"/>
                    </a:xfrm>
                    <a:prstGeom prst="rect">
                      <a:avLst/>
                    </a:prstGeom>
                    <a:noFill/>
                  </pic:spPr>
                </pic:pic>
              </a:graphicData>
            </a:graphic>
          </wp:inline>
        </w:drawing>
      </w:r>
    </w:p>
    <w:p w14:paraId="637B4D50"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C51E3FC"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CA3FFEE" w14:textId="77777777" w:rsidR="00CA5B04" w:rsidRDefault="0067185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Alabama League for Nursing Faculty Grant</w:t>
      </w:r>
    </w:p>
    <w:p w14:paraId="7A9E2EF0"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217BB975" w14:textId="77777777" w:rsidR="00CA5B04" w:rsidRDefault="00671853">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Grant:</w:t>
      </w:r>
    </w:p>
    <w:p w14:paraId="2286722E" w14:textId="77777777" w:rsidR="00CA5B04" w:rsidRDefault="0067185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grant is a one-time award of $1000 awarded to the recipient to facilitate sustainable transformation and innovation of your educational practices in face-to-face, online, or clinical nursing courses. Preference will be given to junior faculty, although all full-time faculty may apply.</w:t>
      </w:r>
    </w:p>
    <w:p w14:paraId="1AD71CCA"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49782F33" w14:textId="77777777" w:rsidR="00CA5B04" w:rsidRDefault="00671853">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Criteria: </w:t>
      </w:r>
    </w:p>
    <w:p w14:paraId="22B78BC0" w14:textId="77777777" w:rsidR="00CA5B04" w:rsidRDefault="0067185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applicants must: </w:t>
      </w:r>
    </w:p>
    <w:p w14:paraId="7678FE84"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AC90FE2" w14:textId="77777777" w:rsidR="00CA5B04" w:rsidRDefault="00671853">
      <w:pPr>
        <w:pBdr>
          <w:top w:val="nil"/>
          <w:left w:val="nil"/>
          <w:bottom w:val="nil"/>
          <w:right w:val="nil"/>
          <w:between w:val="nil"/>
        </w:pBdr>
        <w:spacing w:after="202"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have current membership in the Alabama League for Nursing and be a participant in the Annual Conference of the ALN </w:t>
      </w:r>
    </w:p>
    <w:p w14:paraId="2E730361" w14:textId="77777777" w:rsidR="00CA5B04" w:rsidRDefault="00671853">
      <w:pPr>
        <w:pBdr>
          <w:top w:val="nil"/>
          <w:left w:val="nil"/>
          <w:bottom w:val="nil"/>
          <w:right w:val="nil"/>
          <w:between w:val="nil"/>
        </w:pBdr>
        <w:spacing w:after="202"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be an active, unrestricted Alabama nursing license </w:t>
      </w:r>
    </w:p>
    <w:p w14:paraId="0D557583" w14:textId="77777777" w:rsidR="00CA5B04" w:rsidRDefault="00671853">
      <w:pPr>
        <w:pBdr>
          <w:top w:val="nil"/>
          <w:left w:val="nil"/>
          <w:bottom w:val="nil"/>
          <w:right w:val="nil"/>
          <w:between w:val="nil"/>
        </w:pBdr>
        <w:spacing w:after="202"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be a full-time nursing faculty member at an Alabama university or community college  </w:t>
      </w:r>
    </w:p>
    <w:p w14:paraId="2289CAD4" w14:textId="77777777" w:rsidR="00CA5B04" w:rsidRDefault="00671853">
      <w:pPr>
        <w:pBdr>
          <w:top w:val="nil"/>
          <w:left w:val="nil"/>
          <w:bottom w:val="nil"/>
          <w:right w:val="nil"/>
          <w:between w:val="nil"/>
        </w:pBdr>
        <w:spacing w:after="202"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include all additional documents as noted on the application form </w:t>
      </w:r>
    </w:p>
    <w:p w14:paraId="1B36EF40" w14:textId="77777777" w:rsidR="00CA5B04" w:rsidRDefault="00671853">
      <w:pPr>
        <w:pBdr>
          <w:top w:val="nil"/>
          <w:left w:val="nil"/>
          <w:bottom w:val="nil"/>
          <w:right w:val="nil"/>
          <w:between w:val="nil"/>
        </w:pBdr>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 xml:space="preserve">Recipients agree to present their work in the form of a poster or podium presentation during the ALN Annual Conference for the following year. </w:t>
      </w:r>
    </w:p>
    <w:p w14:paraId="258521A0"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E07569B" w14:textId="21CA0995" w:rsidR="00E07531" w:rsidRDefault="00E0753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01D5EC9" w14:textId="77777777" w:rsidR="00E07531" w:rsidRDefault="00E07531" w:rsidP="00E0753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Scholarships will be </w:t>
      </w:r>
      <w:proofErr w:type="gramStart"/>
      <w:r>
        <w:rPr>
          <w:rFonts w:ascii="Times New Roman" w:eastAsia="Times New Roman" w:hAnsi="Times New Roman" w:cs="Times New Roman"/>
          <w:color w:val="000000"/>
          <w:sz w:val="24"/>
          <w:szCs w:val="24"/>
        </w:rPr>
        <w:t>awarded during the</w:t>
      </w:r>
      <w:proofErr w:type="gramEnd"/>
      <w:r>
        <w:rPr>
          <w:rFonts w:ascii="Times New Roman" w:eastAsia="Times New Roman" w:hAnsi="Times New Roman" w:cs="Times New Roman"/>
          <w:color w:val="000000"/>
          <w:sz w:val="24"/>
          <w:szCs w:val="24"/>
        </w:rPr>
        <w:t xml:space="preserve"> during the Alabama League for Nursing Annual Conference.</w:t>
      </w:r>
    </w:p>
    <w:p w14:paraId="485EB83A"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4CE6AD9" w14:textId="77777777" w:rsidR="00CA5B04" w:rsidRDefault="0067185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Recipient</w:t>
      </w:r>
      <w:proofErr w:type="gramEnd"/>
      <w:r>
        <w:rPr>
          <w:rFonts w:ascii="Times New Roman" w:eastAsia="Times New Roman" w:hAnsi="Times New Roman" w:cs="Times New Roman"/>
          <w:color w:val="000000"/>
          <w:sz w:val="24"/>
          <w:szCs w:val="24"/>
        </w:rPr>
        <w:t xml:space="preserve"> must be present to receive award. </w:t>
      </w:r>
    </w:p>
    <w:p w14:paraId="2DE6089C"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CA8CF5C" w14:textId="6B7C364D" w:rsidR="00B80FA5" w:rsidRDefault="00671853" w:rsidP="00B80FA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bookmarkStart w:id="0" w:name="_gjdgxs" w:colFirst="0" w:colLast="0"/>
      <w:bookmarkEnd w:id="0"/>
      <w:r>
        <w:rPr>
          <w:rFonts w:ascii="Times New Roman" w:eastAsia="Times New Roman" w:hAnsi="Times New Roman" w:cs="Times New Roman"/>
          <w:b/>
          <w:color w:val="000000"/>
          <w:sz w:val="24"/>
          <w:szCs w:val="24"/>
        </w:rPr>
        <w:t xml:space="preserve">Return all required documentation by </w:t>
      </w:r>
      <w:r w:rsidR="00B80FA5" w:rsidRPr="0051014B">
        <w:rPr>
          <w:rFonts w:ascii="Times New Roman" w:eastAsia="Times New Roman" w:hAnsi="Times New Roman" w:cs="Times New Roman"/>
          <w:b/>
          <w:color w:val="FF0000"/>
          <w:sz w:val="24"/>
          <w:szCs w:val="24"/>
        </w:rPr>
        <w:t xml:space="preserve">February </w:t>
      </w:r>
      <w:r w:rsidR="005C70E8">
        <w:rPr>
          <w:rFonts w:ascii="Times New Roman" w:eastAsia="Times New Roman" w:hAnsi="Times New Roman" w:cs="Times New Roman"/>
          <w:b/>
          <w:color w:val="FF0000"/>
          <w:sz w:val="24"/>
          <w:szCs w:val="24"/>
        </w:rPr>
        <w:t>2</w:t>
      </w:r>
      <w:r w:rsidR="00B80FA5" w:rsidRPr="0051014B">
        <w:rPr>
          <w:rFonts w:ascii="Times New Roman" w:eastAsia="Times New Roman" w:hAnsi="Times New Roman" w:cs="Times New Roman"/>
          <w:b/>
          <w:color w:val="FF0000"/>
          <w:sz w:val="24"/>
          <w:szCs w:val="24"/>
        </w:rPr>
        <w:t>, 202</w:t>
      </w:r>
      <w:r w:rsidR="005C70E8">
        <w:rPr>
          <w:rFonts w:ascii="Times New Roman" w:eastAsia="Times New Roman" w:hAnsi="Times New Roman" w:cs="Times New Roman"/>
          <w:b/>
          <w:color w:val="FF0000"/>
          <w:sz w:val="24"/>
          <w:szCs w:val="24"/>
        </w:rPr>
        <w:t>4</w:t>
      </w:r>
      <w:r w:rsidR="00B80FA5" w:rsidRPr="0051014B">
        <w:rPr>
          <w:rFonts w:ascii="Times New Roman" w:eastAsia="Times New Roman" w:hAnsi="Times New Roman" w:cs="Times New Roman"/>
          <w:b/>
          <w:color w:val="FF0000"/>
          <w:sz w:val="24"/>
          <w:szCs w:val="24"/>
        </w:rPr>
        <w:t>,</w:t>
      </w:r>
      <w:r w:rsidR="00B80FA5">
        <w:rPr>
          <w:rFonts w:ascii="Times New Roman" w:eastAsia="Times New Roman" w:hAnsi="Times New Roman" w:cs="Times New Roman"/>
          <w:b/>
          <w:color w:val="FF0000"/>
          <w:sz w:val="24"/>
          <w:szCs w:val="24"/>
        </w:rPr>
        <w:t xml:space="preserve"> </w:t>
      </w:r>
      <w:r w:rsidR="00B80FA5">
        <w:rPr>
          <w:rFonts w:ascii="Times New Roman" w:eastAsia="Times New Roman" w:hAnsi="Times New Roman" w:cs="Times New Roman"/>
          <w:b/>
          <w:color w:val="000000"/>
          <w:sz w:val="24"/>
          <w:szCs w:val="24"/>
        </w:rPr>
        <w:t>via email to:</w:t>
      </w:r>
    </w:p>
    <w:p w14:paraId="5D80BC9C" w14:textId="77777777" w:rsidR="001B5D04" w:rsidRDefault="001B5D04" w:rsidP="001B5D04">
      <w:pPr>
        <w:spacing w:after="0" w:line="240" w:lineRule="auto"/>
        <w:jc w:val="center"/>
        <w:rPr>
          <w:rFonts w:ascii="Garamond" w:eastAsia="Garamond" w:hAnsi="Garamond" w:cs="Garamond"/>
          <w:sz w:val="24"/>
          <w:szCs w:val="24"/>
        </w:rPr>
      </w:pPr>
    </w:p>
    <w:p w14:paraId="2141E5F1" w14:textId="77777777" w:rsidR="005C70E8" w:rsidRPr="005C70E8" w:rsidRDefault="005C70E8" w:rsidP="005C70E8">
      <w:pPr>
        <w:pBdr>
          <w:top w:val="nil"/>
          <w:left w:val="nil"/>
          <w:bottom w:val="nil"/>
          <w:right w:val="nil"/>
          <w:between w:val="nil"/>
        </w:pBdr>
        <w:spacing w:after="0" w:line="240" w:lineRule="auto"/>
        <w:jc w:val="center"/>
        <w:rPr>
          <w:rFonts w:ascii="Garamond" w:eastAsia="Garamond" w:hAnsi="Garamond" w:cs="Garamond"/>
          <w:sz w:val="24"/>
          <w:szCs w:val="24"/>
        </w:rPr>
      </w:pPr>
      <w:r w:rsidRPr="005C70E8">
        <w:rPr>
          <w:rFonts w:ascii="Garamond" w:eastAsia="Garamond" w:hAnsi="Garamond" w:cs="Garamond"/>
          <w:sz w:val="24"/>
          <w:szCs w:val="24"/>
        </w:rPr>
        <w:t>Steadman McPeters, DNP, CPNP-AC, CRNP, RNFA</w:t>
      </w:r>
    </w:p>
    <w:p w14:paraId="0AEFADA2" w14:textId="7C91462B" w:rsidR="005C70E8" w:rsidRDefault="005C70E8" w:rsidP="005C70E8">
      <w:pPr>
        <w:pBdr>
          <w:top w:val="nil"/>
          <w:left w:val="nil"/>
          <w:bottom w:val="nil"/>
          <w:right w:val="nil"/>
          <w:between w:val="nil"/>
        </w:pBdr>
        <w:spacing w:after="0" w:line="240" w:lineRule="auto"/>
        <w:jc w:val="center"/>
        <w:rPr>
          <w:rFonts w:ascii="Garamond" w:eastAsia="Garamond" w:hAnsi="Garamond" w:cs="Garamond"/>
          <w:sz w:val="24"/>
          <w:szCs w:val="24"/>
        </w:rPr>
      </w:pPr>
      <w:hyperlink r:id="rId6" w:history="1">
        <w:r w:rsidRPr="00AE03BD">
          <w:rPr>
            <w:rStyle w:val="Hyperlink"/>
            <w:rFonts w:ascii="Garamond" w:eastAsia="Garamond" w:hAnsi="Garamond" w:cs="Garamond"/>
            <w:sz w:val="24"/>
            <w:szCs w:val="24"/>
          </w:rPr>
          <w:t>smcpeters@chamberlain.edu</w:t>
        </w:r>
      </w:hyperlink>
    </w:p>
    <w:p w14:paraId="6ECC1689" w14:textId="5BE21294" w:rsidR="00CA5B04" w:rsidRPr="00EA4998" w:rsidRDefault="00671853" w:rsidP="005C70E8">
      <w:pPr>
        <w:pBdr>
          <w:top w:val="nil"/>
          <w:left w:val="nil"/>
          <w:bottom w:val="nil"/>
          <w:right w:val="nil"/>
          <w:between w:val="nil"/>
        </w:pBdr>
        <w:spacing w:after="0" w:line="240" w:lineRule="auto"/>
        <w:jc w:val="center"/>
        <w:rPr>
          <w:rFonts w:ascii="Times New Roman" w:eastAsia="Times New Roman" w:hAnsi="Times New Roman" w:cs="Times New Roman"/>
          <w:bCs/>
          <w:color w:val="FF0000"/>
          <w:sz w:val="24"/>
          <w:szCs w:val="24"/>
        </w:rPr>
      </w:pPr>
      <w:r w:rsidRPr="00EA4998">
        <w:rPr>
          <w:rFonts w:ascii="Times New Roman" w:eastAsia="Times New Roman" w:hAnsi="Times New Roman" w:cs="Times New Roman"/>
          <w:bCs/>
          <w:color w:val="FF0000"/>
          <w:sz w:val="24"/>
          <w:szCs w:val="24"/>
        </w:rPr>
        <w:t xml:space="preserve">Subject line: ALN </w:t>
      </w:r>
      <w:r w:rsidR="00B80FA5" w:rsidRPr="00EA4998">
        <w:rPr>
          <w:rFonts w:ascii="Times New Roman" w:eastAsia="Times New Roman" w:hAnsi="Times New Roman" w:cs="Times New Roman"/>
          <w:bCs/>
          <w:color w:val="FF0000"/>
          <w:sz w:val="24"/>
          <w:szCs w:val="24"/>
        </w:rPr>
        <w:t>F</w:t>
      </w:r>
      <w:r w:rsidRPr="00EA4998">
        <w:rPr>
          <w:rFonts w:ascii="Times New Roman" w:eastAsia="Times New Roman" w:hAnsi="Times New Roman" w:cs="Times New Roman"/>
          <w:bCs/>
          <w:color w:val="FF0000"/>
          <w:sz w:val="24"/>
          <w:szCs w:val="24"/>
        </w:rPr>
        <w:t xml:space="preserve">aculty </w:t>
      </w:r>
      <w:r w:rsidR="00B80FA5" w:rsidRPr="00EA4998">
        <w:rPr>
          <w:rFonts w:ascii="Times New Roman" w:eastAsia="Times New Roman" w:hAnsi="Times New Roman" w:cs="Times New Roman"/>
          <w:bCs/>
          <w:color w:val="FF0000"/>
          <w:sz w:val="24"/>
          <w:szCs w:val="24"/>
        </w:rPr>
        <w:t>G</w:t>
      </w:r>
      <w:r w:rsidRPr="00EA4998">
        <w:rPr>
          <w:rFonts w:ascii="Times New Roman" w:eastAsia="Times New Roman" w:hAnsi="Times New Roman" w:cs="Times New Roman"/>
          <w:bCs/>
          <w:color w:val="FF0000"/>
          <w:sz w:val="24"/>
          <w:szCs w:val="24"/>
        </w:rPr>
        <w:t>rant</w:t>
      </w:r>
    </w:p>
    <w:p w14:paraId="2689654E"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2B98"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p>
    <w:p w14:paraId="219519EC" w14:textId="77777777" w:rsidR="00CA5B04" w:rsidRDefault="00671853">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The scholarship will be awarded to a qualified applicant regardless of age, sex, race, religion, or political </w:t>
      </w:r>
      <w:proofErr w:type="gramStart"/>
      <w:r>
        <w:rPr>
          <w:rFonts w:ascii="Times New Roman" w:eastAsia="Times New Roman" w:hAnsi="Times New Roman" w:cs="Times New Roman"/>
          <w:i/>
          <w:color w:val="000000"/>
          <w:sz w:val="24"/>
          <w:szCs w:val="24"/>
        </w:rPr>
        <w:t>affiliation</w:t>
      </w:r>
      <w:proofErr w:type="gramEnd"/>
      <w:r>
        <w:rPr>
          <w:rFonts w:ascii="Times New Roman" w:eastAsia="Times New Roman" w:hAnsi="Times New Roman" w:cs="Times New Roman"/>
          <w:i/>
          <w:color w:val="000000"/>
          <w:sz w:val="24"/>
          <w:szCs w:val="24"/>
        </w:rPr>
        <w:t xml:space="preserve"> </w:t>
      </w:r>
    </w:p>
    <w:p w14:paraId="701032F2"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p>
    <w:p w14:paraId="387F6F17"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p>
    <w:p w14:paraId="0BD5A4E4" w14:textId="77777777" w:rsidR="00CA5B04" w:rsidRDefault="0067185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Rev. 01/23/2020</w:t>
      </w:r>
    </w:p>
    <w:p w14:paraId="1E238902" w14:textId="513147E8" w:rsidR="00CA5B04" w:rsidRDefault="00671853" w:rsidP="00B80FA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br w:type="page"/>
      </w:r>
      <w:r>
        <w:rPr>
          <w:rFonts w:ascii="Times New Roman" w:eastAsia="Times New Roman" w:hAnsi="Times New Roman" w:cs="Times New Roman"/>
          <w:b/>
          <w:color w:val="000000"/>
          <w:sz w:val="24"/>
          <w:szCs w:val="24"/>
        </w:rPr>
        <w:lastRenderedPageBreak/>
        <w:t>Alabama League for Nursing Faculty Grant Application</w:t>
      </w:r>
    </w:p>
    <w:p w14:paraId="11C39678" w14:textId="77777777" w:rsidR="00CA1AB0" w:rsidRDefault="00CA1AB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44BE4D2" w14:textId="1E0264EB" w:rsidR="00CA5B04" w:rsidRDefault="0067185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PLEASE PRINT OR TYPE </w:t>
      </w:r>
      <w:r w:rsidR="00954CE6">
        <w:rPr>
          <w:rFonts w:ascii="Times New Roman" w:eastAsia="Times New Roman" w:hAnsi="Times New Roman" w:cs="Times New Roman"/>
          <w:color w:val="000000"/>
          <w:sz w:val="24"/>
          <w:szCs w:val="24"/>
        </w:rPr>
        <w:t xml:space="preserve">                                     </w:t>
      </w:r>
      <w:r w:rsidR="00954CE6" w:rsidRPr="0069104A">
        <w:rPr>
          <w:rFonts w:ascii="Times New Roman" w:eastAsia="Times New Roman" w:hAnsi="Times New Roman" w:cs="Times New Roman"/>
          <w:color w:val="FF0000"/>
          <w:sz w:val="24"/>
          <w:szCs w:val="24"/>
        </w:rPr>
        <w:t>202</w:t>
      </w:r>
      <w:r w:rsidR="005C70E8">
        <w:rPr>
          <w:rFonts w:ascii="Times New Roman" w:eastAsia="Times New Roman" w:hAnsi="Times New Roman" w:cs="Times New Roman"/>
          <w:color w:val="FF0000"/>
          <w:sz w:val="24"/>
          <w:szCs w:val="24"/>
        </w:rPr>
        <w:t>3</w:t>
      </w:r>
      <w:r w:rsidR="00954CE6" w:rsidRPr="0069104A">
        <w:rPr>
          <w:rFonts w:ascii="Times New Roman" w:eastAsia="Times New Roman" w:hAnsi="Times New Roman" w:cs="Times New Roman"/>
          <w:color w:val="FF0000"/>
          <w:sz w:val="24"/>
          <w:szCs w:val="24"/>
        </w:rPr>
        <w:t xml:space="preserve"> Award Recipient:  Yes_____ No___</w:t>
      </w:r>
      <w:r w:rsidR="00954CE6" w:rsidRPr="0069104A">
        <w:rPr>
          <w:rFonts w:ascii="Times New Roman" w:eastAsia="Times New Roman" w:hAnsi="Times New Roman" w:cs="Times New Roman"/>
          <w:b/>
          <w:bCs/>
          <w:color w:val="FF0000"/>
          <w:sz w:val="24"/>
          <w:szCs w:val="24"/>
        </w:rPr>
        <w:t>_</w:t>
      </w:r>
    </w:p>
    <w:p w14:paraId="7E9636FC"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3C8548F" w14:textId="77777777" w:rsidR="00CA5B04" w:rsidRDefault="0067185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 _______________________________________________________________________</w:t>
      </w:r>
    </w:p>
    <w:p w14:paraId="1760EB43" w14:textId="77777777" w:rsidR="00CA5B04" w:rsidRDefault="00671853">
      <w:pPr>
        <w:pBdr>
          <w:top w:val="nil"/>
          <w:left w:val="nil"/>
          <w:bottom w:val="nil"/>
          <w:right w:val="nil"/>
          <w:between w:val="nil"/>
        </w:pBdr>
        <w:spacing w:after="0" w:line="240" w:lineRule="auto"/>
        <w:ind w:left="144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(First)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(Last) </w:t>
      </w:r>
    </w:p>
    <w:p w14:paraId="7C2E1FBC" w14:textId="77777777" w:rsidR="00CA5B04" w:rsidRDefault="00CA5B04">
      <w:pPr>
        <w:pBdr>
          <w:top w:val="nil"/>
          <w:left w:val="nil"/>
          <w:bottom w:val="nil"/>
          <w:right w:val="nil"/>
          <w:between w:val="nil"/>
        </w:pBdr>
        <w:spacing w:after="0" w:line="240" w:lineRule="auto"/>
        <w:ind w:left="1440" w:firstLine="720"/>
        <w:rPr>
          <w:rFonts w:ascii="Times New Roman" w:eastAsia="Times New Roman" w:hAnsi="Times New Roman" w:cs="Times New Roman"/>
          <w:color w:val="000000"/>
          <w:sz w:val="24"/>
          <w:szCs w:val="24"/>
        </w:rPr>
      </w:pPr>
    </w:p>
    <w:p w14:paraId="10846A8F" w14:textId="77777777" w:rsidR="00CA5B04" w:rsidRDefault="0067185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Address: _____________________________________________________________________</w:t>
      </w:r>
    </w:p>
    <w:p w14:paraId="42F89BC8" w14:textId="21275886" w:rsidR="00CA5B04" w:rsidRDefault="0067185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sidR="00B80FA5">
        <w:rPr>
          <w:rFonts w:ascii="Times New Roman" w:eastAsia="Times New Roman" w:hAnsi="Times New Roman" w:cs="Times New Roman"/>
          <w:color w:val="000000"/>
          <w:sz w:val="24"/>
          <w:szCs w:val="24"/>
        </w:rPr>
        <w:t xml:space="preserve">Street)  </w:t>
      </w:r>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                                                (City)                             (State)             (Zip) </w:t>
      </w:r>
    </w:p>
    <w:p w14:paraId="567D2B76"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AF9259C" w14:textId="799F9C13" w:rsidR="00CA5B04" w:rsidRDefault="0067185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Telephone: Home/Cell (___</w:t>
      </w:r>
      <w:r w:rsidR="00B80FA5">
        <w:rPr>
          <w:rFonts w:ascii="Times New Roman" w:eastAsia="Times New Roman" w:hAnsi="Times New Roman" w:cs="Times New Roman"/>
          <w:color w:val="000000"/>
          <w:sz w:val="24"/>
          <w:szCs w:val="24"/>
        </w:rPr>
        <w:t>_) _</w:t>
      </w:r>
      <w:r>
        <w:rPr>
          <w:rFonts w:ascii="Times New Roman" w:eastAsia="Times New Roman" w:hAnsi="Times New Roman" w:cs="Times New Roman"/>
          <w:color w:val="000000"/>
          <w:sz w:val="24"/>
          <w:szCs w:val="24"/>
        </w:rPr>
        <w:t xml:space="preserve">_______________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Email: _______________________</w:t>
      </w:r>
    </w:p>
    <w:p w14:paraId="6324A00C"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F1CC60D" w14:textId="03D39F8F" w:rsidR="00CA5B04" w:rsidRDefault="0067185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Are you a current member of the Alabama League for Nursing? Yes _______</w:t>
      </w:r>
      <w:r w:rsidR="00B80FA5">
        <w:rPr>
          <w:rFonts w:ascii="Times New Roman" w:eastAsia="Times New Roman" w:hAnsi="Times New Roman" w:cs="Times New Roman"/>
          <w:color w:val="000000"/>
          <w:sz w:val="24"/>
          <w:szCs w:val="24"/>
        </w:rPr>
        <w:t>_ No</w:t>
      </w:r>
      <w:r>
        <w:rPr>
          <w:rFonts w:ascii="Times New Roman" w:eastAsia="Times New Roman" w:hAnsi="Times New Roman" w:cs="Times New Roman"/>
          <w:color w:val="000000"/>
          <w:sz w:val="24"/>
          <w:szCs w:val="24"/>
        </w:rPr>
        <w:t xml:space="preserve"> __________</w:t>
      </w:r>
    </w:p>
    <w:p w14:paraId="5DE6A475"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43FFE22" w14:textId="644A8E68" w:rsidR="00CA5B04" w:rsidRDefault="0067185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 you hold a current Alabama nursing license? Yes ______</w:t>
      </w:r>
      <w:r w:rsidR="00B80FA5">
        <w:rPr>
          <w:rFonts w:ascii="Times New Roman" w:eastAsia="Times New Roman" w:hAnsi="Times New Roman" w:cs="Times New Roman"/>
          <w:color w:val="000000"/>
          <w:sz w:val="24"/>
          <w:szCs w:val="24"/>
        </w:rPr>
        <w:t>_ No</w:t>
      </w:r>
      <w:r>
        <w:rPr>
          <w:rFonts w:ascii="Times New Roman" w:eastAsia="Times New Roman" w:hAnsi="Times New Roman" w:cs="Times New Roman"/>
          <w:color w:val="000000"/>
          <w:sz w:val="24"/>
          <w:szCs w:val="24"/>
        </w:rPr>
        <w:t xml:space="preserve"> _______</w:t>
      </w:r>
    </w:p>
    <w:p w14:paraId="56055231"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52EF4C0" w14:textId="77777777" w:rsidR="00CA5B04" w:rsidRDefault="0067185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Employer/Role: ___________________________________________________</w:t>
      </w:r>
    </w:p>
    <w:p w14:paraId="461B520B" w14:textId="77777777" w:rsidR="00CA1AB0" w:rsidRDefault="00CA1AB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5702027" w14:textId="7620098D" w:rsidR="00CA5B04" w:rsidRDefault="0067185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Years in nursing education: __________________________________________</w:t>
      </w:r>
    </w:p>
    <w:p w14:paraId="098E26B4"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D6F7326" w14:textId="77777777" w:rsidR="00CA5B04" w:rsidRDefault="0067185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Please attach the following documents: </w:t>
      </w:r>
    </w:p>
    <w:p w14:paraId="27A155A5" w14:textId="6D6B7BB8" w:rsidR="00CA5B04" w:rsidRDefault="00671853">
      <w:pPr>
        <w:numPr>
          <w:ilvl w:val="0"/>
          <w:numId w:val="1"/>
        </w:numPr>
        <w:pBdr>
          <w:top w:val="nil"/>
          <w:left w:val="nil"/>
          <w:bottom w:val="nil"/>
          <w:right w:val="nil"/>
          <w:between w:val="nil"/>
        </w:pBdr>
        <w:spacing w:after="0" w:line="240" w:lineRule="auto"/>
        <w:ind w:left="360"/>
      </w:pPr>
      <w:r>
        <w:rPr>
          <w:rFonts w:ascii="Times New Roman" w:eastAsia="Times New Roman" w:hAnsi="Times New Roman" w:cs="Times New Roman"/>
          <w:color w:val="000000"/>
          <w:sz w:val="24"/>
          <w:szCs w:val="24"/>
        </w:rPr>
        <w:t xml:space="preserve">A 500 </w:t>
      </w:r>
      <w:r w:rsidR="00B80FA5">
        <w:rPr>
          <w:rFonts w:ascii="Times New Roman" w:eastAsia="Times New Roman" w:hAnsi="Times New Roman" w:cs="Times New Roman"/>
          <w:color w:val="000000"/>
          <w:sz w:val="24"/>
          <w:szCs w:val="24"/>
        </w:rPr>
        <w:t>-1000-word</w:t>
      </w:r>
      <w:r>
        <w:rPr>
          <w:rFonts w:ascii="Times New Roman" w:eastAsia="Times New Roman" w:hAnsi="Times New Roman" w:cs="Times New Roman"/>
          <w:color w:val="000000"/>
          <w:sz w:val="24"/>
          <w:szCs w:val="24"/>
        </w:rPr>
        <w:t xml:space="preserve"> proposal to include:</w:t>
      </w:r>
    </w:p>
    <w:p w14:paraId="735F5070" w14:textId="77777777" w:rsidR="00CA5B04" w:rsidRDefault="00671853">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sz w:val="24"/>
          <w:szCs w:val="24"/>
        </w:rPr>
        <w:t>Which course(s) will be transformed or innovated? What is it about the current course(s) that needs to change and why? How many students are enrolled in the course? How often is it taught?</w:t>
      </w:r>
    </w:p>
    <w:p w14:paraId="2A9DCD0E" w14:textId="77777777" w:rsidR="00CA5B04" w:rsidRDefault="00671853">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sz w:val="24"/>
          <w:szCs w:val="24"/>
        </w:rPr>
        <w:t>How will the proposed course changes improve students’ learning or retention of material?</w:t>
      </w:r>
    </w:p>
    <w:p w14:paraId="02D04903" w14:textId="77777777" w:rsidR="00CA5B04" w:rsidRDefault="00671853">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sz w:val="24"/>
          <w:szCs w:val="24"/>
        </w:rPr>
        <w:t xml:space="preserve">How will the money be used (to buy equipment/simulation materials, to conduct research on educational methods, to fund educational training at an applicable conference, etc.)? </w:t>
      </w:r>
    </w:p>
    <w:p w14:paraId="0B8DB10A" w14:textId="77777777" w:rsidR="00CA5B04" w:rsidRDefault="0067185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Letter of support from Dean supporting the proposal and commitment to present at next year’s ALN Annual Conference</w:t>
      </w:r>
    </w:p>
    <w:p w14:paraId="55CD81E8" w14:textId="77777777" w:rsidR="00CA5B04" w:rsidRDefault="0067185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Curriculum vitae </w:t>
      </w:r>
    </w:p>
    <w:p w14:paraId="47FD97BC"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6B2D884"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6293C42"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6F996EE"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01FF21D"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4983193"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DB2DBF3"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1ACC362" w14:textId="77777777" w:rsidR="00CA5B04" w:rsidRDefault="00671853">
      <w:pPr>
        <w:rPr>
          <w:rFonts w:ascii="Times New Roman" w:eastAsia="Times New Roman" w:hAnsi="Times New Roman" w:cs="Times New Roman"/>
          <w:sz w:val="24"/>
          <w:szCs w:val="24"/>
        </w:rPr>
      </w:pPr>
      <w:r>
        <w:rPr>
          <w:rFonts w:ascii="Times New Roman" w:eastAsia="Times New Roman" w:hAnsi="Times New Roman" w:cs="Times New Roman"/>
          <w:sz w:val="24"/>
          <w:szCs w:val="24"/>
        </w:rPr>
        <w:t>Date: _______________________    Applicant’s Signature: _____________________________</w:t>
      </w:r>
    </w:p>
    <w:sectPr w:rsidR="00CA5B0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584BB4"/>
    <w:multiLevelType w:val="multilevel"/>
    <w:tmpl w:val="0396D0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36018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B04"/>
    <w:rsid w:val="001B5D04"/>
    <w:rsid w:val="005C70E8"/>
    <w:rsid w:val="00671853"/>
    <w:rsid w:val="00954CE6"/>
    <w:rsid w:val="00B80FA5"/>
    <w:rsid w:val="00BD5A44"/>
    <w:rsid w:val="00C87A52"/>
    <w:rsid w:val="00CA1AB0"/>
    <w:rsid w:val="00CA5B04"/>
    <w:rsid w:val="00DB1957"/>
    <w:rsid w:val="00E07531"/>
    <w:rsid w:val="00EA4998"/>
    <w:rsid w:val="00EE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FF092"/>
  <w15:docId w15:val="{C5A090DA-0250-4499-9CC3-BE4FE1C4E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5C70E8"/>
    <w:rPr>
      <w:color w:val="0000FF" w:themeColor="hyperlink"/>
      <w:u w:val="single"/>
    </w:rPr>
  </w:style>
  <w:style w:type="character" w:styleId="UnresolvedMention">
    <w:name w:val="Unresolved Mention"/>
    <w:basedOn w:val="DefaultParagraphFont"/>
    <w:uiPriority w:val="99"/>
    <w:semiHidden/>
    <w:unhideWhenUsed/>
    <w:rsid w:val="005C70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40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mcpeters@chamberlain.ed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2531</Characters>
  <Application>Microsoft Office Word</Application>
  <DocSecurity>4</DocSecurity>
  <Lines>21</Lines>
  <Paragraphs>5</Paragraphs>
  <ScaleCrop>false</ScaleCrop>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Rochester</dc:creator>
  <cp:lastModifiedBy>Lora Shelton</cp:lastModifiedBy>
  <cp:revision>2</cp:revision>
  <dcterms:created xsi:type="dcterms:W3CDTF">2024-01-09T22:25:00Z</dcterms:created>
  <dcterms:modified xsi:type="dcterms:W3CDTF">2024-01-09T22:25:00Z</dcterms:modified>
</cp:coreProperties>
</file>