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D5710" w14:textId="54725663" w:rsidR="001F3D1B" w:rsidRDefault="001F3D1B" w:rsidP="001F3D1B">
      <w:pPr>
        <w:rPr>
          <w:rFonts w:asciiTheme="minorHAnsi" w:hAnsiTheme="minorHAnsi" w:cstheme="minorHAnsi"/>
          <w:b/>
          <w:bCs/>
          <w:sz w:val="32"/>
          <w:szCs w:val="32"/>
          <w:u w:val="single"/>
        </w:rPr>
      </w:pPr>
      <w:r>
        <w:rPr>
          <w:rFonts w:asciiTheme="minorHAnsi" w:hAnsiTheme="minorHAnsi" w:cstheme="minorHAnsi"/>
          <w:b/>
          <w:bCs/>
          <w:sz w:val="32"/>
          <w:szCs w:val="32"/>
          <w:u w:val="single"/>
        </w:rPr>
        <w:t xml:space="preserve">                                   </w:t>
      </w:r>
    </w:p>
    <w:tbl>
      <w:tblPr>
        <w:tblStyle w:val="TableGrid"/>
        <w:tblW w:w="0" w:type="auto"/>
        <w:tblLook w:val="04A0" w:firstRow="1" w:lastRow="0" w:firstColumn="1" w:lastColumn="0" w:noHBand="0" w:noVBand="1"/>
      </w:tblPr>
      <w:tblGrid>
        <w:gridCol w:w="4675"/>
        <w:gridCol w:w="4675"/>
      </w:tblGrid>
      <w:tr w:rsidR="001F3D1B" w14:paraId="4546ECE0" w14:textId="77777777" w:rsidTr="001F3D1B">
        <w:trPr>
          <w:trHeight w:val="1421"/>
        </w:trPr>
        <w:tc>
          <w:tcPr>
            <w:tcW w:w="4675" w:type="dxa"/>
            <w:tcBorders>
              <w:top w:val="nil"/>
              <w:left w:val="nil"/>
              <w:bottom w:val="nil"/>
              <w:right w:val="nil"/>
            </w:tcBorders>
          </w:tcPr>
          <w:p w14:paraId="3939F3DB" w14:textId="317942D9" w:rsidR="001F3D1B" w:rsidRDefault="00D96282" w:rsidP="00236811">
            <w:pPr>
              <w:spacing w:line="276" w:lineRule="auto"/>
              <w:jc w:val="both"/>
              <w:rPr>
                <w:rFonts w:asciiTheme="minorHAnsi" w:hAnsiTheme="minorHAnsi" w:cstheme="minorHAnsi"/>
                <w:b/>
                <w:bCs/>
                <w:sz w:val="32"/>
                <w:szCs w:val="32"/>
                <w:u w:val="single"/>
              </w:rPr>
            </w:pPr>
            <w:r>
              <w:rPr>
                <w:rFonts w:asciiTheme="minorHAnsi" w:hAnsiTheme="minorHAnsi" w:cstheme="minorHAnsi"/>
                <w:b/>
                <w:bCs/>
                <w:noProof/>
                <w:sz w:val="32"/>
                <w:szCs w:val="32"/>
                <w:u w:val="single"/>
              </w:rPr>
              <w:drawing>
                <wp:inline distT="0" distB="0" distL="0" distR="0" wp14:anchorId="14063DB4" wp14:editId="6151FA96">
                  <wp:extent cx="2125980" cy="671830"/>
                  <wp:effectExtent l="0" t="0" r="0" b="1270"/>
                  <wp:docPr id="1660174490"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174490" name="Picture 2" descr="A black and white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125980" cy="671830"/>
                          </a:xfrm>
                          <a:prstGeom prst="rect">
                            <a:avLst/>
                          </a:prstGeom>
                        </pic:spPr>
                      </pic:pic>
                    </a:graphicData>
                  </a:graphic>
                </wp:inline>
              </w:drawing>
            </w:r>
          </w:p>
        </w:tc>
        <w:tc>
          <w:tcPr>
            <w:tcW w:w="4675" w:type="dxa"/>
            <w:tcBorders>
              <w:top w:val="nil"/>
              <w:left w:val="nil"/>
              <w:bottom w:val="nil"/>
              <w:right w:val="nil"/>
            </w:tcBorders>
          </w:tcPr>
          <w:p w14:paraId="7F4CEDAC" w14:textId="0F0B812D" w:rsidR="001F3D1B" w:rsidRDefault="001F3D1B" w:rsidP="00236811">
            <w:pPr>
              <w:spacing w:line="276" w:lineRule="auto"/>
              <w:jc w:val="right"/>
              <w:rPr>
                <w:rFonts w:asciiTheme="minorHAnsi" w:hAnsiTheme="minorHAnsi" w:cstheme="minorHAnsi"/>
                <w:b/>
                <w:bCs/>
                <w:sz w:val="32"/>
                <w:szCs w:val="32"/>
                <w:u w:val="single"/>
              </w:rPr>
            </w:pPr>
            <w:r>
              <w:rPr>
                <w:rFonts w:ascii="Balthazar" w:eastAsia="Balthazar" w:hAnsi="Balthazar" w:cs="Balthazar"/>
                <w:b/>
                <w:noProof/>
                <w:color w:val="0099CC"/>
              </w:rPr>
              <w:drawing>
                <wp:inline distT="0" distB="0" distL="0" distR="0" wp14:anchorId="47674BFA" wp14:editId="4D8D67C4">
                  <wp:extent cx="1899920" cy="765810"/>
                  <wp:effectExtent l="0" t="0" r="5080" b="0"/>
                  <wp:docPr id="3" name="image2.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2.jpg" descr="Logo, company name&#10;&#10;Description automatically generated"/>
                          <pic:cNvPicPr preferRelativeResize="0"/>
                        </pic:nvPicPr>
                        <pic:blipFill>
                          <a:blip r:embed="rId7"/>
                          <a:srcRect l="12107" t="25705" r="37172" b="46118"/>
                          <a:stretch>
                            <a:fillRect/>
                          </a:stretch>
                        </pic:blipFill>
                        <pic:spPr>
                          <a:xfrm>
                            <a:off x="0" y="0"/>
                            <a:ext cx="2085033" cy="840424"/>
                          </a:xfrm>
                          <a:prstGeom prst="rect">
                            <a:avLst/>
                          </a:prstGeom>
                          <a:ln/>
                        </pic:spPr>
                      </pic:pic>
                    </a:graphicData>
                  </a:graphic>
                </wp:inline>
              </w:drawing>
            </w:r>
          </w:p>
        </w:tc>
      </w:tr>
    </w:tbl>
    <w:p w14:paraId="4CC8260D" w14:textId="6FE4C1D9" w:rsidR="00E070D1" w:rsidRPr="00731260" w:rsidRDefault="007841EF" w:rsidP="00236811">
      <w:pPr>
        <w:spacing w:line="276" w:lineRule="auto"/>
        <w:jc w:val="center"/>
        <w:rPr>
          <w:rFonts w:asciiTheme="minorHAnsi" w:hAnsiTheme="minorHAnsi" w:cstheme="minorHAnsi"/>
          <w:b/>
          <w:bCs/>
          <w:sz w:val="32"/>
          <w:szCs w:val="32"/>
          <w:u w:val="single"/>
        </w:rPr>
      </w:pPr>
      <w:r w:rsidRPr="00731260">
        <w:rPr>
          <w:rFonts w:asciiTheme="minorHAnsi" w:hAnsiTheme="minorHAnsi" w:cstheme="minorHAnsi"/>
          <w:b/>
          <w:bCs/>
          <w:sz w:val="32"/>
          <w:szCs w:val="32"/>
          <w:u w:val="single"/>
        </w:rPr>
        <w:t>202</w:t>
      </w:r>
      <w:r w:rsidR="00654F3D">
        <w:rPr>
          <w:rFonts w:asciiTheme="minorHAnsi" w:hAnsiTheme="minorHAnsi" w:cstheme="minorHAnsi"/>
          <w:b/>
          <w:bCs/>
          <w:sz w:val="32"/>
          <w:szCs w:val="32"/>
          <w:u w:val="single"/>
        </w:rPr>
        <w:t>3</w:t>
      </w:r>
      <w:r w:rsidRPr="00731260">
        <w:rPr>
          <w:rFonts w:asciiTheme="minorHAnsi" w:hAnsiTheme="minorHAnsi" w:cstheme="minorHAnsi"/>
          <w:b/>
          <w:bCs/>
          <w:sz w:val="32"/>
          <w:szCs w:val="32"/>
          <w:u w:val="single"/>
        </w:rPr>
        <w:t xml:space="preserve"> MNA District 9 Annual</w:t>
      </w:r>
      <w:r w:rsidR="00AE6DD4">
        <w:rPr>
          <w:rFonts w:asciiTheme="minorHAnsi" w:hAnsiTheme="minorHAnsi" w:cstheme="minorHAnsi"/>
          <w:b/>
          <w:bCs/>
          <w:sz w:val="32"/>
          <w:szCs w:val="32"/>
          <w:u w:val="single"/>
        </w:rPr>
        <w:t xml:space="preserve"> Fall</w:t>
      </w:r>
      <w:r w:rsidR="00E070D1">
        <w:rPr>
          <w:rFonts w:asciiTheme="minorHAnsi" w:hAnsiTheme="minorHAnsi" w:cstheme="minorHAnsi"/>
          <w:b/>
          <w:bCs/>
          <w:sz w:val="32"/>
          <w:szCs w:val="32"/>
          <w:u w:val="single"/>
        </w:rPr>
        <w:t xml:space="preserve"> Dinner Meeting</w:t>
      </w:r>
    </w:p>
    <w:p w14:paraId="58240D47" w14:textId="77777777" w:rsidR="007841EF" w:rsidRDefault="007841EF" w:rsidP="00236811">
      <w:pPr>
        <w:spacing w:before="100" w:beforeAutospacing="1" w:after="100" w:afterAutospacing="1" w:line="276" w:lineRule="auto"/>
        <w:contextualSpacing/>
        <w:jc w:val="center"/>
        <w:rPr>
          <w:rFonts w:asciiTheme="minorHAnsi" w:hAnsiTheme="minorHAnsi" w:cstheme="minorHAnsi"/>
          <w:color w:val="000000"/>
        </w:rPr>
      </w:pPr>
    </w:p>
    <w:p w14:paraId="05FB6124" w14:textId="6816AB68" w:rsidR="00090A8F" w:rsidRPr="000C3A9D" w:rsidRDefault="00090A8F" w:rsidP="00236811">
      <w:pPr>
        <w:spacing w:line="276" w:lineRule="auto"/>
        <w:jc w:val="center"/>
        <w:rPr>
          <w:rFonts w:ascii="Arial" w:hAnsi="Arial" w:cs="Arial"/>
          <w:b/>
          <w:bCs/>
        </w:rPr>
      </w:pPr>
      <w:r w:rsidRPr="000C3A9D">
        <w:rPr>
          <w:rFonts w:ascii="Arial" w:hAnsi="Arial" w:cs="Arial"/>
          <w:b/>
          <w:bCs/>
          <w:color w:val="000000"/>
        </w:rPr>
        <w:t>“</w:t>
      </w:r>
      <w:r w:rsidR="00AE6DD4">
        <w:rPr>
          <w:rFonts w:ascii="Arial" w:hAnsi="Arial" w:cs="Arial"/>
          <w:b/>
          <w:bCs/>
          <w:color w:val="000000"/>
        </w:rPr>
        <w:t>From Surviving to Thriving with Mental Fitness</w:t>
      </w:r>
      <w:r w:rsidRPr="000C3A9D">
        <w:rPr>
          <w:rFonts w:ascii="Arial" w:hAnsi="Arial" w:cs="Arial"/>
          <w:b/>
          <w:bCs/>
          <w:color w:val="000000"/>
        </w:rPr>
        <w:t>”</w:t>
      </w:r>
    </w:p>
    <w:p w14:paraId="77CEAC3B" w14:textId="4D9C515F" w:rsidR="007841EF" w:rsidRPr="00090A8F" w:rsidRDefault="00D4197F" w:rsidP="00236811">
      <w:pPr>
        <w:spacing w:before="100" w:beforeAutospacing="1" w:after="100" w:afterAutospacing="1" w:line="276" w:lineRule="auto"/>
        <w:contextualSpacing/>
        <w:jc w:val="center"/>
        <w:rPr>
          <w:rFonts w:ascii="Arial" w:hAnsi="Arial" w:cs="Arial"/>
          <w:color w:val="000000"/>
        </w:rPr>
      </w:pPr>
      <w:r>
        <w:rPr>
          <w:rFonts w:ascii="Arial" w:hAnsi="Arial" w:cs="Arial"/>
        </w:rPr>
        <w:t>p</w:t>
      </w:r>
      <w:r w:rsidR="007841EF" w:rsidRPr="00090A8F">
        <w:rPr>
          <w:rFonts w:ascii="Arial" w:hAnsi="Arial" w:cs="Arial"/>
        </w:rPr>
        <w:t>resented by:</w:t>
      </w:r>
    </w:p>
    <w:p w14:paraId="26943B73" w14:textId="780A0E51" w:rsidR="00E070D1" w:rsidRDefault="00AE6DD4" w:rsidP="00236811">
      <w:pPr>
        <w:spacing w:line="276" w:lineRule="auto"/>
        <w:jc w:val="center"/>
        <w:rPr>
          <w:rFonts w:ascii="Arial" w:hAnsi="Arial" w:cs="Arial"/>
          <w:b/>
          <w:bCs/>
        </w:rPr>
      </w:pPr>
      <w:r>
        <w:rPr>
          <w:rFonts w:ascii="Arial" w:hAnsi="Arial" w:cs="Arial"/>
          <w:b/>
          <w:bCs/>
        </w:rPr>
        <w:t>Linda Roszak Burton ACC, BBC, BS</w:t>
      </w:r>
    </w:p>
    <w:p w14:paraId="29BFB0AC" w14:textId="54DFE2CB" w:rsidR="00D4197F" w:rsidRDefault="00D4197F" w:rsidP="00236811">
      <w:pPr>
        <w:spacing w:line="276" w:lineRule="auto"/>
        <w:contextualSpacing/>
        <w:jc w:val="center"/>
        <w:rPr>
          <w:rFonts w:ascii="Arial" w:hAnsi="Arial" w:cs="Arial"/>
        </w:rPr>
      </w:pPr>
    </w:p>
    <w:p w14:paraId="4BC1B17B" w14:textId="7643DCCC" w:rsidR="007841EF" w:rsidRPr="00E070D1" w:rsidRDefault="00AE6DD4" w:rsidP="00236811">
      <w:pPr>
        <w:spacing w:line="276" w:lineRule="auto"/>
        <w:ind w:left="2160" w:firstLine="720"/>
        <w:rPr>
          <w:rFonts w:ascii="Arial" w:hAnsi="Arial" w:cs="Arial"/>
          <w:b/>
          <w:bCs/>
        </w:rPr>
      </w:pPr>
      <w:r>
        <w:rPr>
          <w:rFonts w:ascii="Arial" w:hAnsi="Arial" w:cs="Arial"/>
          <w:b/>
          <w:bCs/>
        </w:rPr>
        <w:t>Wednes</w:t>
      </w:r>
      <w:r w:rsidR="007841EF" w:rsidRPr="00E070D1">
        <w:rPr>
          <w:rFonts w:ascii="Arial" w:hAnsi="Arial" w:cs="Arial"/>
          <w:b/>
          <w:bCs/>
        </w:rPr>
        <w:t xml:space="preserve">day, </w:t>
      </w:r>
      <w:r>
        <w:rPr>
          <w:rFonts w:ascii="Arial" w:hAnsi="Arial" w:cs="Arial"/>
          <w:b/>
          <w:bCs/>
        </w:rPr>
        <w:t>September 20</w:t>
      </w:r>
      <w:r w:rsidR="007841EF" w:rsidRPr="00E070D1">
        <w:rPr>
          <w:rFonts w:ascii="Arial" w:hAnsi="Arial" w:cs="Arial"/>
          <w:b/>
          <w:bCs/>
        </w:rPr>
        <w:t>, 202</w:t>
      </w:r>
      <w:r w:rsidR="00654F3D">
        <w:rPr>
          <w:rFonts w:ascii="Arial" w:hAnsi="Arial" w:cs="Arial"/>
          <w:b/>
          <w:bCs/>
        </w:rPr>
        <w:t>3</w:t>
      </w:r>
    </w:p>
    <w:p w14:paraId="60C29825" w14:textId="1850A8AD" w:rsidR="007841EF" w:rsidRDefault="00AE6DD4" w:rsidP="00236811">
      <w:pPr>
        <w:spacing w:line="276" w:lineRule="auto"/>
        <w:jc w:val="center"/>
        <w:rPr>
          <w:rFonts w:ascii="Arial" w:hAnsi="Arial" w:cs="Arial"/>
          <w:b/>
          <w:bCs/>
        </w:rPr>
      </w:pPr>
      <w:r>
        <w:rPr>
          <w:rFonts w:ascii="Arial" w:hAnsi="Arial" w:cs="Arial"/>
          <w:b/>
          <w:bCs/>
        </w:rPr>
        <w:t>5:30</w:t>
      </w:r>
      <w:r w:rsidR="007841EF" w:rsidRPr="00E070D1">
        <w:rPr>
          <w:rFonts w:ascii="Arial" w:hAnsi="Arial" w:cs="Arial"/>
          <w:b/>
          <w:bCs/>
        </w:rPr>
        <w:t>pm – 8pm</w:t>
      </w:r>
    </w:p>
    <w:p w14:paraId="2E79B8F4" w14:textId="4C212A3F" w:rsidR="006D4CBF" w:rsidRDefault="00AE6DD4" w:rsidP="00236811">
      <w:pPr>
        <w:spacing w:line="276" w:lineRule="auto"/>
        <w:jc w:val="center"/>
        <w:rPr>
          <w:rFonts w:ascii="Arial" w:hAnsi="Arial" w:cs="Arial"/>
          <w:b/>
          <w:bCs/>
        </w:rPr>
      </w:pPr>
      <w:r>
        <w:rPr>
          <w:rFonts w:ascii="Arial" w:hAnsi="Arial" w:cs="Arial"/>
          <w:b/>
          <w:bCs/>
        </w:rPr>
        <w:t xml:space="preserve">Dinner will be provided by </w:t>
      </w:r>
      <w:proofErr w:type="spellStart"/>
      <w:r>
        <w:rPr>
          <w:rFonts w:ascii="Arial" w:hAnsi="Arial" w:cs="Arial"/>
          <w:b/>
          <w:bCs/>
        </w:rPr>
        <w:t>Flavaz</w:t>
      </w:r>
      <w:proofErr w:type="spellEnd"/>
      <w:r>
        <w:rPr>
          <w:rFonts w:ascii="Arial" w:hAnsi="Arial" w:cs="Arial"/>
          <w:b/>
          <w:bCs/>
        </w:rPr>
        <w:t xml:space="preserve"> Catering</w:t>
      </w:r>
    </w:p>
    <w:p w14:paraId="5C481971" w14:textId="77777777" w:rsidR="00AE6DD4" w:rsidRDefault="00AE6DD4" w:rsidP="00236811">
      <w:pPr>
        <w:spacing w:line="276" w:lineRule="auto"/>
        <w:jc w:val="center"/>
        <w:rPr>
          <w:rFonts w:ascii="Arial" w:hAnsi="Arial" w:cs="Arial"/>
          <w:b/>
          <w:bCs/>
        </w:rPr>
      </w:pPr>
    </w:p>
    <w:p w14:paraId="3F2DAC71" w14:textId="58695754" w:rsidR="00D4197F" w:rsidRDefault="00D4197F" w:rsidP="00236811">
      <w:pPr>
        <w:spacing w:line="276" w:lineRule="auto"/>
        <w:jc w:val="center"/>
        <w:rPr>
          <w:rFonts w:ascii="Arial" w:hAnsi="Arial" w:cs="Arial"/>
          <w:b/>
          <w:bCs/>
        </w:rPr>
      </w:pPr>
      <w:r>
        <w:rPr>
          <w:rFonts w:ascii="Arial" w:hAnsi="Arial" w:cs="Arial"/>
          <w:b/>
          <w:bCs/>
        </w:rPr>
        <w:t xml:space="preserve">The College of Southern Maryland </w:t>
      </w:r>
      <w:r w:rsidR="00654F3D">
        <w:rPr>
          <w:rFonts w:ascii="Arial" w:hAnsi="Arial" w:cs="Arial"/>
          <w:b/>
          <w:bCs/>
        </w:rPr>
        <w:t>Regional</w:t>
      </w:r>
      <w:r>
        <w:rPr>
          <w:rFonts w:ascii="Arial" w:hAnsi="Arial" w:cs="Arial"/>
          <w:b/>
          <w:bCs/>
        </w:rPr>
        <w:t xml:space="preserve"> </w:t>
      </w:r>
      <w:r w:rsidR="00E064A2">
        <w:rPr>
          <w:rFonts w:ascii="Arial" w:hAnsi="Arial" w:cs="Arial"/>
          <w:b/>
          <w:bCs/>
        </w:rPr>
        <w:t xml:space="preserve">Hughesville </w:t>
      </w:r>
      <w:r>
        <w:rPr>
          <w:rFonts w:ascii="Arial" w:hAnsi="Arial" w:cs="Arial"/>
          <w:b/>
          <w:bCs/>
        </w:rPr>
        <w:t>Campus</w:t>
      </w:r>
    </w:p>
    <w:p w14:paraId="2F91F5AA" w14:textId="5B8FC6F3" w:rsidR="00654F3D" w:rsidRDefault="00AE6DD4" w:rsidP="00236811">
      <w:pPr>
        <w:spacing w:line="276" w:lineRule="auto"/>
        <w:jc w:val="center"/>
        <w:rPr>
          <w:rFonts w:ascii="Arial" w:hAnsi="Arial" w:cs="Arial"/>
          <w:b/>
          <w:bCs/>
        </w:rPr>
      </w:pPr>
      <w:r>
        <w:rPr>
          <w:rFonts w:ascii="Arial" w:hAnsi="Arial" w:cs="Arial"/>
          <w:b/>
          <w:bCs/>
        </w:rPr>
        <w:t>6105 Foster Lane</w:t>
      </w:r>
      <w:r w:rsidR="00642575">
        <w:rPr>
          <w:rFonts w:ascii="Arial" w:hAnsi="Arial" w:cs="Arial"/>
          <w:b/>
          <w:bCs/>
        </w:rPr>
        <w:t>, Hughesville, MD 20637</w:t>
      </w:r>
    </w:p>
    <w:p w14:paraId="5A41B7FE" w14:textId="1E7F1DF0" w:rsidR="00AE6DD4" w:rsidRDefault="00AE6DD4" w:rsidP="00ED5905">
      <w:pPr>
        <w:spacing w:after="240" w:line="276" w:lineRule="auto"/>
        <w:jc w:val="center"/>
        <w:rPr>
          <w:rFonts w:ascii="Arial" w:hAnsi="Arial" w:cs="Arial"/>
          <w:b/>
          <w:bCs/>
        </w:rPr>
      </w:pPr>
      <w:r>
        <w:rPr>
          <w:rFonts w:ascii="Arial" w:hAnsi="Arial" w:cs="Arial"/>
          <w:b/>
          <w:bCs/>
        </w:rPr>
        <w:t>Health &amp; Sciences Room 106</w:t>
      </w:r>
    </w:p>
    <w:p w14:paraId="37ABCE51" w14:textId="630CBEF8" w:rsidR="007841EF" w:rsidRPr="00ED5905" w:rsidRDefault="007841EF" w:rsidP="00ED5905">
      <w:pPr>
        <w:tabs>
          <w:tab w:val="center" w:pos="4680"/>
          <w:tab w:val="left" w:pos="7780"/>
        </w:tabs>
        <w:spacing w:line="276" w:lineRule="auto"/>
        <w:contextualSpacing/>
        <w:rPr>
          <w:rStyle w:val="Strong"/>
          <w:rFonts w:asciiTheme="minorHAnsi" w:hAnsiTheme="minorHAnsi" w:cstheme="minorHAnsi"/>
          <w:b w:val="0"/>
          <w:bCs w:val="0"/>
        </w:rPr>
      </w:pPr>
      <w:r w:rsidRPr="00731260">
        <w:rPr>
          <w:rFonts w:asciiTheme="minorHAnsi" w:hAnsiTheme="minorHAnsi" w:cstheme="minorHAnsi"/>
        </w:rPr>
        <w:tab/>
      </w:r>
      <w:r w:rsidR="00D249A2" w:rsidRPr="00D249A2">
        <w:rPr>
          <w:rFonts w:ascii="Arial" w:hAnsi="Arial" w:cs="Arial"/>
          <w:b/>
          <w:bCs/>
          <w:u w:val="single"/>
        </w:rPr>
        <w:t>Everyone is welcome!</w:t>
      </w:r>
      <w:r w:rsidR="00D249A2">
        <w:rPr>
          <w:rFonts w:asciiTheme="minorHAnsi" w:hAnsiTheme="minorHAnsi" w:cstheme="minorHAnsi"/>
        </w:rPr>
        <w:t xml:space="preserve"> </w:t>
      </w:r>
      <w:proofErr w:type="gramStart"/>
      <w:r w:rsidRPr="006B1D5F">
        <w:rPr>
          <w:rStyle w:val="Strong"/>
          <w:rFonts w:ascii="Arial" w:hAnsi="Arial" w:cs="Arial"/>
          <w:color w:val="000000"/>
          <w:u w:val="single"/>
        </w:rPr>
        <w:t>RSVP</w:t>
      </w:r>
      <w:proofErr w:type="gramEnd"/>
      <w:r w:rsidRPr="006B1D5F">
        <w:rPr>
          <w:rStyle w:val="Strong"/>
          <w:rFonts w:ascii="Arial" w:hAnsi="Arial" w:cs="Arial"/>
          <w:color w:val="000000"/>
          <w:u w:val="single"/>
        </w:rPr>
        <w:t xml:space="preserve"> by </w:t>
      </w:r>
      <w:r w:rsidR="00AE6DD4">
        <w:rPr>
          <w:rStyle w:val="Strong"/>
          <w:rFonts w:ascii="Arial" w:hAnsi="Arial" w:cs="Arial"/>
          <w:color w:val="000000"/>
          <w:u w:val="single"/>
        </w:rPr>
        <w:t>September 13th</w:t>
      </w:r>
    </w:p>
    <w:p w14:paraId="2A41A3E3" w14:textId="3B606CF2" w:rsidR="00236811" w:rsidRDefault="007841EF" w:rsidP="00236811">
      <w:pPr>
        <w:pStyle w:val="NormalWeb"/>
        <w:spacing w:line="276" w:lineRule="auto"/>
        <w:jc w:val="center"/>
        <w:rPr>
          <w:rFonts w:ascii="Arial" w:hAnsi="Arial" w:cs="Arial"/>
          <w:b/>
          <w:bCs/>
          <w:color w:val="000000"/>
        </w:rPr>
      </w:pPr>
      <w:r w:rsidRPr="006D4CBF">
        <w:rPr>
          <w:rFonts w:ascii="Arial" w:hAnsi="Arial" w:cs="Arial"/>
          <w:b/>
          <w:bCs/>
          <w:color w:val="000000"/>
        </w:rPr>
        <w:t xml:space="preserve">Cost: </w:t>
      </w:r>
      <w:r w:rsidR="008D62C3" w:rsidRPr="006D4CBF">
        <w:rPr>
          <w:rFonts w:ascii="Arial" w:hAnsi="Arial" w:cs="Arial"/>
          <w:b/>
          <w:bCs/>
          <w:color w:val="000000"/>
        </w:rPr>
        <w:t>$</w:t>
      </w:r>
      <w:r w:rsidR="00AE6DD4">
        <w:rPr>
          <w:rFonts w:ascii="Arial" w:hAnsi="Arial" w:cs="Arial"/>
          <w:b/>
          <w:bCs/>
          <w:color w:val="000000"/>
        </w:rPr>
        <w:t>20</w:t>
      </w:r>
    </w:p>
    <w:p w14:paraId="2D1623FD" w14:textId="164B2D7C" w:rsidR="00236811" w:rsidRDefault="00236811" w:rsidP="00ED5905">
      <w:pPr>
        <w:pStyle w:val="NormalWeb"/>
        <w:jc w:val="center"/>
        <w:rPr>
          <w:rFonts w:ascii="Arial" w:hAnsi="Arial" w:cs="Arial"/>
          <w:b/>
          <w:bCs/>
          <w:color w:val="000000"/>
        </w:rPr>
      </w:pPr>
      <w:r w:rsidRPr="00236811">
        <w:rPr>
          <w:rFonts w:ascii="Arial" w:hAnsi="Arial" w:cs="Arial"/>
          <w:b/>
          <w:bCs/>
          <w:noProof/>
          <w:color w:val="000000"/>
        </w:rPr>
        <w:drawing>
          <wp:inline distT="0" distB="0" distL="0" distR="0" wp14:anchorId="711140A1" wp14:editId="68190270">
            <wp:extent cx="1994452" cy="2014855"/>
            <wp:effectExtent l="0" t="0" r="0" b="4445"/>
            <wp:docPr id="676661254" name="Picture 1"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661254" name="Picture 1" descr="A qr code with a logo&#10;&#10;Description automatically generated"/>
                    <pic:cNvPicPr/>
                  </pic:nvPicPr>
                  <pic:blipFill>
                    <a:blip r:embed="rId8"/>
                    <a:stretch>
                      <a:fillRect/>
                    </a:stretch>
                  </pic:blipFill>
                  <pic:spPr>
                    <a:xfrm>
                      <a:off x="0" y="0"/>
                      <a:ext cx="1994452" cy="2014855"/>
                    </a:xfrm>
                    <a:prstGeom prst="rect">
                      <a:avLst/>
                    </a:prstGeom>
                  </pic:spPr>
                </pic:pic>
              </a:graphicData>
            </a:graphic>
          </wp:inline>
        </w:drawing>
      </w:r>
    </w:p>
    <w:p w14:paraId="60F04EDC" w14:textId="7E0E2E93" w:rsidR="00ED5905" w:rsidRPr="00ED5905" w:rsidRDefault="00ED5905" w:rsidP="00ED5905">
      <w:pPr>
        <w:pStyle w:val="NormalWeb"/>
        <w:jc w:val="center"/>
        <w:rPr>
          <w:rFonts w:ascii="Arial" w:hAnsi="Arial" w:cs="Arial"/>
          <w:b/>
          <w:bCs/>
          <w:color w:val="000000"/>
        </w:rPr>
      </w:pPr>
      <w:r w:rsidRPr="00ED5905">
        <w:rPr>
          <w:rFonts w:ascii="Arial" w:hAnsi="Arial" w:cs="Arial"/>
          <w:b/>
          <w:bCs/>
          <w:color w:val="000000"/>
        </w:rPr>
        <w:t>Scan the QR code to register, or send payment via</w:t>
      </w:r>
    </w:p>
    <w:p w14:paraId="1ADAE632" w14:textId="287171E0" w:rsidR="00ED5905" w:rsidRPr="00ED5905" w:rsidRDefault="00ED5905" w:rsidP="00ED5905">
      <w:pPr>
        <w:pStyle w:val="NormalWeb"/>
        <w:jc w:val="center"/>
        <w:rPr>
          <w:rFonts w:ascii="Arial" w:hAnsi="Arial" w:cs="Arial"/>
          <w:b/>
          <w:bCs/>
          <w:color w:val="000000"/>
        </w:rPr>
      </w:pPr>
      <w:r w:rsidRPr="00ED5905">
        <w:rPr>
          <w:rFonts w:ascii="Arial" w:hAnsi="Arial" w:cs="Arial"/>
          <w:b/>
          <w:bCs/>
          <w:color w:val="000000"/>
        </w:rPr>
        <w:t xml:space="preserve"> Venmo: @Kathleen-Miller-219 or </w:t>
      </w:r>
      <w:proofErr w:type="spellStart"/>
      <w:r w:rsidRPr="00ED5905">
        <w:rPr>
          <w:rFonts w:ascii="Arial" w:hAnsi="Arial" w:cs="Arial"/>
          <w:b/>
          <w:bCs/>
          <w:color w:val="000000"/>
        </w:rPr>
        <w:t>Zelle</w:t>
      </w:r>
      <w:proofErr w:type="spellEnd"/>
      <w:r w:rsidRPr="00ED5905">
        <w:rPr>
          <w:rFonts w:ascii="Arial" w:hAnsi="Arial" w:cs="Arial"/>
          <w:b/>
          <w:bCs/>
          <w:color w:val="000000"/>
        </w:rPr>
        <w:t>: 301-520-5461 (Kathleen Miller)</w:t>
      </w:r>
    </w:p>
    <w:p w14:paraId="47C9A311" w14:textId="71E83A9B" w:rsidR="00F60875" w:rsidRDefault="00ED5905" w:rsidP="007841EF">
      <w:pPr>
        <w:spacing w:before="240" w:after="240" w:line="276" w:lineRule="auto"/>
        <w:contextualSpacing/>
        <w:jc w:val="center"/>
        <w:rPr>
          <w:rFonts w:ascii="Arial" w:hAnsi="Arial" w:cs="Arial"/>
          <w:color w:val="000000"/>
        </w:rPr>
      </w:pPr>
      <w:r>
        <w:rPr>
          <w:rFonts w:ascii="Arial" w:hAnsi="Arial" w:cs="Arial"/>
          <w:color w:val="000000"/>
        </w:rPr>
        <w:t>V</w:t>
      </w:r>
      <w:r w:rsidR="00E070D1">
        <w:rPr>
          <w:rFonts w:ascii="Arial" w:hAnsi="Arial" w:cs="Arial"/>
          <w:color w:val="000000"/>
        </w:rPr>
        <w:t xml:space="preserve">isit our website or Facebook </w:t>
      </w:r>
      <w:proofErr w:type="gramStart"/>
      <w:r w:rsidR="006F6E92">
        <w:rPr>
          <w:rFonts w:ascii="Arial" w:hAnsi="Arial" w:cs="Arial"/>
          <w:color w:val="000000"/>
        </w:rPr>
        <w:t>page</w:t>
      </w:r>
      <w:proofErr w:type="gramEnd"/>
    </w:p>
    <w:p w14:paraId="1D5EE1CB" w14:textId="662D43E8" w:rsidR="00E070D1" w:rsidRPr="00226801" w:rsidRDefault="00000000" w:rsidP="00E070D1">
      <w:pPr>
        <w:spacing w:line="276" w:lineRule="auto"/>
        <w:jc w:val="center"/>
        <w:rPr>
          <w:rFonts w:ascii="Arial" w:hAnsi="Arial" w:cs="Arial"/>
          <w:b/>
        </w:rPr>
      </w:pPr>
      <w:hyperlink r:id="rId9" w:history="1">
        <w:r w:rsidR="00E070D1" w:rsidRPr="00022ECB">
          <w:rPr>
            <w:rStyle w:val="Hyperlink"/>
            <w:rFonts w:ascii="Arial" w:hAnsi="Arial" w:cs="Arial"/>
          </w:rPr>
          <w:t>https://www.facebook.com/MNADistrict9</w:t>
        </w:r>
      </w:hyperlink>
      <w:r w:rsidR="00E070D1" w:rsidRPr="00226801">
        <w:rPr>
          <w:rFonts w:ascii="Arial" w:hAnsi="Arial" w:cs="Arial"/>
        </w:rPr>
        <w:t xml:space="preserve"> or </w:t>
      </w:r>
      <w:hyperlink r:id="rId10" w:history="1">
        <w:r w:rsidR="00E070D1" w:rsidRPr="00226801">
          <w:rPr>
            <w:rStyle w:val="Hyperlink"/>
            <w:rFonts w:ascii="Arial" w:hAnsi="Arial" w:cs="Arial"/>
          </w:rPr>
          <w:t>https://mnadistrict9.nursingnetwork.com/</w:t>
        </w:r>
      </w:hyperlink>
    </w:p>
    <w:p w14:paraId="1F574372" w14:textId="54BFF0AC" w:rsidR="002A1C86" w:rsidRPr="00D4197F" w:rsidRDefault="00236811" w:rsidP="00236811">
      <w:pPr>
        <w:spacing w:before="240" w:after="240" w:line="276" w:lineRule="auto"/>
        <w:contextualSpacing/>
        <w:jc w:val="center"/>
        <w:rPr>
          <w:rFonts w:ascii="Arial" w:hAnsi="Arial" w:cs="Arial"/>
          <w:color w:val="000000"/>
        </w:rPr>
      </w:pPr>
      <w:r>
        <w:rPr>
          <w:rFonts w:ascii="Arial" w:hAnsi="Arial" w:cs="Arial"/>
          <w:color w:val="000000"/>
        </w:rPr>
        <w:t>For more information</w:t>
      </w:r>
      <w:r w:rsidR="00090A8F">
        <w:rPr>
          <w:rFonts w:ascii="Arial" w:hAnsi="Arial" w:cs="Arial"/>
          <w:color w:val="000000"/>
        </w:rPr>
        <w:t xml:space="preserve">, </w:t>
      </w:r>
      <w:r>
        <w:rPr>
          <w:rFonts w:ascii="Arial" w:hAnsi="Arial" w:cs="Arial"/>
          <w:color w:val="000000"/>
        </w:rPr>
        <w:t xml:space="preserve">contact Cathy Gibson </w:t>
      </w:r>
      <w:r w:rsidR="007841EF">
        <w:rPr>
          <w:rFonts w:ascii="Arial" w:hAnsi="Arial" w:cs="Arial"/>
          <w:color w:val="000000"/>
        </w:rPr>
        <w:t xml:space="preserve">District 9 </w:t>
      </w:r>
      <w:r>
        <w:rPr>
          <w:rFonts w:ascii="Arial" w:hAnsi="Arial" w:cs="Arial"/>
          <w:color w:val="000000"/>
        </w:rPr>
        <w:t xml:space="preserve">President </w:t>
      </w:r>
      <w:hyperlink r:id="rId11" w:history="1">
        <w:r w:rsidRPr="00AF0534">
          <w:rPr>
            <w:rStyle w:val="Hyperlink"/>
            <w:rFonts w:ascii="Arial" w:hAnsi="Arial" w:cs="Arial"/>
          </w:rPr>
          <w:t>cathy@michaelgibson.com</w:t>
        </w:r>
      </w:hyperlink>
    </w:p>
    <w:sectPr w:rsidR="002A1C86" w:rsidRPr="00D4197F" w:rsidSect="00ED5905">
      <w:headerReference w:type="default" r:id="rId12"/>
      <w:footerReference w:type="default" r:id="rId13"/>
      <w:pgSz w:w="12240" w:h="15840"/>
      <w:pgMar w:top="144" w:right="1440" w:bottom="14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76781" w14:textId="77777777" w:rsidR="00796C61" w:rsidRDefault="00796C61">
      <w:r>
        <w:separator/>
      </w:r>
    </w:p>
  </w:endnote>
  <w:endnote w:type="continuationSeparator" w:id="0">
    <w:p w14:paraId="6D9803B3" w14:textId="77777777" w:rsidR="00796C61" w:rsidRDefault="0079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Balthazar">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7852" w14:textId="36AD00DC" w:rsidR="00B714E3" w:rsidRPr="00ED5905" w:rsidRDefault="00ED5905" w:rsidP="00ED5905">
    <w:pPr>
      <w:jc w:val="center"/>
      <w:rPr>
        <w:rFonts w:ascii="Arial" w:hAnsi="Arial" w:cs="Arial"/>
        <w:i/>
        <w:iCs/>
        <w:sz w:val="18"/>
        <w:szCs w:val="18"/>
      </w:rPr>
    </w:pPr>
    <w:r w:rsidRPr="00ED5905">
      <w:rPr>
        <w:rFonts w:ascii="Arial" w:hAnsi="Arial" w:cs="Arial"/>
        <w:i/>
        <w:iCs/>
        <w:sz w:val="18"/>
        <w:szCs w:val="18"/>
      </w:rPr>
      <w:t>Attendees can earn up to 1 contact hour from the Maryland Nurses Association (MNA) by participating in this event. The MNA is accredited as an approver of continuing nursing education by the American Nurses Credentialing Center’s Commission on Accreditatio</w:t>
    </w:r>
    <w:r>
      <w:rPr>
        <w:rFonts w:ascii="Arial" w:hAnsi="Arial" w:cs="Arial"/>
        <w:i/>
        <w:iCs/>
        <w:sz w:val="18"/>
        <w:szCs w:val="18"/>
      </w:rPr>
      <w:t>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19BF3" w14:textId="77777777" w:rsidR="00796C61" w:rsidRDefault="00796C61">
      <w:r>
        <w:separator/>
      </w:r>
    </w:p>
  </w:footnote>
  <w:footnote w:type="continuationSeparator" w:id="0">
    <w:p w14:paraId="7A9A7732" w14:textId="77777777" w:rsidR="00796C61" w:rsidRDefault="00796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311B" w14:textId="16E9B5F7" w:rsidR="00663162" w:rsidRPr="00A110FB" w:rsidRDefault="001F3D1B" w:rsidP="001F3D1B">
    <w:pPr>
      <w:pStyle w:val="Caption"/>
      <w:jc w:val="right"/>
      <w:rPr>
        <w:rFonts w:ascii="Arial" w:hAnsi="Arial" w:cs="Arial"/>
        <w:sz w:val="28"/>
        <w:szCs w:val="28"/>
      </w:rPr>
    </w:pPr>
    <w:r w:rsidRPr="001F3D1B">
      <w:rPr>
        <w:rFonts w:ascii="Arial" w:hAnsi="Arial" w:cs="Arial"/>
        <w:sz w:val="28"/>
        <w:szCs w:val="28"/>
      </w:rPr>
      <w:ptab w:relativeTo="margin" w:alignment="center" w:leader="none"/>
    </w:r>
    <w:r w:rsidRPr="001F3D1B">
      <w:rPr>
        <w:rFonts w:ascii="Arial" w:hAnsi="Arial" w:cs="Arial"/>
        <w:sz w:val="28"/>
        <w:szCs w:val="28"/>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EF"/>
    <w:rsid w:val="00090A8F"/>
    <w:rsid w:val="000C3A9D"/>
    <w:rsid w:val="000F2354"/>
    <w:rsid w:val="00121055"/>
    <w:rsid w:val="001F3D1B"/>
    <w:rsid w:val="002116E9"/>
    <w:rsid w:val="00220852"/>
    <w:rsid w:val="00236811"/>
    <w:rsid w:val="00247206"/>
    <w:rsid w:val="002A1C86"/>
    <w:rsid w:val="003761D9"/>
    <w:rsid w:val="003D4A39"/>
    <w:rsid w:val="00405796"/>
    <w:rsid w:val="00454222"/>
    <w:rsid w:val="004F7CC0"/>
    <w:rsid w:val="005827E6"/>
    <w:rsid w:val="00642575"/>
    <w:rsid w:val="00654F3D"/>
    <w:rsid w:val="00683A4F"/>
    <w:rsid w:val="006D4CBF"/>
    <w:rsid w:val="006F6E92"/>
    <w:rsid w:val="007841EF"/>
    <w:rsid w:val="0078590E"/>
    <w:rsid w:val="0079273C"/>
    <w:rsid w:val="00796C61"/>
    <w:rsid w:val="00797849"/>
    <w:rsid w:val="007C7FC0"/>
    <w:rsid w:val="00846EB3"/>
    <w:rsid w:val="008D62C3"/>
    <w:rsid w:val="00986D5C"/>
    <w:rsid w:val="00A402DD"/>
    <w:rsid w:val="00A4716D"/>
    <w:rsid w:val="00A55F20"/>
    <w:rsid w:val="00A6339B"/>
    <w:rsid w:val="00AE6DD4"/>
    <w:rsid w:val="00B04883"/>
    <w:rsid w:val="00B217FD"/>
    <w:rsid w:val="00BB055B"/>
    <w:rsid w:val="00C76315"/>
    <w:rsid w:val="00C917E8"/>
    <w:rsid w:val="00D249A2"/>
    <w:rsid w:val="00D4197F"/>
    <w:rsid w:val="00D96282"/>
    <w:rsid w:val="00E064A2"/>
    <w:rsid w:val="00E070D1"/>
    <w:rsid w:val="00E134B5"/>
    <w:rsid w:val="00E6099C"/>
    <w:rsid w:val="00ED5905"/>
    <w:rsid w:val="00F50CCB"/>
    <w:rsid w:val="00F60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9FA1F"/>
  <w14:defaultImageDpi w14:val="32767"/>
  <w15:chartTrackingRefBased/>
  <w15:docId w15:val="{273B2694-7AE3-664F-9D26-0AB931BA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41E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841EF"/>
    <w:rPr>
      <w:color w:val="0000FF"/>
      <w:u w:val="single"/>
    </w:rPr>
  </w:style>
  <w:style w:type="paragraph" w:styleId="Caption">
    <w:name w:val="caption"/>
    <w:basedOn w:val="Normal"/>
    <w:next w:val="Normal"/>
    <w:qFormat/>
    <w:rsid w:val="007841EF"/>
    <w:pPr>
      <w:jc w:val="center"/>
    </w:pPr>
    <w:rPr>
      <w:rFonts w:ascii="Copperplate Gothic Bold" w:hAnsi="Copperplate Gothic Bold"/>
      <w:b/>
      <w:bCs/>
      <w:color w:val="0099CC"/>
    </w:rPr>
  </w:style>
  <w:style w:type="paragraph" w:styleId="Header">
    <w:name w:val="header"/>
    <w:basedOn w:val="Normal"/>
    <w:link w:val="HeaderChar"/>
    <w:rsid w:val="007841EF"/>
    <w:pPr>
      <w:tabs>
        <w:tab w:val="center" w:pos="4320"/>
        <w:tab w:val="right" w:pos="8640"/>
      </w:tabs>
    </w:pPr>
  </w:style>
  <w:style w:type="character" w:customStyle="1" w:styleId="HeaderChar">
    <w:name w:val="Header Char"/>
    <w:basedOn w:val="DefaultParagraphFont"/>
    <w:link w:val="Header"/>
    <w:rsid w:val="007841EF"/>
    <w:rPr>
      <w:rFonts w:ascii="Times New Roman" w:eastAsia="Times New Roman" w:hAnsi="Times New Roman" w:cs="Times New Roman"/>
    </w:rPr>
  </w:style>
  <w:style w:type="paragraph" w:styleId="Footer">
    <w:name w:val="footer"/>
    <w:basedOn w:val="Normal"/>
    <w:link w:val="FooterChar"/>
    <w:rsid w:val="007841EF"/>
    <w:pPr>
      <w:tabs>
        <w:tab w:val="center" w:pos="4320"/>
        <w:tab w:val="right" w:pos="8640"/>
      </w:tabs>
    </w:pPr>
  </w:style>
  <w:style w:type="character" w:customStyle="1" w:styleId="FooterChar">
    <w:name w:val="Footer Char"/>
    <w:basedOn w:val="DefaultParagraphFont"/>
    <w:link w:val="Footer"/>
    <w:rsid w:val="007841EF"/>
    <w:rPr>
      <w:rFonts w:ascii="Times New Roman" w:eastAsia="Times New Roman" w:hAnsi="Times New Roman" w:cs="Times New Roman"/>
    </w:rPr>
  </w:style>
  <w:style w:type="paragraph" w:styleId="NormalWeb">
    <w:name w:val="Normal (Web)"/>
    <w:basedOn w:val="Normal"/>
    <w:uiPriority w:val="99"/>
    <w:unhideWhenUsed/>
    <w:rsid w:val="007841EF"/>
    <w:pPr>
      <w:spacing w:before="100" w:beforeAutospacing="1" w:after="100" w:afterAutospacing="1"/>
    </w:pPr>
  </w:style>
  <w:style w:type="character" w:styleId="Strong">
    <w:name w:val="Strong"/>
    <w:basedOn w:val="DefaultParagraphFont"/>
    <w:uiPriority w:val="22"/>
    <w:qFormat/>
    <w:rsid w:val="007841EF"/>
    <w:rPr>
      <w:b/>
      <w:bCs/>
    </w:rPr>
  </w:style>
  <w:style w:type="character" w:customStyle="1" w:styleId="apple-converted-space">
    <w:name w:val="apple-converted-space"/>
    <w:basedOn w:val="DefaultParagraphFont"/>
    <w:rsid w:val="007841EF"/>
  </w:style>
  <w:style w:type="character" w:styleId="UnresolvedMention">
    <w:name w:val="Unresolved Mention"/>
    <w:basedOn w:val="DefaultParagraphFont"/>
    <w:uiPriority w:val="99"/>
    <w:rsid w:val="00090A8F"/>
    <w:rPr>
      <w:color w:val="605E5C"/>
      <w:shd w:val="clear" w:color="auto" w:fill="E1DFDD"/>
    </w:rPr>
  </w:style>
  <w:style w:type="character" w:styleId="FollowedHyperlink">
    <w:name w:val="FollowedHyperlink"/>
    <w:basedOn w:val="DefaultParagraphFont"/>
    <w:uiPriority w:val="99"/>
    <w:semiHidden/>
    <w:unhideWhenUsed/>
    <w:rsid w:val="00683A4F"/>
    <w:rPr>
      <w:color w:val="954F72" w:themeColor="followedHyperlink"/>
      <w:u w:val="single"/>
    </w:rPr>
  </w:style>
  <w:style w:type="table" w:styleId="TableGrid">
    <w:name w:val="Table Grid"/>
    <w:basedOn w:val="TableNormal"/>
    <w:uiPriority w:val="39"/>
    <w:rsid w:val="001F3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mailto:cathy@michaelgibson.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mnadistrict9.nursingnetwork.com/" TargetMode="External"/><Relationship Id="rId4" Type="http://schemas.openxmlformats.org/officeDocument/2006/relationships/footnotes" Target="footnotes.xml"/><Relationship Id="rId9" Type="http://schemas.openxmlformats.org/officeDocument/2006/relationships/hyperlink" Target="https://www.facebook.com/MNADistrict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Gibson</dc:creator>
  <cp:keywords/>
  <dc:description/>
  <cp:lastModifiedBy>Cathy Gibson</cp:lastModifiedBy>
  <cp:revision>5</cp:revision>
  <dcterms:created xsi:type="dcterms:W3CDTF">2023-08-29T15:17:00Z</dcterms:created>
  <dcterms:modified xsi:type="dcterms:W3CDTF">2023-08-31T21:58:00Z</dcterms:modified>
</cp:coreProperties>
</file>