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20AE" w14:textId="6B235D19" w:rsidR="00592203" w:rsidRPr="00592203" w:rsidRDefault="00E42667" w:rsidP="00E5543B">
      <w:pPr>
        <w:spacing w:after="0" w:line="372" w:lineRule="auto"/>
        <w:ind w:right="2016"/>
        <w:rPr>
          <w:sz w:val="32"/>
          <w:szCs w:val="32"/>
        </w:rPr>
      </w:pPr>
      <w:r w:rsidRPr="00592203">
        <w:rPr>
          <w:b/>
          <w:bCs/>
          <w:spacing w:val="-2"/>
          <w:sz w:val="32"/>
          <w:szCs w:val="32"/>
        </w:rPr>
        <w:t xml:space="preserve">MESPAN </w:t>
      </w:r>
      <w:r w:rsidR="00C52176" w:rsidRPr="00592203">
        <w:rPr>
          <w:b/>
          <w:bCs/>
          <w:spacing w:val="-2"/>
          <w:sz w:val="32"/>
          <w:szCs w:val="32"/>
        </w:rPr>
        <w:t xml:space="preserve">Board of Directors </w:t>
      </w:r>
      <w:r w:rsidRPr="00592203">
        <w:rPr>
          <w:b/>
          <w:bCs/>
          <w:spacing w:val="-2"/>
          <w:sz w:val="32"/>
          <w:szCs w:val="32"/>
        </w:rPr>
        <w:t>Candidate</w:t>
      </w:r>
      <w:r w:rsidR="00C52176" w:rsidRPr="00592203">
        <w:rPr>
          <w:b/>
          <w:bCs/>
          <w:spacing w:val="-2"/>
          <w:sz w:val="32"/>
          <w:szCs w:val="32"/>
        </w:rPr>
        <w:t xml:space="preserve"> Bio: </w:t>
      </w:r>
      <w:r w:rsidR="00592203">
        <w:rPr>
          <w:b/>
          <w:bCs/>
          <w:spacing w:val="-2"/>
          <w:sz w:val="32"/>
          <w:szCs w:val="32"/>
        </w:rPr>
        <w:br/>
      </w:r>
      <w:r w:rsidR="0044271A" w:rsidRPr="00592203">
        <w:rPr>
          <w:b/>
          <w:bCs/>
          <w:spacing w:val="-2"/>
          <w:sz w:val="32"/>
          <w:szCs w:val="32"/>
        </w:rPr>
        <w:t xml:space="preserve">Position of </w:t>
      </w:r>
      <w:r w:rsidR="00C52176" w:rsidRPr="00592203">
        <w:rPr>
          <w:b/>
          <w:bCs/>
          <w:spacing w:val="-2"/>
          <w:sz w:val="32"/>
          <w:szCs w:val="32"/>
        </w:rPr>
        <w:t>Board</w:t>
      </w:r>
      <w:r w:rsidR="00592203" w:rsidRPr="00592203">
        <w:rPr>
          <w:b/>
          <w:bCs/>
          <w:spacing w:val="-2"/>
          <w:sz w:val="32"/>
          <w:szCs w:val="32"/>
        </w:rPr>
        <w:t xml:space="preserve"> </w:t>
      </w:r>
      <w:r w:rsidR="00592203" w:rsidRPr="00592203">
        <w:rPr>
          <w:b/>
          <w:bCs/>
          <w:sz w:val="32"/>
          <w:szCs w:val="32"/>
        </w:rPr>
        <w:t>Member at Large</w:t>
      </w:r>
    </w:p>
    <w:p w14:paraId="61AA24C0" w14:textId="3C68F23B" w:rsidR="00E42667" w:rsidRPr="00592203" w:rsidRDefault="009A23F4" w:rsidP="00E5543B">
      <w:pPr>
        <w:spacing w:after="0" w:line="372" w:lineRule="auto"/>
        <w:ind w:right="2016"/>
        <w:rPr>
          <w:b/>
          <w:bCs/>
        </w:rPr>
      </w:pPr>
      <w:r w:rsidRPr="00592203">
        <w:rPr>
          <w:b/>
          <w:bCs/>
          <w:noProof/>
        </w:rPr>
        <w:drawing>
          <wp:inline distT="0" distB="0" distL="0" distR="0" wp14:anchorId="27D3BC1A" wp14:editId="17B5CAA0">
            <wp:extent cx="1371600" cy="1828800"/>
            <wp:effectExtent l="0" t="0" r="0" b="0"/>
            <wp:docPr id="1995473881" name="Picture 1" descr="A person smiling at the camera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73881" name="Picture 1" descr="A person smiling at the camera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203" w:rsidRPr="00592203">
        <w:rPr>
          <w:b/>
          <w:bCs/>
        </w:rPr>
        <w:tab/>
      </w:r>
      <w:r w:rsidR="00F20C92" w:rsidRPr="00592203">
        <w:rPr>
          <w:b/>
          <w:bCs/>
        </w:rPr>
        <w:t>Janine Jiminez RN MS</w:t>
      </w:r>
    </w:p>
    <w:p w14:paraId="4DCCFC1D" w14:textId="77777777" w:rsidR="00E42667" w:rsidRDefault="00E42667" w:rsidP="00E42667">
      <w:pPr>
        <w:spacing w:after="0" w:line="372" w:lineRule="auto"/>
        <w:ind w:left="1152" w:right="1152"/>
        <w:jc w:val="center"/>
      </w:pPr>
    </w:p>
    <w:p w14:paraId="4BF0C39E" w14:textId="2A22A956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Name, credentials, clinical ladder</w:t>
      </w:r>
      <w:r w:rsidR="00965134">
        <w:t>:</w:t>
      </w:r>
    </w:p>
    <w:p w14:paraId="25846E0F" w14:textId="4D0F3EDE" w:rsidR="00D653EB" w:rsidRDefault="00D653EB" w:rsidP="00687825">
      <w:pPr>
        <w:spacing w:after="0" w:line="372" w:lineRule="auto"/>
        <w:ind w:left="720" w:right="1152"/>
      </w:pPr>
      <w:r>
        <w:t xml:space="preserve">Janine Jimenez, </w:t>
      </w:r>
      <w:r w:rsidR="00DB263C">
        <w:t xml:space="preserve">RN </w:t>
      </w:r>
      <w:r>
        <w:t>MS</w:t>
      </w:r>
      <w:r w:rsidR="005A3FFC">
        <w:t>, Clinic</w:t>
      </w:r>
      <w:r w:rsidR="00965134">
        <w:t>al</w:t>
      </w:r>
      <w:r w:rsidR="005A3FFC">
        <w:t xml:space="preserve"> Nurse</w:t>
      </w:r>
      <w:r>
        <w:t xml:space="preserve"> II</w:t>
      </w:r>
    </w:p>
    <w:p w14:paraId="6E8D717E" w14:textId="0EC70AEF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Place of employment, type of unit, title</w:t>
      </w:r>
      <w:r w:rsidR="00965134">
        <w:t>:</w:t>
      </w:r>
    </w:p>
    <w:p w14:paraId="35B7E7AD" w14:textId="5CEBA310" w:rsidR="00D653EB" w:rsidRDefault="00D653EB" w:rsidP="00687825">
      <w:pPr>
        <w:spacing w:after="0" w:line="372" w:lineRule="auto"/>
        <w:ind w:left="720" w:right="1152"/>
      </w:pPr>
      <w:r>
        <w:t>MaineHealth Scarborough Surgery Center, ASU/PACU RN</w:t>
      </w:r>
    </w:p>
    <w:p w14:paraId="4347DA98" w14:textId="04FB1944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Number of years in current position, prior nursing experience</w:t>
      </w:r>
      <w:r w:rsidR="00965134">
        <w:t>:</w:t>
      </w:r>
      <w:r>
        <w:t xml:space="preserve"> </w:t>
      </w:r>
    </w:p>
    <w:p w14:paraId="66F3BED6" w14:textId="30050026" w:rsidR="00D653EB" w:rsidRDefault="00FB5C11" w:rsidP="00237AFA">
      <w:pPr>
        <w:spacing w:after="0" w:line="372" w:lineRule="auto"/>
        <w:ind w:left="720" w:right="1152" w:firstLine="24"/>
      </w:pPr>
      <w:r>
        <w:t xml:space="preserve">8 months in current position, RN since 2018, travel RN for over 2 years before </w:t>
      </w:r>
      <w:r w:rsidR="00237AFA">
        <w:t xml:space="preserve">    </w:t>
      </w:r>
      <w:r>
        <w:t>coming to Maine, part time instructor for USM for 3 semesters</w:t>
      </w:r>
      <w:r w:rsidR="00965134">
        <w:t>:</w:t>
      </w:r>
    </w:p>
    <w:p w14:paraId="3699E1BF" w14:textId="4AE37F5B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Committees, projects, responsibilities, other contributions</w:t>
      </w:r>
      <w:r w:rsidR="00965134">
        <w:t>:</w:t>
      </w:r>
    </w:p>
    <w:p w14:paraId="4869E0F7" w14:textId="14A7546D" w:rsidR="00FB5C11" w:rsidRDefault="00FB5C11" w:rsidP="00237AFA">
      <w:pPr>
        <w:spacing w:after="0" w:line="372" w:lineRule="auto"/>
        <w:ind w:left="720" w:right="1152" w:firstLine="24"/>
      </w:pPr>
      <w:r>
        <w:t>New member of the Interprofessional Research and Innovations Council (IRIC), co-chair of unit morale and staff engagement committee</w:t>
      </w:r>
    </w:p>
    <w:p w14:paraId="48761EC6" w14:textId="14999FD3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Awards received</w:t>
      </w:r>
      <w:r w:rsidR="00965134">
        <w:t>:</w:t>
      </w:r>
      <w:r>
        <w:t xml:space="preserve"> </w:t>
      </w:r>
    </w:p>
    <w:p w14:paraId="5E188270" w14:textId="56DB838A" w:rsidR="00FB5C11" w:rsidRDefault="00FB5C11" w:rsidP="009A23F4">
      <w:pPr>
        <w:spacing w:after="0" w:line="372" w:lineRule="auto"/>
        <w:ind w:left="360" w:right="1152" w:firstLine="360"/>
      </w:pPr>
      <w:r>
        <w:t>None at this time</w:t>
      </w:r>
    </w:p>
    <w:p w14:paraId="76876938" w14:textId="64952C5B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Current professional associations</w:t>
      </w:r>
      <w:r w:rsidR="00965134">
        <w:t>:</w:t>
      </w:r>
    </w:p>
    <w:p w14:paraId="777A8D36" w14:textId="6FA62630" w:rsidR="00FB5C11" w:rsidRDefault="00FB5C11" w:rsidP="009A23F4">
      <w:pPr>
        <w:spacing w:after="0" w:line="372" w:lineRule="auto"/>
        <w:ind w:left="360" w:right="1152" w:firstLine="360"/>
      </w:pPr>
      <w:r>
        <w:t>AACN, ASPAN</w:t>
      </w:r>
      <w:r w:rsidR="00965134">
        <w:t xml:space="preserve">, </w:t>
      </w:r>
      <w:r>
        <w:t xml:space="preserve">MESPAN </w:t>
      </w:r>
    </w:p>
    <w:p w14:paraId="43DC7AA3" w14:textId="49D37C92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Nursing related, civic, religious, or other volunteer activities</w:t>
      </w:r>
      <w:r w:rsidR="00965134">
        <w:t>:</w:t>
      </w:r>
    </w:p>
    <w:p w14:paraId="51C217D0" w14:textId="5413E7BD" w:rsidR="00FB5C11" w:rsidRDefault="00FB5C11" w:rsidP="009A23F4">
      <w:pPr>
        <w:spacing w:after="0" w:line="372" w:lineRule="auto"/>
        <w:ind w:left="360" w:right="1152" w:firstLine="360"/>
      </w:pPr>
      <w:r>
        <w:t>None at this time</w:t>
      </w:r>
    </w:p>
    <w:p w14:paraId="7C598B44" w14:textId="33D51CD9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>Personal/family information</w:t>
      </w:r>
      <w:r w:rsidR="00965134">
        <w:t>:</w:t>
      </w:r>
    </w:p>
    <w:p w14:paraId="2D72C4F0" w14:textId="3025DD13" w:rsidR="00FB5C11" w:rsidRDefault="00FB5C11" w:rsidP="0065339C">
      <w:pPr>
        <w:spacing w:after="0" w:line="372" w:lineRule="auto"/>
        <w:ind w:left="810" w:right="1152"/>
      </w:pPr>
      <w:r>
        <w:t>Currently residing in South Portland with my husband and three dogs, love spending time outdoors and reading, co-moderator of a Maine based book club as of this year</w:t>
      </w:r>
    </w:p>
    <w:p w14:paraId="1240978F" w14:textId="66217CBE" w:rsidR="00E42667" w:rsidRDefault="00E42667" w:rsidP="0065339C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lastRenderedPageBreak/>
        <w:t>I am interested in joining the MESPAN board of directors because:</w:t>
      </w:r>
    </w:p>
    <w:p w14:paraId="379EE770" w14:textId="0E7C5887" w:rsidR="00FB5C11" w:rsidRDefault="00FB5C11" w:rsidP="00237AFA">
      <w:pPr>
        <w:spacing w:after="0" w:line="372" w:lineRule="auto"/>
        <w:ind w:left="720" w:right="1152" w:firstLine="24"/>
      </w:pPr>
      <w:r>
        <w:t>I am interested in the opportunities of expanding my knowledge in this specialty and hope to be an integral part of education for our unit and society</w:t>
      </w:r>
    </w:p>
    <w:p w14:paraId="5302F322" w14:textId="27DFB4EE" w:rsidR="00E42667" w:rsidRDefault="00E42667" w:rsidP="00FB5C11">
      <w:pPr>
        <w:pStyle w:val="ListParagraph"/>
        <w:numPr>
          <w:ilvl w:val="0"/>
          <w:numId w:val="1"/>
        </w:numPr>
        <w:spacing w:after="0" w:line="372" w:lineRule="auto"/>
        <w:ind w:right="1152"/>
      </w:pPr>
      <w:r>
        <w:t xml:space="preserve">If I am elected to the MESPAN Board of Directors, the talents and gifts I offer are: </w:t>
      </w:r>
    </w:p>
    <w:p w14:paraId="77342E43" w14:textId="326C899F" w:rsidR="00FB5C11" w:rsidRDefault="00FB5C11" w:rsidP="00FB5C11">
      <w:pPr>
        <w:pStyle w:val="ListParagraph"/>
        <w:numPr>
          <w:ilvl w:val="1"/>
          <w:numId w:val="1"/>
        </w:numPr>
        <w:spacing w:after="0" w:line="372" w:lineRule="auto"/>
        <w:ind w:right="1152"/>
      </w:pPr>
      <w:r>
        <w:t>Innovative and engaging ideas to bring interest and enthusiasm to the workplace</w:t>
      </w:r>
      <w:r w:rsidR="00F54246">
        <w:t xml:space="preserve"> and beyond</w:t>
      </w:r>
    </w:p>
    <w:p w14:paraId="61523D42" w14:textId="0EF15387" w:rsidR="00FB5C11" w:rsidRDefault="00FB5C11" w:rsidP="00FB5C11">
      <w:pPr>
        <w:pStyle w:val="ListParagraph"/>
        <w:numPr>
          <w:ilvl w:val="1"/>
          <w:numId w:val="1"/>
        </w:numPr>
        <w:spacing w:after="0" w:line="372" w:lineRule="auto"/>
        <w:ind w:right="1152"/>
      </w:pPr>
      <w:r>
        <w:t>An open minded and fresh approach to new research and information that may impact our professional practice</w:t>
      </w:r>
    </w:p>
    <w:p w14:paraId="5A7D2B41" w14:textId="1EF5A2CD" w:rsidR="00FB5C11" w:rsidRDefault="00FB5C11" w:rsidP="00FB5C11">
      <w:pPr>
        <w:pStyle w:val="ListParagraph"/>
        <w:numPr>
          <w:ilvl w:val="1"/>
          <w:numId w:val="1"/>
        </w:numPr>
        <w:spacing w:after="0" w:line="372" w:lineRule="auto"/>
        <w:ind w:right="1152"/>
      </w:pPr>
      <w:r>
        <w:t xml:space="preserve">A positive and optimistic mindset when faced with obstacles and adversity, and team-centered methods of conflict resolution and problem solving  </w:t>
      </w:r>
    </w:p>
    <w:p w14:paraId="3336434F" w14:textId="77777777" w:rsidR="00E42667" w:rsidRDefault="00E42667" w:rsidP="00E42667">
      <w:pPr>
        <w:spacing w:after="0" w:line="372" w:lineRule="auto"/>
        <w:ind w:right="1152"/>
      </w:pPr>
      <w:r>
        <w:t xml:space="preserve"> </w:t>
      </w:r>
    </w:p>
    <w:p w14:paraId="6C80E6C9" w14:textId="77777777" w:rsidR="00B1696C" w:rsidRDefault="00000000"/>
    <w:sectPr w:rsidR="00B1696C" w:rsidSect="009A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6B33"/>
    <w:multiLevelType w:val="hybridMultilevel"/>
    <w:tmpl w:val="2750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7"/>
    <w:rsid w:val="000529AC"/>
    <w:rsid w:val="000E7596"/>
    <w:rsid w:val="00237AFA"/>
    <w:rsid w:val="0044271A"/>
    <w:rsid w:val="00592203"/>
    <w:rsid w:val="005A3FFC"/>
    <w:rsid w:val="005F314F"/>
    <w:rsid w:val="0065339C"/>
    <w:rsid w:val="00687825"/>
    <w:rsid w:val="00843608"/>
    <w:rsid w:val="00925D88"/>
    <w:rsid w:val="00965134"/>
    <w:rsid w:val="009A23F4"/>
    <w:rsid w:val="009A2840"/>
    <w:rsid w:val="009A565D"/>
    <w:rsid w:val="00C52176"/>
    <w:rsid w:val="00C812C5"/>
    <w:rsid w:val="00CB6DCB"/>
    <w:rsid w:val="00D653EB"/>
    <w:rsid w:val="00DB263C"/>
    <w:rsid w:val="00DD5FC5"/>
    <w:rsid w:val="00E42667"/>
    <w:rsid w:val="00E5543B"/>
    <w:rsid w:val="00F20C92"/>
    <w:rsid w:val="00F36F53"/>
    <w:rsid w:val="00F54246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6001"/>
  <w14:defaultImageDpi w14:val="32767"/>
  <w15:docId w15:val="{14C9F826-7D51-4BFF-9070-6637C035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6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0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Ducharme</dc:creator>
  <cp:lastModifiedBy>Deb Roy</cp:lastModifiedBy>
  <cp:revision>3</cp:revision>
  <dcterms:created xsi:type="dcterms:W3CDTF">2023-05-16T00:39:00Z</dcterms:created>
  <dcterms:modified xsi:type="dcterms:W3CDTF">2023-05-17T22:26:00Z</dcterms:modified>
</cp:coreProperties>
</file>