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2C8C" w14:textId="451EADA7" w:rsidR="00E25B3D" w:rsidRPr="00E25B3D" w:rsidRDefault="00E42667" w:rsidP="002257FB">
      <w:pPr>
        <w:spacing w:after="0" w:line="372" w:lineRule="auto"/>
        <w:ind w:right="2016"/>
        <w:rPr>
          <w:b/>
          <w:bCs/>
          <w:sz w:val="32"/>
          <w:szCs w:val="32"/>
        </w:rPr>
      </w:pPr>
      <w:r w:rsidRPr="00E25B3D">
        <w:rPr>
          <w:b/>
          <w:bCs/>
          <w:sz w:val="32"/>
          <w:szCs w:val="32"/>
        </w:rPr>
        <w:t xml:space="preserve">MESPAN </w:t>
      </w:r>
      <w:r w:rsidR="00CB4835" w:rsidRPr="00E25B3D">
        <w:rPr>
          <w:b/>
          <w:bCs/>
          <w:sz w:val="32"/>
          <w:szCs w:val="32"/>
        </w:rPr>
        <w:t xml:space="preserve">Board of Directors </w:t>
      </w:r>
      <w:r w:rsidRPr="00E25B3D">
        <w:rPr>
          <w:b/>
          <w:bCs/>
          <w:sz w:val="32"/>
          <w:szCs w:val="32"/>
        </w:rPr>
        <w:t>Candidate Bi</w:t>
      </w:r>
      <w:r w:rsidR="00CB4835" w:rsidRPr="00E25B3D">
        <w:rPr>
          <w:b/>
          <w:bCs/>
          <w:sz w:val="32"/>
          <w:szCs w:val="32"/>
        </w:rPr>
        <w:t xml:space="preserve">o: </w:t>
      </w:r>
      <w:r w:rsidR="00E25B3D">
        <w:rPr>
          <w:b/>
          <w:bCs/>
          <w:sz w:val="32"/>
          <w:szCs w:val="32"/>
        </w:rPr>
        <w:br/>
      </w:r>
      <w:r w:rsidR="008B0B74" w:rsidRPr="00E25B3D">
        <w:rPr>
          <w:b/>
          <w:bCs/>
          <w:sz w:val="32"/>
          <w:szCs w:val="32"/>
        </w:rPr>
        <w:t xml:space="preserve">Position of </w:t>
      </w:r>
      <w:r w:rsidR="00CB4835" w:rsidRPr="00E25B3D">
        <w:rPr>
          <w:b/>
          <w:bCs/>
          <w:sz w:val="32"/>
          <w:szCs w:val="32"/>
        </w:rPr>
        <w:t>Board Member at Large</w:t>
      </w:r>
    </w:p>
    <w:p w14:paraId="61AA24C0" w14:textId="05800405" w:rsidR="00E42667" w:rsidRPr="00E25B3D" w:rsidRDefault="00937621" w:rsidP="002257FB">
      <w:pPr>
        <w:spacing w:after="0" w:line="372" w:lineRule="auto"/>
        <w:ind w:right="2016"/>
        <w:rPr>
          <w:b/>
          <w:bCs/>
        </w:rPr>
      </w:pPr>
      <w:r w:rsidRPr="00E25B3D">
        <w:rPr>
          <w:b/>
          <w:bCs/>
          <w:noProof/>
        </w:rPr>
        <w:drawing>
          <wp:inline distT="0" distB="0" distL="0" distR="0" wp14:anchorId="2D6ADDD0" wp14:editId="46AF1029">
            <wp:extent cx="1531620" cy="1722120"/>
            <wp:effectExtent l="0" t="0" r="0" b="0"/>
            <wp:docPr id="960671478" name="Picture 1" descr="A person smiling at the camer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671478" name="Picture 1" descr="A person smiling at the camera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5B3D" w:rsidRPr="00E25B3D">
        <w:rPr>
          <w:b/>
          <w:bCs/>
        </w:rPr>
        <w:tab/>
      </w:r>
      <w:r w:rsidR="00BB0246" w:rsidRPr="00E25B3D">
        <w:rPr>
          <w:b/>
          <w:bCs/>
        </w:rPr>
        <w:t>Brandy Boissone</w:t>
      </w:r>
      <w:r w:rsidR="00E50A46" w:rsidRPr="00E25B3D">
        <w:rPr>
          <w:b/>
          <w:bCs/>
        </w:rPr>
        <w:t>ault RN MSN</w:t>
      </w:r>
    </w:p>
    <w:p w14:paraId="4DCCFC1D" w14:textId="77777777" w:rsidR="00E42667" w:rsidRDefault="00E42667" w:rsidP="000258A6">
      <w:pPr>
        <w:spacing w:after="0" w:line="372" w:lineRule="auto"/>
        <w:ind w:left="720" w:right="1152"/>
        <w:jc w:val="center"/>
      </w:pPr>
    </w:p>
    <w:p w14:paraId="4BF0C39E" w14:textId="2E35584B" w:rsidR="00E42667" w:rsidRPr="00D5527C" w:rsidRDefault="00E42667" w:rsidP="000258A6">
      <w:pPr>
        <w:pStyle w:val="ListParagraph"/>
        <w:numPr>
          <w:ilvl w:val="0"/>
          <w:numId w:val="3"/>
        </w:numPr>
        <w:spacing w:after="0" w:line="372" w:lineRule="auto"/>
        <w:ind w:right="1152"/>
        <w:rPr>
          <w:b/>
          <w:bCs/>
        </w:rPr>
      </w:pPr>
      <w:r w:rsidRPr="00D5527C">
        <w:rPr>
          <w:b/>
          <w:bCs/>
        </w:rPr>
        <w:t>Name, credentials, clinical ladder</w:t>
      </w:r>
    </w:p>
    <w:p w14:paraId="0857DFE7" w14:textId="636084F4" w:rsidR="00AA47B2" w:rsidRDefault="00AA47B2" w:rsidP="00B4603F">
      <w:pPr>
        <w:spacing w:after="0" w:line="372" w:lineRule="auto"/>
        <w:ind w:left="990" w:right="1152"/>
      </w:pPr>
      <w:r>
        <w:t xml:space="preserve">Brandy </w:t>
      </w:r>
      <w:r w:rsidR="007C3F8E">
        <w:t xml:space="preserve">Rae </w:t>
      </w:r>
      <w:r>
        <w:t>Boissoneault</w:t>
      </w:r>
      <w:r w:rsidR="003E5169">
        <w:t xml:space="preserve">, </w:t>
      </w:r>
      <w:r>
        <w:t xml:space="preserve"> RN MSN</w:t>
      </w:r>
    </w:p>
    <w:p w14:paraId="6E8D717E" w14:textId="3A7E884C" w:rsidR="00E42667" w:rsidRPr="00D5527C" w:rsidRDefault="00E42667" w:rsidP="000258A6">
      <w:pPr>
        <w:pStyle w:val="ListParagraph"/>
        <w:numPr>
          <w:ilvl w:val="0"/>
          <w:numId w:val="3"/>
        </w:numPr>
        <w:spacing w:after="0" w:line="372" w:lineRule="auto"/>
        <w:ind w:right="1152"/>
        <w:rPr>
          <w:b/>
          <w:bCs/>
        </w:rPr>
      </w:pPr>
      <w:r w:rsidRPr="00D5527C">
        <w:rPr>
          <w:b/>
          <w:bCs/>
        </w:rPr>
        <w:t>Place of employment, type of unit, title</w:t>
      </w:r>
    </w:p>
    <w:p w14:paraId="74068DE5" w14:textId="508AB1C3" w:rsidR="00AA47B2" w:rsidRDefault="00AA47B2" w:rsidP="00B4603F">
      <w:pPr>
        <w:spacing w:after="0" w:line="372" w:lineRule="auto"/>
        <w:ind w:left="990" w:right="1152"/>
      </w:pPr>
      <w:r>
        <w:t>Northern Light Mercy Hospital, ACU/PACU, Clinical Nurse Lead</w:t>
      </w:r>
    </w:p>
    <w:p w14:paraId="4347DA98" w14:textId="73D268AB" w:rsidR="00E42667" w:rsidRPr="00D5527C" w:rsidRDefault="00E42667" w:rsidP="000258A6">
      <w:pPr>
        <w:pStyle w:val="ListParagraph"/>
        <w:numPr>
          <w:ilvl w:val="0"/>
          <w:numId w:val="3"/>
        </w:numPr>
        <w:spacing w:after="0" w:line="372" w:lineRule="auto"/>
        <w:ind w:right="1152"/>
        <w:rPr>
          <w:b/>
          <w:bCs/>
        </w:rPr>
      </w:pPr>
      <w:r w:rsidRPr="00D5527C">
        <w:rPr>
          <w:b/>
          <w:bCs/>
        </w:rPr>
        <w:t>Number of years in current position, prior nursing experience</w:t>
      </w:r>
    </w:p>
    <w:p w14:paraId="74225BA7" w14:textId="6A06585D" w:rsidR="00AA47B2" w:rsidRDefault="00AA47B2" w:rsidP="0071211C">
      <w:pPr>
        <w:spacing w:after="0" w:line="372" w:lineRule="auto"/>
        <w:ind w:left="720" w:right="1152"/>
      </w:pPr>
      <w:r>
        <w:t>Northern Light Mercy Hospital ACU/PACU, 2011 – Present</w:t>
      </w:r>
    </w:p>
    <w:p w14:paraId="472226EA" w14:textId="4CD84AE1" w:rsidR="00AA47B2" w:rsidRDefault="00AA47B2" w:rsidP="0071211C">
      <w:pPr>
        <w:spacing w:after="0" w:line="372" w:lineRule="auto"/>
        <w:ind w:left="720" w:right="1152"/>
      </w:pPr>
      <w:r>
        <w:t>Coastal Women’s Healthcare, 2006-2011</w:t>
      </w:r>
    </w:p>
    <w:p w14:paraId="2DA45B85" w14:textId="20BD88DC" w:rsidR="00AA47B2" w:rsidRDefault="00AA47B2" w:rsidP="0071211C">
      <w:pPr>
        <w:spacing w:after="0" w:line="372" w:lineRule="auto"/>
        <w:ind w:left="720" w:right="1152"/>
      </w:pPr>
      <w:r>
        <w:t>Northern Light Mercy Hospital, Medical Surgical Unit, 2003-2009</w:t>
      </w:r>
    </w:p>
    <w:p w14:paraId="3699E1BF" w14:textId="57D11713" w:rsidR="00E42667" w:rsidRPr="00D5527C" w:rsidRDefault="00E42667" w:rsidP="000258A6">
      <w:pPr>
        <w:pStyle w:val="ListParagraph"/>
        <w:numPr>
          <w:ilvl w:val="0"/>
          <w:numId w:val="3"/>
        </w:numPr>
        <w:spacing w:after="0" w:line="372" w:lineRule="auto"/>
        <w:ind w:right="1152"/>
        <w:rPr>
          <w:b/>
          <w:bCs/>
        </w:rPr>
      </w:pPr>
      <w:r w:rsidRPr="00D5527C">
        <w:rPr>
          <w:b/>
          <w:bCs/>
        </w:rPr>
        <w:t>Committees, projects, responsibilities, other contributions</w:t>
      </w:r>
    </w:p>
    <w:p w14:paraId="6711C4DD" w14:textId="451D1BEE" w:rsidR="00AA47B2" w:rsidRDefault="00AA47B2" w:rsidP="0071211C">
      <w:pPr>
        <w:tabs>
          <w:tab w:val="left" w:pos="720"/>
        </w:tabs>
        <w:spacing w:after="0" w:line="372" w:lineRule="auto"/>
        <w:ind w:left="720" w:right="1152"/>
      </w:pPr>
      <w:r w:rsidRPr="00B4603F">
        <w:rPr>
          <w:b/>
          <w:bCs/>
        </w:rPr>
        <w:t>Committees:</w:t>
      </w:r>
      <w:r>
        <w:t xml:space="preserve"> Vascular Access, Pressure Injury Prevention, Cerner </w:t>
      </w:r>
      <w:r w:rsidR="00D5527C">
        <w:t xml:space="preserve">Superuser </w:t>
      </w:r>
      <w:r>
        <w:t xml:space="preserve">(electronic health record), Professional Development (chair 2020- present), Disease Specific (total joint and spine certification), Professional Advancement, Patient Experience Team, </w:t>
      </w:r>
      <w:r w:rsidR="00D5527C">
        <w:t>Recruitment and Retention</w:t>
      </w:r>
    </w:p>
    <w:p w14:paraId="08C564E9" w14:textId="330D11C0" w:rsidR="0041162F" w:rsidRDefault="0041162F" w:rsidP="0071211C">
      <w:pPr>
        <w:tabs>
          <w:tab w:val="left" w:pos="720"/>
        </w:tabs>
        <w:spacing w:after="0" w:line="372" w:lineRule="auto"/>
        <w:ind w:left="720" w:right="1152"/>
      </w:pPr>
      <w:r w:rsidRPr="00B4603F">
        <w:rPr>
          <w:b/>
          <w:bCs/>
        </w:rPr>
        <w:t>Projects:</w:t>
      </w:r>
      <w:r>
        <w:t xml:space="preserve"> Total joint arthroplasty same day discharge program</w:t>
      </w:r>
    </w:p>
    <w:p w14:paraId="176EC34D" w14:textId="7958833D" w:rsidR="006B208A" w:rsidRDefault="006B208A" w:rsidP="0071211C">
      <w:pPr>
        <w:tabs>
          <w:tab w:val="left" w:pos="720"/>
        </w:tabs>
        <w:spacing w:after="0" w:line="372" w:lineRule="auto"/>
        <w:ind w:left="720" w:right="1152"/>
      </w:pPr>
      <w:r w:rsidRPr="00B4603F">
        <w:rPr>
          <w:b/>
          <w:bCs/>
        </w:rPr>
        <w:t>Responsibilities:</w:t>
      </w:r>
      <w:r>
        <w:t xml:space="preserve"> </w:t>
      </w:r>
      <w:r w:rsidRPr="00B4603F">
        <w:rPr>
          <w:rFonts w:ascii="Arial" w:hAnsi="Arial" w:cs="Arial"/>
          <w:sz w:val="20"/>
          <w:szCs w:val="20"/>
        </w:rPr>
        <w:t xml:space="preserve">responsibilities include working closely with the manager and other stakeholders to maintain clinical practice, staff education and orientation, development of quality initiatives, adherence to policies, producing the unit schedule, </w:t>
      </w:r>
      <w:r w:rsidR="004976EB" w:rsidRPr="00B4603F">
        <w:rPr>
          <w:rFonts w:ascii="Arial" w:hAnsi="Arial" w:cs="Arial"/>
          <w:sz w:val="20"/>
          <w:szCs w:val="20"/>
        </w:rPr>
        <w:t>overseeing,</w:t>
      </w:r>
      <w:r w:rsidRPr="00B4603F">
        <w:rPr>
          <w:rFonts w:ascii="Arial" w:hAnsi="Arial" w:cs="Arial"/>
          <w:sz w:val="20"/>
          <w:szCs w:val="20"/>
        </w:rPr>
        <w:t xml:space="preserve"> and coordinating </w:t>
      </w:r>
      <w:r w:rsidR="004976EB" w:rsidRPr="00B4603F">
        <w:rPr>
          <w:rFonts w:ascii="Arial" w:hAnsi="Arial" w:cs="Arial"/>
          <w:sz w:val="20"/>
          <w:szCs w:val="20"/>
        </w:rPr>
        <w:t>unit-based</w:t>
      </w:r>
      <w:r w:rsidRPr="00B4603F">
        <w:rPr>
          <w:rFonts w:ascii="Arial" w:hAnsi="Arial" w:cs="Arial"/>
          <w:sz w:val="20"/>
          <w:szCs w:val="20"/>
        </w:rPr>
        <w:t xml:space="preserve"> projects produced by staff, management of daily conflicts, and patient and staff advocate. </w:t>
      </w:r>
      <w:r w:rsidR="004976EB" w:rsidRPr="00B4603F">
        <w:rPr>
          <w:rFonts w:ascii="Arial" w:hAnsi="Arial" w:cs="Arial"/>
          <w:sz w:val="20"/>
          <w:szCs w:val="20"/>
        </w:rPr>
        <w:t>Ultimately,</w:t>
      </w:r>
      <w:r w:rsidRPr="00B4603F">
        <w:rPr>
          <w:rFonts w:ascii="Arial" w:hAnsi="Arial" w:cs="Arial"/>
          <w:sz w:val="20"/>
          <w:szCs w:val="20"/>
        </w:rPr>
        <w:t xml:space="preserve"> I assist with/support the team to ensure </w:t>
      </w:r>
      <w:r w:rsidR="004976EB" w:rsidRPr="00B4603F">
        <w:rPr>
          <w:rFonts w:ascii="Arial" w:hAnsi="Arial" w:cs="Arial"/>
          <w:sz w:val="20"/>
          <w:szCs w:val="20"/>
        </w:rPr>
        <w:t xml:space="preserve">the delivery of quality patient care. </w:t>
      </w:r>
    </w:p>
    <w:p w14:paraId="48761EC6" w14:textId="043E6213" w:rsidR="00E42667" w:rsidRPr="00D5527C" w:rsidRDefault="00E42667" w:rsidP="0071211C">
      <w:pPr>
        <w:pStyle w:val="ListParagraph"/>
        <w:keepNext/>
        <w:numPr>
          <w:ilvl w:val="0"/>
          <w:numId w:val="3"/>
        </w:numPr>
        <w:spacing w:after="0" w:line="372" w:lineRule="auto"/>
        <w:ind w:right="1152"/>
        <w:rPr>
          <w:b/>
          <w:bCs/>
        </w:rPr>
      </w:pPr>
      <w:r w:rsidRPr="00D5527C">
        <w:rPr>
          <w:b/>
          <w:bCs/>
        </w:rPr>
        <w:lastRenderedPageBreak/>
        <w:t>Awards received</w:t>
      </w:r>
    </w:p>
    <w:p w14:paraId="1B2E7B9C" w14:textId="2BD0750E" w:rsidR="00AA47B2" w:rsidRDefault="00AA47B2" w:rsidP="0071211C">
      <w:pPr>
        <w:spacing w:after="0" w:line="372" w:lineRule="auto"/>
        <w:ind w:left="720" w:right="1152"/>
      </w:pPr>
      <w:r>
        <w:t>Sister Mary Consuela</w:t>
      </w:r>
      <w:r w:rsidR="008416B2">
        <w:t xml:space="preserve"> White </w:t>
      </w:r>
      <w:r w:rsidR="00694732">
        <w:t>Nursing Excellence Award</w:t>
      </w:r>
    </w:p>
    <w:p w14:paraId="76876938" w14:textId="1AFEFE9E" w:rsidR="00E42667" w:rsidRPr="007C3F8E" w:rsidRDefault="00E42667" w:rsidP="000258A6">
      <w:pPr>
        <w:pStyle w:val="ListParagraph"/>
        <w:numPr>
          <w:ilvl w:val="0"/>
          <w:numId w:val="3"/>
        </w:numPr>
        <w:spacing w:after="0" w:line="372" w:lineRule="auto"/>
        <w:ind w:right="1152"/>
        <w:rPr>
          <w:b/>
          <w:bCs/>
        </w:rPr>
      </w:pPr>
      <w:r w:rsidRPr="007C3F8E">
        <w:rPr>
          <w:b/>
          <w:bCs/>
        </w:rPr>
        <w:t>Current professional associations</w:t>
      </w:r>
    </w:p>
    <w:p w14:paraId="4931CFBE" w14:textId="78089301" w:rsidR="000258A6" w:rsidRDefault="00D5527C" w:rsidP="0071211C">
      <w:pPr>
        <w:spacing w:after="0" w:line="372" w:lineRule="auto"/>
        <w:ind w:left="720" w:right="1152"/>
      </w:pPr>
      <w:r>
        <w:t>MESPAN, ASPAN</w:t>
      </w:r>
    </w:p>
    <w:p w14:paraId="43DC7AA3" w14:textId="247D34C3" w:rsidR="00E42667" w:rsidRPr="000258A6" w:rsidRDefault="00E42667" w:rsidP="000258A6">
      <w:pPr>
        <w:pStyle w:val="ListParagraph"/>
        <w:numPr>
          <w:ilvl w:val="0"/>
          <w:numId w:val="3"/>
        </w:numPr>
        <w:spacing w:after="0" w:line="372" w:lineRule="auto"/>
        <w:ind w:right="1152"/>
        <w:rPr>
          <w:b/>
          <w:bCs/>
        </w:rPr>
      </w:pPr>
      <w:r w:rsidRPr="000258A6">
        <w:rPr>
          <w:b/>
          <w:bCs/>
        </w:rPr>
        <w:t>Nursing related, civic, religious, or other volunteer activities</w:t>
      </w:r>
    </w:p>
    <w:p w14:paraId="7C598B44" w14:textId="0D731470" w:rsidR="00E42667" w:rsidRDefault="00E42667" w:rsidP="000258A6">
      <w:pPr>
        <w:pStyle w:val="ListParagraph"/>
        <w:numPr>
          <w:ilvl w:val="0"/>
          <w:numId w:val="3"/>
        </w:numPr>
        <w:spacing w:after="0" w:line="372" w:lineRule="auto"/>
        <w:ind w:right="1152"/>
        <w:rPr>
          <w:b/>
          <w:bCs/>
        </w:rPr>
      </w:pPr>
      <w:r w:rsidRPr="000258A6">
        <w:rPr>
          <w:b/>
          <w:bCs/>
        </w:rPr>
        <w:t>Personal/family information</w:t>
      </w:r>
    </w:p>
    <w:p w14:paraId="12E3BD2B" w14:textId="2A7FDB5F" w:rsidR="004C1282" w:rsidRPr="004C1282" w:rsidRDefault="004C1282" w:rsidP="0071211C">
      <w:pPr>
        <w:spacing w:after="0" w:line="372" w:lineRule="auto"/>
        <w:ind w:left="720" w:right="1152"/>
      </w:pPr>
      <w:r w:rsidRPr="004C1282">
        <w:t>I live in Saco with my family, husband</w:t>
      </w:r>
      <w:r>
        <w:t xml:space="preserve">, </w:t>
      </w:r>
      <w:r w:rsidRPr="004C1282">
        <w:t xml:space="preserve">son, and daughter. </w:t>
      </w:r>
      <w:r>
        <w:t xml:space="preserve">I enjoy traveling, snowboarding, paddleboarding, being outdoors, and being surrounded by friends and family. </w:t>
      </w:r>
    </w:p>
    <w:p w14:paraId="6ED26345" w14:textId="77777777" w:rsidR="000258A6" w:rsidRPr="000258A6" w:rsidRDefault="00E42667" w:rsidP="000258A6">
      <w:pPr>
        <w:pStyle w:val="ListParagraph"/>
        <w:numPr>
          <w:ilvl w:val="0"/>
          <w:numId w:val="3"/>
        </w:numPr>
        <w:spacing w:after="0" w:line="372" w:lineRule="auto"/>
        <w:ind w:right="1152"/>
      </w:pPr>
      <w:r w:rsidRPr="000258A6">
        <w:rPr>
          <w:b/>
          <w:bCs/>
        </w:rPr>
        <w:t>I am interested in joining the MESPAN board of directors because:</w:t>
      </w:r>
      <w:r w:rsidR="000258A6">
        <w:rPr>
          <w:b/>
          <w:bCs/>
        </w:rPr>
        <w:t xml:space="preserve"> </w:t>
      </w:r>
    </w:p>
    <w:p w14:paraId="1240978F" w14:textId="0E6AFF80" w:rsidR="00E42667" w:rsidRPr="000258A6" w:rsidRDefault="000258A6" w:rsidP="0071211C">
      <w:pPr>
        <w:spacing w:after="0" w:line="372" w:lineRule="auto"/>
        <w:ind w:left="720" w:right="1152"/>
      </w:pPr>
      <w:r>
        <w:t>By joining the MESPAN board of directors I hope t</w:t>
      </w:r>
      <w:r w:rsidRPr="000258A6">
        <w:t>o gain</w:t>
      </w:r>
      <w:r>
        <w:t xml:space="preserve"> and provide</w:t>
      </w:r>
      <w:r w:rsidRPr="000258A6">
        <w:t xml:space="preserve"> professional support</w:t>
      </w:r>
      <w:r>
        <w:t xml:space="preserve"> and </w:t>
      </w:r>
      <w:r w:rsidRPr="000258A6">
        <w:t>knowledge</w:t>
      </w:r>
      <w:r w:rsidR="004F26C2">
        <w:t xml:space="preserve"> </w:t>
      </w:r>
      <w:r>
        <w:t>to improve care provided</w:t>
      </w:r>
      <w:r w:rsidR="00680770">
        <w:t xml:space="preserve"> and create a thriving perianesthesia workforce</w:t>
      </w:r>
      <w:r>
        <w:t xml:space="preserve">. </w:t>
      </w:r>
      <w:r w:rsidR="00680770">
        <w:t>Joining MESPAN supports this through networking</w:t>
      </w:r>
      <w:r w:rsidR="00E927D8">
        <w:t xml:space="preserve"> with a community specific to perianesthesia nursing</w:t>
      </w:r>
      <w:r w:rsidR="00680770">
        <w:t xml:space="preserve">, staying current, </w:t>
      </w:r>
      <w:r w:rsidR="00E927D8">
        <w:t xml:space="preserve">and being an active participant. </w:t>
      </w:r>
    </w:p>
    <w:p w14:paraId="5302F322" w14:textId="303A2123" w:rsidR="00E42667" w:rsidRDefault="00E42667" w:rsidP="000258A6">
      <w:pPr>
        <w:pStyle w:val="ListParagraph"/>
        <w:numPr>
          <w:ilvl w:val="0"/>
          <w:numId w:val="3"/>
        </w:numPr>
        <w:spacing w:after="0" w:line="372" w:lineRule="auto"/>
        <w:ind w:right="1152"/>
        <w:rPr>
          <w:b/>
          <w:bCs/>
        </w:rPr>
      </w:pPr>
      <w:r w:rsidRPr="000258A6">
        <w:rPr>
          <w:b/>
          <w:bCs/>
        </w:rPr>
        <w:t xml:space="preserve"> If I am elected to the MESPAN Board of Directors, the talents and gifts I offer are:</w:t>
      </w:r>
    </w:p>
    <w:p w14:paraId="6C80E6C9" w14:textId="19301469" w:rsidR="00B1696C" w:rsidRDefault="000258A6" w:rsidP="0071211C">
      <w:pPr>
        <w:spacing w:after="0" w:line="372" w:lineRule="auto"/>
        <w:ind w:left="720" w:right="1152"/>
      </w:pPr>
      <w:r w:rsidRPr="004F26C2">
        <w:t>If I am elected to the MESPAN board of Directors, I will bring my passion for quality patient care</w:t>
      </w:r>
      <w:r w:rsidR="00E34DAE">
        <w:t xml:space="preserve">, </w:t>
      </w:r>
      <w:r w:rsidR="00680770">
        <w:t>evidence-based</w:t>
      </w:r>
      <w:r w:rsidR="00E34DAE">
        <w:t xml:space="preserve"> practice, a just culture</w:t>
      </w:r>
      <w:r w:rsidR="00680770">
        <w:t>, and the importance of lifelong learning</w:t>
      </w:r>
      <w:r w:rsidR="00E34DAE">
        <w:t xml:space="preserve">. </w:t>
      </w:r>
      <w:r w:rsidR="00C204D6">
        <w:t xml:space="preserve">I </w:t>
      </w:r>
      <w:r w:rsidR="00E927D8">
        <w:t>enjoy developing education, project management, empowering and engaging others</w:t>
      </w:r>
      <w:r w:rsidR="00C204D6">
        <w:t xml:space="preserve">, and </w:t>
      </w:r>
      <w:r w:rsidR="004C1282">
        <w:t xml:space="preserve">fostering and positive patient experience. I am always looking for innovative ways to improve and grow both professionally and personally. </w:t>
      </w:r>
    </w:p>
    <w:sectPr w:rsidR="00B1696C" w:rsidSect="009A5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5C72"/>
    <w:multiLevelType w:val="hybridMultilevel"/>
    <w:tmpl w:val="AE628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00504"/>
    <w:multiLevelType w:val="hybridMultilevel"/>
    <w:tmpl w:val="4B240A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55E9D"/>
    <w:multiLevelType w:val="hybridMultilevel"/>
    <w:tmpl w:val="34006A08"/>
    <w:lvl w:ilvl="0" w:tplc="0409000F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2055999686">
    <w:abstractNumId w:val="2"/>
  </w:num>
  <w:num w:numId="2" w16cid:durableId="1977179381">
    <w:abstractNumId w:val="1"/>
  </w:num>
  <w:num w:numId="3" w16cid:durableId="1897276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667"/>
    <w:rsid w:val="000258A6"/>
    <w:rsid w:val="000A35FE"/>
    <w:rsid w:val="002257FB"/>
    <w:rsid w:val="003E5169"/>
    <w:rsid w:val="0041162F"/>
    <w:rsid w:val="00440FD1"/>
    <w:rsid w:val="004976EB"/>
    <w:rsid w:val="004C1282"/>
    <w:rsid w:val="004F26C2"/>
    <w:rsid w:val="005F314F"/>
    <w:rsid w:val="00680770"/>
    <w:rsid w:val="00694732"/>
    <w:rsid w:val="006B208A"/>
    <w:rsid w:val="0071211C"/>
    <w:rsid w:val="007C3F8E"/>
    <w:rsid w:val="008416B2"/>
    <w:rsid w:val="008B0B74"/>
    <w:rsid w:val="00902425"/>
    <w:rsid w:val="00937621"/>
    <w:rsid w:val="00990C79"/>
    <w:rsid w:val="009A565D"/>
    <w:rsid w:val="00AA47B2"/>
    <w:rsid w:val="00B4603F"/>
    <w:rsid w:val="00BB0246"/>
    <w:rsid w:val="00C204D6"/>
    <w:rsid w:val="00CB4835"/>
    <w:rsid w:val="00D5527C"/>
    <w:rsid w:val="00E25B3D"/>
    <w:rsid w:val="00E34DAE"/>
    <w:rsid w:val="00E42667"/>
    <w:rsid w:val="00E50A46"/>
    <w:rsid w:val="00E57EFA"/>
    <w:rsid w:val="00E9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36001"/>
  <w14:defaultImageDpi w14:val="32767"/>
  <w15:docId w15:val="{14C9F826-7D51-4BFF-9070-6637C035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667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7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0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C79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Ducharme</dc:creator>
  <cp:lastModifiedBy>Deb Roy</cp:lastModifiedBy>
  <cp:revision>2</cp:revision>
  <dcterms:created xsi:type="dcterms:W3CDTF">2023-05-16T00:37:00Z</dcterms:created>
  <dcterms:modified xsi:type="dcterms:W3CDTF">2023-05-16T00:37:00Z</dcterms:modified>
</cp:coreProperties>
</file>