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6E26" w:rsidRDefault="00716E26" w:rsidP="003A3948">
      <w:pPr>
        <w:pStyle w:val="NormalWeb"/>
        <w:jc w:val="center"/>
        <w:rPr>
          <w:rFonts w:ascii="Calibri" w:hAnsi="Calibri" w:cs="Calibri"/>
          <w:b/>
          <w:color w:val="000000"/>
          <w:sz w:val="48"/>
        </w:rPr>
      </w:pPr>
    </w:p>
    <w:p w:rsidR="003A3948" w:rsidRPr="003A3948" w:rsidRDefault="003A3948" w:rsidP="003A3948">
      <w:pPr>
        <w:spacing w:before="100" w:after="100"/>
        <w:ind w:left="1080" w:right="720"/>
        <w:jc w:val="center"/>
        <w:rPr>
          <w:b/>
          <w:color w:val="0070C0"/>
          <w:sz w:val="36"/>
        </w:rPr>
      </w:pPr>
      <w:r w:rsidRPr="003A3948">
        <w:rPr>
          <w:b/>
          <w:color w:val="0070C0"/>
          <w:sz w:val="36"/>
        </w:rPr>
        <w:t>Better Safe Than Sorry – Contemporary Topics in Medication Safety</w:t>
      </w:r>
    </w:p>
    <w:p w:rsidR="00476421" w:rsidRPr="00E42F89" w:rsidRDefault="00476421" w:rsidP="00716E26">
      <w:pPr>
        <w:pStyle w:val="NormalWeb"/>
        <w:jc w:val="center"/>
        <w:rPr>
          <w:b/>
          <w:color w:val="C45911" w:themeColor="accent2" w:themeShade="BF"/>
        </w:rPr>
      </w:pPr>
      <w:bookmarkStart w:id="0" w:name="_GoBack"/>
      <w:bookmarkEnd w:id="0"/>
    </w:p>
    <w:p w:rsidR="00E42F89" w:rsidRDefault="003A3948" w:rsidP="003A3948">
      <w:pPr>
        <w:spacing w:before="100" w:after="100"/>
        <w:ind w:left="1620" w:right="1440" w:hanging="360"/>
        <w:jc w:val="center"/>
        <w:rPr>
          <w:b/>
          <w:color w:val="C45911" w:themeColor="accent2" w:themeShade="BF"/>
          <w:sz w:val="28"/>
        </w:rPr>
      </w:pPr>
      <w:r w:rsidRPr="00F610CB">
        <w:rPr>
          <w:b/>
          <w:color w:val="C45911" w:themeColor="accent2" w:themeShade="BF"/>
          <w:sz w:val="24"/>
        </w:rPr>
        <w:t xml:space="preserve">        </w:t>
      </w:r>
      <w:r w:rsidRPr="00F610CB">
        <w:rPr>
          <w:b/>
          <w:color w:val="C45911" w:themeColor="accent2" w:themeShade="BF"/>
          <w:sz w:val="28"/>
        </w:rPr>
        <w:t>Casey Wilbert, PharmD, MBA, BCPS, Senior Director</w:t>
      </w:r>
      <w:r w:rsidR="00E42F89">
        <w:rPr>
          <w:b/>
          <w:color w:val="C45911" w:themeColor="accent2" w:themeShade="BF"/>
          <w:sz w:val="28"/>
        </w:rPr>
        <w:t xml:space="preserve"> of </w:t>
      </w:r>
      <w:r w:rsidRPr="00F610CB">
        <w:rPr>
          <w:b/>
          <w:color w:val="C45911" w:themeColor="accent2" w:themeShade="BF"/>
          <w:sz w:val="28"/>
        </w:rPr>
        <w:t>Acute Care</w:t>
      </w:r>
      <w:r w:rsidR="00F610CB">
        <w:rPr>
          <w:b/>
          <w:color w:val="C45911" w:themeColor="accent2" w:themeShade="BF"/>
          <w:sz w:val="28"/>
        </w:rPr>
        <w:t xml:space="preserve"> </w:t>
      </w:r>
      <w:r w:rsidRPr="00F610CB">
        <w:rPr>
          <w:b/>
          <w:color w:val="C45911" w:themeColor="accent2" w:themeShade="BF"/>
          <w:sz w:val="28"/>
        </w:rPr>
        <w:t xml:space="preserve">Pharmacy Services </w:t>
      </w:r>
      <w:r w:rsidR="00E42F89">
        <w:rPr>
          <w:b/>
          <w:color w:val="C45911" w:themeColor="accent2" w:themeShade="BF"/>
          <w:sz w:val="28"/>
        </w:rPr>
        <w:t xml:space="preserve">at Rochester Regional Health </w:t>
      </w:r>
    </w:p>
    <w:p w:rsidR="003A3948" w:rsidRPr="00F610CB" w:rsidRDefault="003A3948" w:rsidP="003A3948">
      <w:pPr>
        <w:spacing w:before="100" w:after="100"/>
        <w:ind w:left="1620" w:right="1440" w:hanging="360"/>
        <w:jc w:val="center"/>
        <w:rPr>
          <w:b/>
          <w:color w:val="C45911" w:themeColor="accent2" w:themeShade="BF"/>
          <w:sz w:val="24"/>
        </w:rPr>
      </w:pPr>
      <w:r w:rsidRPr="00F610CB">
        <w:rPr>
          <w:b/>
          <w:color w:val="C45911" w:themeColor="accent2" w:themeShade="BF"/>
          <w:sz w:val="28"/>
        </w:rPr>
        <w:t>and Hannah Fifield, Pharm D, PGY1 Pharmacy Resident</w:t>
      </w:r>
    </w:p>
    <w:p w:rsidR="003A3948" w:rsidRDefault="003A3948" w:rsidP="003A3948">
      <w:pPr>
        <w:pStyle w:val="ListParagraph"/>
        <w:spacing w:before="100" w:after="100"/>
        <w:ind w:left="1620" w:right="1440" w:hanging="360"/>
      </w:pPr>
    </w:p>
    <w:p w:rsidR="00716E26" w:rsidRPr="00095D9E" w:rsidRDefault="00716E26" w:rsidP="00F610CB">
      <w:pPr>
        <w:jc w:val="center"/>
        <w:rPr>
          <w:sz w:val="32"/>
        </w:rPr>
      </w:pPr>
      <w:r w:rsidRPr="00095D9E">
        <w:rPr>
          <w:sz w:val="32"/>
        </w:rPr>
        <w:t>Sponsored by NACNS-WNY chapter</w:t>
      </w:r>
    </w:p>
    <w:p w:rsidR="00490C53" w:rsidRDefault="003A3948">
      <w:pPr>
        <w:rPr>
          <w:sz w:val="4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2603887</wp:posOffset>
            </wp:positionH>
            <wp:positionV relativeFrom="paragraph">
              <wp:posOffset>9222</wp:posOffset>
            </wp:positionV>
            <wp:extent cx="1407160" cy="1852930"/>
            <wp:effectExtent l="0" t="0" r="2540" b="0"/>
            <wp:wrapTight wrapText="bothSides">
              <wp:wrapPolygon edited="0">
                <wp:start x="0" y="0"/>
                <wp:lineTo x="0" y="21319"/>
                <wp:lineTo x="21347" y="21319"/>
                <wp:lineTo x="21347" y="0"/>
                <wp:lineTo x="0" y="0"/>
              </wp:wrapPolygon>
            </wp:wrapTight>
            <wp:docPr id="2" name="Picture 2" descr="Medication Safety Basics | Medication Safety Program | CD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edication Safety Basics | Medication Safety Program | CDC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7160" cy="1852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95D9E" w:rsidRDefault="00095D9E">
      <w:pPr>
        <w:rPr>
          <w:sz w:val="48"/>
        </w:rPr>
      </w:pPr>
    </w:p>
    <w:p w:rsidR="00716E26" w:rsidRPr="00794E7B" w:rsidRDefault="00716E26">
      <w:pPr>
        <w:rPr>
          <w:sz w:val="32"/>
        </w:rPr>
      </w:pPr>
    </w:p>
    <w:p w:rsidR="00794E7B" w:rsidRDefault="00794E7B" w:rsidP="00794E7B">
      <w:pPr>
        <w:jc w:val="center"/>
        <w:rPr>
          <w:sz w:val="32"/>
        </w:rPr>
      </w:pPr>
    </w:p>
    <w:p w:rsidR="00095D9E" w:rsidRDefault="00095D9E" w:rsidP="00794E7B">
      <w:pPr>
        <w:jc w:val="center"/>
        <w:rPr>
          <w:sz w:val="32"/>
        </w:rPr>
      </w:pPr>
    </w:p>
    <w:p w:rsidR="00FA0C10" w:rsidRPr="00794E7B" w:rsidRDefault="00FA0C10" w:rsidP="00FA0C10">
      <w:pPr>
        <w:jc w:val="center"/>
        <w:rPr>
          <w:sz w:val="32"/>
        </w:rPr>
      </w:pPr>
      <w:r w:rsidRPr="00794E7B">
        <w:rPr>
          <w:sz w:val="32"/>
        </w:rPr>
        <w:t xml:space="preserve">Join us for our </w:t>
      </w:r>
      <w:r>
        <w:rPr>
          <w:sz w:val="32"/>
        </w:rPr>
        <w:t xml:space="preserve">virtual </w:t>
      </w:r>
      <w:r w:rsidRPr="00794E7B">
        <w:rPr>
          <w:sz w:val="32"/>
        </w:rPr>
        <w:t>meeting</w:t>
      </w:r>
      <w:r>
        <w:rPr>
          <w:sz w:val="32"/>
        </w:rPr>
        <w:t>!</w:t>
      </w:r>
    </w:p>
    <w:p w:rsidR="00FA0C10" w:rsidRPr="00095D9E" w:rsidRDefault="00FA0C10" w:rsidP="00FA0C10">
      <w:pPr>
        <w:jc w:val="center"/>
        <w:rPr>
          <w:sz w:val="32"/>
        </w:rPr>
      </w:pPr>
      <w:r>
        <w:rPr>
          <w:sz w:val="32"/>
        </w:rPr>
        <w:t>Thursday, May 4</w:t>
      </w:r>
      <w:r w:rsidRPr="00FA0C10">
        <w:rPr>
          <w:sz w:val="32"/>
          <w:vertAlign w:val="superscript"/>
        </w:rPr>
        <w:t>th</w:t>
      </w:r>
      <w:r>
        <w:rPr>
          <w:sz w:val="32"/>
        </w:rPr>
        <w:t xml:space="preserve"> </w:t>
      </w:r>
      <w:r w:rsidRPr="00095D9E">
        <w:rPr>
          <w:sz w:val="32"/>
        </w:rPr>
        <w:t xml:space="preserve"> </w:t>
      </w:r>
    </w:p>
    <w:p w:rsidR="00FA0C10" w:rsidRPr="00794E7B" w:rsidRDefault="00FA0C10" w:rsidP="00FA0C10">
      <w:pPr>
        <w:jc w:val="center"/>
        <w:rPr>
          <w:sz w:val="32"/>
        </w:rPr>
      </w:pPr>
      <w:r>
        <w:rPr>
          <w:sz w:val="32"/>
        </w:rPr>
        <w:t xml:space="preserve">Via Zoom, Link </w:t>
      </w:r>
      <w:r w:rsidR="002874E3">
        <w:rPr>
          <w:sz w:val="32"/>
        </w:rPr>
        <w:t>upon RSVP</w:t>
      </w:r>
    </w:p>
    <w:p w:rsidR="00FA0C10" w:rsidRDefault="00FA0C10" w:rsidP="00FA0C10">
      <w:pPr>
        <w:jc w:val="center"/>
        <w:rPr>
          <w:sz w:val="32"/>
        </w:rPr>
      </w:pPr>
      <w:r>
        <w:rPr>
          <w:sz w:val="32"/>
        </w:rPr>
        <w:t xml:space="preserve">RSVP with email address to Eileen Wilbert: </w:t>
      </w:r>
      <w:hyperlink r:id="rId9" w:history="1">
        <w:r w:rsidRPr="001F51C0">
          <w:rPr>
            <w:rStyle w:val="Hyperlink"/>
            <w:sz w:val="32"/>
          </w:rPr>
          <w:t>ewilbert@sjf.edu</w:t>
        </w:r>
      </w:hyperlink>
      <w:r>
        <w:rPr>
          <w:sz w:val="32"/>
        </w:rPr>
        <w:t xml:space="preserve"> </w:t>
      </w:r>
      <w:r w:rsidR="002874E3">
        <w:rPr>
          <w:sz w:val="32"/>
        </w:rPr>
        <w:t>by May 1</w:t>
      </w:r>
      <w:r w:rsidR="002874E3" w:rsidRPr="002874E3">
        <w:rPr>
          <w:sz w:val="32"/>
          <w:vertAlign w:val="superscript"/>
        </w:rPr>
        <w:t>st</w:t>
      </w:r>
      <w:r w:rsidR="002874E3">
        <w:rPr>
          <w:sz w:val="32"/>
        </w:rPr>
        <w:t>.</w:t>
      </w:r>
    </w:p>
    <w:p w:rsidR="002874E3" w:rsidRPr="00F610CB" w:rsidRDefault="002874E3" w:rsidP="00FA0C10">
      <w:pPr>
        <w:jc w:val="center"/>
      </w:pPr>
    </w:p>
    <w:p w:rsidR="00794E7B" w:rsidRDefault="00476421" w:rsidP="004E5263">
      <w:pPr>
        <w:jc w:val="center"/>
        <w:rPr>
          <w:sz w:val="32"/>
        </w:rPr>
      </w:pPr>
      <w:r>
        <w:rPr>
          <w:sz w:val="32"/>
        </w:rPr>
        <w:t>Members</w:t>
      </w:r>
      <w:r w:rsidR="000C21F8">
        <w:rPr>
          <w:sz w:val="32"/>
        </w:rPr>
        <w:t xml:space="preserve"> of NACNS-WNY</w:t>
      </w:r>
      <w:r w:rsidR="002874E3">
        <w:rPr>
          <w:sz w:val="32"/>
        </w:rPr>
        <w:t>,</w:t>
      </w:r>
      <w:r>
        <w:rPr>
          <w:sz w:val="32"/>
        </w:rPr>
        <w:t xml:space="preserve"> free</w:t>
      </w:r>
    </w:p>
    <w:p w:rsidR="002874E3" w:rsidRDefault="002874E3" w:rsidP="004E5263">
      <w:pPr>
        <w:jc w:val="center"/>
        <w:rPr>
          <w:sz w:val="32"/>
        </w:rPr>
      </w:pPr>
      <w:r>
        <w:rPr>
          <w:sz w:val="32"/>
        </w:rPr>
        <w:t xml:space="preserve">Non-members $5. </w:t>
      </w:r>
    </w:p>
    <w:p w:rsidR="002874E3" w:rsidRPr="002874E3" w:rsidRDefault="002874E3" w:rsidP="004E5263">
      <w:pPr>
        <w:jc w:val="center"/>
        <w:rPr>
          <w:sz w:val="24"/>
        </w:rPr>
      </w:pPr>
      <w:r w:rsidRPr="002874E3">
        <w:rPr>
          <w:sz w:val="24"/>
        </w:rPr>
        <w:t>Please send check made out to NACNS-WNY to 5211 County Line Road Webster, NY 14580</w:t>
      </w:r>
    </w:p>
    <w:p w:rsidR="00490C53" w:rsidRPr="00794E7B" w:rsidRDefault="00FA7392">
      <w:pPr>
        <w:rPr>
          <w:sz w:val="36"/>
        </w:rPr>
      </w:pPr>
      <w:r>
        <w:rPr>
          <w:sz w:val="36"/>
        </w:rPr>
        <w:t xml:space="preserve">         </w:t>
      </w:r>
    </w:p>
    <w:p w:rsidR="00490C53" w:rsidRDefault="00490C53" w:rsidP="00FA0C10">
      <w:pPr>
        <w:jc w:val="center"/>
        <w:rPr>
          <w:sz w:val="36"/>
        </w:rPr>
      </w:pPr>
      <w:r w:rsidRPr="00794E7B">
        <w:rPr>
          <w:sz w:val="36"/>
        </w:rPr>
        <w:t>5</w:t>
      </w:r>
      <w:r w:rsidR="00095D9E">
        <w:rPr>
          <w:sz w:val="36"/>
        </w:rPr>
        <w:t>pm</w:t>
      </w:r>
      <w:r w:rsidRPr="00794E7B">
        <w:rPr>
          <w:sz w:val="36"/>
        </w:rPr>
        <w:t>-6</w:t>
      </w:r>
      <w:r w:rsidR="00395BB8">
        <w:rPr>
          <w:sz w:val="36"/>
        </w:rPr>
        <w:t>pm</w:t>
      </w:r>
      <w:r w:rsidR="00095D9E">
        <w:rPr>
          <w:sz w:val="36"/>
        </w:rPr>
        <w:t>:</w:t>
      </w:r>
      <w:r w:rsidRPr="00794E7B">
        <w:rPr>
          <w:sz w:val="36"/>
        </w:rPr>
        <w:t xml:space="preserve"> </w:t>
      </w:r>
      <w:r w:rsidR="00095D9E" w:rsidRPr="00794E7B">
        <w:rPr>
          <w:sz w:val="36"/>
        </w:rPr>
        <w:t>Presentation</w:t>
      </w:r>
    </w:p>
    <w:p w:rsidR="00FA0C10" w:rsidRPr="00794E7B" w:rsidRDefault="002874E3" w:rsidP="00FA0C10">
      <w:pPr>
        <w:jc w:val="center"/>
        <w:rPr>
          <w:sz w:val="36"/>
        </w:rPr>
      </w:pPr>
      <w:r>
        <w:rPr>
          <w:sz w:val="36"/>
        </w:rPr>
        <w:t xml:space="preserve">6 </w:t>
      </w:r>
      <w:r w:rsidR="00FA0C10">
        <w:rPr>
          <w:sz w:val="36"/>
        </w:rPr>
        <w:t>pm</w:t>
      </w:r>
      <w:r w:rsidR="00FA0C10" w:rsidRPr="00794E7B">
        <w:rPr>
          <w:sz w:val="36"/>
        </w:rPr>
        <w:t>-</w:t>
      </w:r>
      <w:r>
        <w:rPr>
          <w:sz w:val="36"/>
        </w:rPr>
        <w:t xml:space="preserve">6:15 </w:t>
      </w:r>
      <w:r w:rsidR="00FA0C10">
        <w:rPr>
          <w:sz w:val="36"/>
        </w:rPr>
        <w:t>pm</w:t>
      </w:r>
      <w:r w:rsidR="00FA0C10" w:rsidRPr="00794E7B">
        <w:rPr>
          <w:sz w:val="36"/>
        </w:rPr>
        <w:t>: Business meeting</w:t>
      </w:r>
      <w:r>
        <w:rPr>
          <w:sz w:val="36"/>
        </w:rPr>
        <w:t xml:space="preserve"> for members only</w:t>
      </w:r>
    </w:p>
    <w:p w:rsidR="00476421" w:rsidRPr="00476421" w:rsidRDefault="00476421" w:rsidP="00476421">
      <w:pPr>
        <w:jc w:val="center"/>
        <w:rPr>
          <w:sz w:val="28"/>
        </w:rPr>
      </w:pPr>
      <w:r w:rsidRPr="00476421">
        <w:rPr>
          <w:sz w:val="28"/>
        </w:rPr>
        <w:t xml:space="preserve">1 </w:t>
      </w:r>
      <w:proofErr w:type="spellStart"/>
      <w:r w:rsidRPr="00476421">
        <w:rPr>
          <w:sz w:val="28"/>
        </w:rPr>
        <w:t>ceu</w:t>
      </w:r>
      <w:proofErr w:type="spellEnd"/>
      <w:r w:rsidRPr="00476421">
        <w:rPr>
          <w:sz w:val="28"/>
        </w:rPr>
        <w:t xml:space="preserve"> pending approval</w:t>
      </w:r>
    </w:p>
    <w:sectPr w:rsidR="00476421" w:rsidRPr="00476421" w:rsidSect="003A3948">
      <w:pgSz w:w="12240" w:h="15840"/>
      <w:pgMar w:top="720" w:right="720" w:bottom="720" w:left="720" w:header="720" w:footer="720" w:gutter="0"/>
      <w:pgBorders w:offsetFrom="page">
        <w:top w:val="thinThickMediumGap" w:sz="24" w:space="24" w:color="2E74B5" w:themeColor="accent1" w:themeShade="BF"/>
        <w:left w:val="thinThickMediumGap" w:sz="24" w:space="24" w:color="2E74B5" w:themeColor="accent1" w:themeShade="BF"/>
        <w:bottom w:val="thickThinMediumGap" w:sz="24" w:space="24" w:color="2E74B5" w:themeColor="accent1" w:themeShade="BF"/>
        <w:right w:val="thickThinMediumGap" w:sz="24" w:space="24" w:color="2E74B5" w:themeColor="accent1" w:themeShade="BF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3948" w:rsidRDefault="003A3948" w:rsidP="003A3948">
      <w:pPr>
        <w:spacing w:after="0" w:line="240" w:lineRule="auto"/>
      </w:pPr>
      <w:r>
        <w:separator/>
      </w:r>
    </w:p>
  </w:endnote>
  <w:endnote w:type="continuationSeparator" w:id="0">
    <w:p w:rsidR="003A3948" w:rsidRDefault="003A3948" w:rsidP="003A39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3948" w:rsidRDefault="003A3948" w:rsidP="003A3948">
      <w:pPr>
        <w:spacing w:after="0" w:line="240" w:lineRule="auto"/>
      </w:pPr>
      <w:r>
        <w:separator/>
      </w:r>
    </w:p>
  </w:footnote>
  <w:footnote w:type="continuationSeparator" w:id="0">
    <w:p w:rsidR="003A3948" w:rsidRDefault="003A3948" w:rsidP="003A39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596429"/>
    <w:multiLevelType w:val="multilevel"/>
    <w:tmpl w:val="A9828E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0C53"/>
    <w:rsid w:val="00095D9E"/>
    <w:rsid w:val="000C21F8"/>
    <w:rsid w:val="00241F9F"/>
    <w:rsid w:val="002874E3"/>
    <w:rsid w:val="00395BB8"/>
    <w:rsid w:val="003A3948"/>
    <w:rsid w:val="00476421"/>
    <w:rsid w:val="00490C53"/>
    <w:rsid w:val="004E5263"/>
    <w:rsid w:val="005F5864"/>
    <w:rsid w:val="00716E26"/>
    <w:rsid w:val="00794E7B"/>
    <w:rsid w:val="00BD461D"/>
    <w:rsid w:val="00BD7637"/>
    <w:rsid w:val="00C1681C"/>
    <w:rsid w:val="00DB4022"/>
    <w:rsid w:val="00DC67E1"/>
    <w:rsid w:val="00E42F89"/>
    <w:rsid w:val="00F610CB"/>
    <w:rsid w:val="00FA0C10"/>
    <w:rsid w:val="00FA7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DC95AA"/>
  <w15:chartTrackingRefBased/>
  <w15:docId w15:val="{03AD425A-33C7-437E-AF38-CFFCEAC93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D461D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716E26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095D9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A39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3948"/>
  </w:style>
  <w:style w:type="paragraph" w:styleId="Footer">
    <w:name w:val="footer"/>
    <w:basedOn w:val="Normal"/>
    <w:link w:val="FooterChar"/>
    <w:uiPriority w:val="99"/>
    <w:unhideWhenUsed/>
    <w:rsid w:val="003A39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3948"/>
  </w:style>
  <w:style w:type="paragraph" w:styleId="ListParagraph">
    <w:name w:val="List Paragraph"/>
    <w:basedOn w:val="Normal"/>
    <w:uiPriority w:val="34"/>
    <w:qFormat/>
    <w:rsid w:val="003A3948"/>
    <w:pPr>
      <w:spacing w:after="0" w:line="240" w:lineRule="auto"/>
      <w:ind w:left="720"/>
    </w:pPr>
    <w:rPr>
      <w:rFonts w:ascii="Calibri" w:hAnsi="Calibri" w:cs="Calibri"/>
    </w:rPr>
  </w:style>
  <w:style w:type="character" w:styleId="UnresolvedMention">
    <w:name w:val="Unresolved Mention"/>
    <w:basedOn w:val="DefaultParagraphFont"/>
    <w:uiPriority w:val="99"/>
    <w:semiHidden/>
    <w:unhideWhenUsed/>
    <w:rsid w:val="00FA0C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829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4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ewilbert@sjf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F6782A-422F-4CBF-AD20-C565D9BE4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Wilbert, Eileen M</dc:creator>
  <cp:keywords/>
  <dc:description/>
  <cp:lastModifiedBy>Wilbert, Eileen M</cp:lastModifiedBy>
  <cp:revision>4</cp:revision>
  <dcterms:created xsi:type="dcterms:W3CDTF">2023-04-19T16:38:00Z</dcterms:created>
  <dcterms:modified xsi:type="dcterms:W3CDTF">2023-04-19T16:59:00Z</dcterms:modified>
</cp:coreProperties>
</file>