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C453" w14:textId="0F1DC913" w:rsidR="00AC3452" w:rsidRDefault="00616DF2">
      <w:r w:rsidRPr="001D400F">
        <w:rPr>
          <w:b/>
          <w:bCs/>
          <w:u w:val="single"/>
        </w:rPr>
        <w:t>Attendees</w:t>
      </w:r>
      <w:r>
        <w:t xml:space="preserve">: Maureen, </w:t>
      </w:r>
      <w:proofErr w:type="spellStart"/>
      <w:r>
        <w:t>Lorayanne</w:t>
      </w:r>
      <w:proofErr w:type="spellEnd"/>
      <w:r>
        <w:t xml:space="preserve"> Wilmer, Me, Karin Cooney Newton, Chris otto, </w:t>
      </w:r>
      <w:r w:rsidR="001D400F">
        <w:t>P</w:t>
      </w:r>
      <w:r>
        <w:t xml:space="preserve">aige </w:t>
      </w:r>
      <w:r w:rsidR="001D400F">
        <w:t>M</w:t>
      </w:r>
      <w:r>
        <w:t>erring,</w:t>
      </w:r>
      <w:r w:rsidR="00C47BE0">
        <w:t xml:space="preserve"> </w:t>
      </w:r>
      <w:proofErr w:type="spellStart"/>
      <w:r w:rsidR="00C47BE0">
        <w:t>Terasita</w:t>
      </w:r>
      <w:proofErr w:type="spellEnd"/>
      <w:r w:rsidR="00FE7DCE">
        <w:t>, Bridget Bieber</w:t>
      </w:r>
      <w:r w:rsidR="002B7854">
        <w:t xml:space="preserve">, Dannette, </w:t>
      </w:r>
    </w:p>
    <w:p w14:paraId="7562CC37" w14:textId="6A4142BA" w:rsidR="00616DF2" w:rsidRDefault="00616DF2"/>
    <w:p w14:paraId="6D844D00" w14:textId="3CF8AF57" w:rsidR="00616DF2" w:rsidRDefault="00616DF2">
      <w:r w:rsidRPr="001D400F">
        <w:rPr>
          <w:b/>
          <w:bCs/>
          <w:u w:val="single"/>
        </w:rPr>
        <w:t>Welcome:</w:t>
      </w:r>
      <w:r>
        <w:t xml:space="preserve"> Holiday party at </w:t>
      </w:r>
      <w:proofErr w:type="spellStart"/>
      <w:r>
        <w:t>Ryans</w:t>
      </w:r>
      <w:proofErr w:type="spellEnd"/>
      <w:r>
        <w:t xml:space="preserve">. Quiet but nice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6B7CF7" w14:textId="428330E8" w:rsidR="00C47BE0" w:rsidRDefault="00C47BE0">
      <w:r w:rsidRPr="001D400F">
        <w:rPr>
          <w:b/>
          <w:bCs/>
          <w:u w:val="single"/>
        </w:rPr>
        <w:t>Review of November minutes:</w:t>
      </w:r>
      <w:r>
        <w:t xml:space="preserve"> accepted by ascent</w:t>
      </w:r>
    </w:p>
    <w:p w14:paraId="2F11DCE5" w14:textId="00F9E908" w:rsidR="00C47BE0" w:rsidRDefault="00C47BE0">
      <w:r w:rsidRPr="001D400F">
        <w:rPr>
          <w:b/>
          <w:bCs/>
          <w:u w:val="single"/>
        </w:rPr>
        <w:t>Treasurer updates:</w:t>
      </w:r>
      <w:r>
        <w:t xml:space="preserve"> </w:t>
      </w:r>
      <w:proofErr w:type="spellStart"/>
      <w:r>
        <w:t>Terasita</w:t>
      </w:r>
      <w:proofErr w:type="spellEnd"/>
      <w:r>
        <w:t>—currently at $11,305.39. Two renewals in October. Will subtract Christmas party costs</w:t>
      </w:r>
    </w:p>
    <w:p w14:paraId="0E6D8DB5" w14:textId="636A7D56" w:rsidR="00C47BE0" w:rsidRDefault="00C47BE0">
      <w:r>
        <w:tab/>
      </w:r>
      <w:r w:rsidR="00FE7DCE">
        <w:t>“</w:t>
      </w:r>
      <w:r>
        <w:t>Thank</w:t>
      </w:r>
      <w:r w:rsidR="00FE7DCE">
        <w:t xml:space="preserve"> you” to</w:t>
      </w:r>
      <w:r>
        <w:t xml:space="preserve"> people for renewals</w:t>
      </w:r>
      <w:r w:rsidR="00FE7DCE">
        <w:t>: Paige to send these as part of the membership committee</w:t>
      </w:r>
    </w:p>
    <w:p w14:paraId="7011C68F" w14:textId="585C623B" w:rsidR="00C47BE0" w:rsidRDefault="00C47BE0">
      <w:r w:rsidRPr="001D400F">
        <w:rPr>
          <w:b/>
          <w:bCs/>
          <w:u w:val="single"/>
        </w:rPr>
        <w:t>Membership updates</w:t>
      </w:r>
      <w:r>
        <w:t>: need list of members.</w:t>
      </w:r>
    </w:p>
    <w:p w14:paraId="6B3148DF" w14:textId="22A23303" w:rsidR="00C47BE0" w:rsidRDefault="00C47BE0">
      <w:r w:rsidRPr="001D400F">
        <w:rPr>
          <w:b/>
          <w:bCs/>
          <w:u w:val="single"/>
        </w:rPr>
        <w:t>Recognition/Certification Committee</w:t>
      </w:r>
      <w:r w:rsidR="00FE7DCE" w:rsidRPr="001D400F">
        <w:rPr>
          <w:b/>
          <w:bCs/>
          <w:u w:val="single"/>
        </w:rPr>
        <w:t>:</w:t>
      </w:r>
      <w:r w:rsidR="00FE7DCE">
        <w:t xml:space="preserve"> Need process for recognition. Recognize on social media? </w:t>
      </w:r>
      <w:r w:rsidR="001D400F">
        <w:t>Post to members on social media: Maria</w:t>
      </w:r>
    </w:p>
    <w:p w14:paraId="438BBEF3" w14:textId="7A134073" w:rsidR="001D400F" w:rsidRDefault="001D400F">
      <w:r w:rsidRPr="001D400F">
        <w:rPr>
          <w:b/>
          <w:bCs/>
          <w:u w:val="single"/>
        </w:rPr>
        <w:t>Social media</w:t>
      </w:r>
      <w:r>
        <w:t>: None</w:t>
      </w:r>
    </w:p>
    <w:p w14:paraId="4F9C6533" w14:textId="2FDA501C" w:rsidR="001D400F" w:rsidRDefault="001D400F">
      <w:r w:rsidRPr="001D400F">
        <w:rPr>
          <w:b/>
          <w:bCs/>
          <w:u w:val="single"/>
        </w:rPr>
        <w:t>Education</w:t>
      </w:r>
      <w:r>
        <w:t xml:space="preserve">: </w:t>
      </w:r>
      <w:proofErr w:type="spellStart"/>
      <w:r>
        <w:t>Lorayanne</w:t>
      </w:r>
      <w:proofErr w:type="spellEnd"/>
      <w:r>
        <w:t xml:space="preserve"> doing fabulous for getting speakers. Speakers January-April scheduled at Christiana room 1303. January speaker will last 45 minutes. Reviewed current education schedule</w:t>
      </w:r>
    </w:p>
    <w:p w14:paraId="654001EF" w14:textId="2CB58B7D" w:rsidR="001D400F" w:rsidRDefault="001D400F">
      <w:r>
        <w:t xml:space="preserve">Looking for food sponsors for meetings. </w:t>
      </w:r>
    </w:p>
    <w:p w14:paraId="4BB5087C" w14:textId="0F7FF400" w:rsidR="001D400F" w:rsidRDefault="001D400F">
      <w:r>
        <w:t>Chris Otto from DNA may be able to sponsor March dinner with speaking education.</w:t>
      </w:r>
    </w:p>
    <w:p w14:paraId="3AC05C59" w14:textId="6EB9ADE1" w:rsidR="002B7854" w:rsidRDefault="002B7854">
      <w:r>
        <w:t>Off meeting time between March and April: seizure medications at Firebirds</w:t>
      </w:r>
    </w:p>
    <w:p w14:paraId="6AFCD9CA" w14:textId="77753E52" w:rsidR="001D400F" w:rsidRDefault="002B7854">
      <w:r>
        <w:t xml:space="preserve">April restaurant </w:t>
      </w:r>
    </w:p>
    <w:p w14:paraId="67E4B53E" w14:textId="04B78E63" w:rsidR="002B7854" w:rsidRDefault="002B7854">
      <w:r>
        <w:t>Maria: add events to schedule for different education center</w:t>
      </w:r>
    </w:p>
    <w:p w14:paraId="10DE0D16" w14:textId="64507C69" w:rsidR="002B7854" w:rsidRDefault="002B7854">
      <w:r>
        <w:t>June restaurant:</w:t>
      </w:r>
    </w:p>
    <w:p w14:paraId="7EC1A2BB" w14:textId="4278C200" w:rsidR="002B7854" w:rsidRDefault="002B7854">
      <w:r>
        <w:t>Contract with vendors</w:t>
      </w:r>
      <w:r w:rsidR="004C1D91">
        <w:t xml:space="preserve"> on chapter site of the AACN and on Nursing Network. Dannette will </w:t>
      </w:r>
      <w:proofErr w:type="gramStart"/>
      <w:r w:rsidR="004C1D91">
        <w:t>look into</w:t>
      </w:r>
      <w:proofErr w:type="gramEnd"/>
      <w:r w:rsidR="004C1D91">
        <w:t xml:space="preserve"> the forms. </w:t>
      </w:r>
    </w:p>
    <w:p w14:paraId="2DB74FCB" w14:textId="455BC274" w:rsidR="004C1D91" w:rsidRDefault="004C1D91">
      <w:r>
        <w:t xml:space="preserve">Design posters around the organization for educations session. </w:t>
      </w:r>
      <w:proofErr w:type="spellStart"/>
      <w:r>
        <w:t>Lorayanne</w:t>
      </w:r>
      <w:proofErr w:type="spellEnd"/>
      <w:r>
        <w:t xml:space="preserve"> </w:t>
      </w:r>
      <w:r w:rsidR="009A7305">
        <w:t xml:space="preserve">created bulletin board focused on DSC. </w:t>
      </w:r>
    </w:p>
    <w:p w14:paraId="6C3FADE3" w14:textId="689A692C" w:rsidR="00F428C4" w:rsidRDefault="00F428C4">
      <w:r>
        <w:t xml:space="preserve">Maureen to confirm vendors for the remainder of the year. </w:t>
      </w:r>
    </w:p>
    <w:p w14:paraId="0552709C" w14:textId="05781CB8" w:rsidR="009A7305" w:rsidRDefault="009A7305">
      <w:r w:rsidRPr="009A7305">
        <w:rPr>
          <w:b/>
          <w:bCs/>
          <w:u w:val="single"/>
        </w:rPr>
        <w:t>Volunteering ideas</w:t>
      </w:r>
      <w:r>
        <w:rPr>
          <w:b/>
          <w:bCs/>
          <w:u w:val="single"/>
        </w:rPr>
        <w:t xml:space="preserve">: </w:t>
      </w:r>
      <w:r>
        <w:t xml:space="preserve">Set up one per quarter? January evening date for Delaware Food bank. </w:t>
      </w:r>
      <w:r w:rsidR="00225B98">
        <w:t xml:space="preserve">Opening blocks with max of 12 people. Dannette will </w:t>
      </w:r>
      <w:proofErr w:type="gramStart"/>
      <w:r w:rsidR="00225B98">
        <w:t>look into</w:t>
      </w:r>
      <w:proofErr w:type="gramEnd"/>
      <w:r w:rsidR="00225B98">
        <w:t xml:space="preserve"> possible date. Send email and post to Nursing Network. </w:t>
      </w:r>
    </w:p>
    <w:p w14:paraId="76026374" w14:textId="1902AF24" w:rsidR="00225B98" w:rsidRDefault="00225B98">
      <w:r>
        <w:t>Sepsis proclamation: To meet within the state and Sepsis alliance. Process on the website that a chapter is in California where chapters can do a project together. Patient education or something?</w:t>
      </w:r>
      <w:r w:rsidR="00E61963">
        <w:t xml:space="preserve"> Possible option for volunteering with this. Develop tool kit, etc. Delaware sepsis patient </w:t>
      </w:r>
      <w:proofErr w:type="gramStart"/>
      <w:r w:rsidR="00E61963">
        <w:t>speak?</w:t>
      </w:r>
      <w:proofErr w:type="gramEnd"/>
    </w:p>
    <w:p w14:paraId="1705AA0F" w14:textId="578CA374" w:rsidR="00E61963" w:rsidRDefault="00E61963">
      <w:r w:rsidRPr="00F428C4">
        <w:rPr>
          <w:b/>
          <w:bCs/>
          <w:u w:val="single"/>
        </w:rPr>
        <w:t>CAT updates</w:t>
      </w:r>
      <w:r>
        <w:t>: Deferred.</w:t>
      </w:r>
    </w:p>
    <w:p w14:paraId="064C4A18" w14:textId="021F1AF2" w:rsidR="002C76E2" w:rsidRDefault="00E61963">
      <w:r w:rsidRPr="00E61963">
        <w:rPr>
          <w:b/>
          <w:bCs/>
          <w:u w:val="single"/>
        </w:rPr>
        <w:lastRenderedPageBreak/>
        <w:t>NTI Scholarship:</w:t>
      </w:r>
      <w:r w:rsidR="008776E7" w:rsidRPr="008776E7">
        <w:t xml:space="preserve">   Send out scholarship</w:t>
      </w:r>
      <w:r w:rsidR="008776E7">
        <w:t xml:space="preserve"> flyer</w:t>
      </w:r>
      <w:r w:rsidR="008776E7" w:rsidRPr="008776E7">
        <w:t xml:space="preserve"> in January</w:t>
      </w:r>
      <w:r w:rsidR="008776E7">
        <w:rPr>
          <w:b/>
          <w:bCs/>
          <w:u w:val="single"/>
        </w:rPr>
        <w:t xml:space="preserve">. </w:t>
      </w:r>
      <w:r w:rsidR="008776E7">
        <w:t>Two virtual memberships given last year. Dennise is speaking this year. LDW</w:t>
      </w:r>
      <w:r w:rsidR="002C76E2">
        <w:t xml:space="preserve">: Leadership development workshop at NTI on Sunday. May pay for board members for to attend LDW. </w:t>
      </w:r>
    </w:p>
    <w:p w14:paraId="49676EC9" w14:textId="7C4710FF" w:rsidR="00E61963" w:rsidRDefault="00E61963">
      <w:r>
        <w:t xml:space="preserve">How much to spend?  </w:t>
      </w:r>
      <w:r w:rsidR="002C76E2">
        <w:t xml:space="preserve"> Max $1140.</w:t>
      </w:r>
      <w:proofErr w:type="gramStart"/>
      <w:r w:rsidR="002C76E2">
        <w:t>00</w:t>
      </w:r>
      <w:r>
        <w:t xml:space="preserve"> </w:t>
      </w:r>
      <w:r w:rsidR="00F428C4">
        <w:t xml:space="preserve"> </w:t>
      </w:r>
      <w:r>
        <w:t>Develop</w:t>
      </w:r>
      <w:proofErr w:type="gramEnd"/>
      <w:r>
        <w:t xml:space="preserve"> process?   How to judge applications?</w:t>
      </w:r>
    </w:p>
    <w:p w14:paraId="364D655A" w14:textId="52361180" w:rsidR="00E61963" w:rsidRDefault="00E61963"/>
    <w:p w14:paraId="7F4A333D" w14:textId="1BE7DEEF" w:rsidR="00E61963" w:rsidRDefault="00E61963">
      <w:r>
        <w:t>What will the winner get?</w:t>
      </w:r>
      <w:r w:rsidR="008776E7">
        <w:t xml:space="preserve"> </w:t>
      </w:r>
      <w:r w:rsidR="002C76E2">
        <w:t>TWO</w:t>
      </w:r>
      <w:r w:rsidR="008776E7">
        <w:t xml:space="preserve"> in person scholarship.</w:t>
      </w:r>
      <w:r w:rsidR="002C76E2">
        <w:t xml:space="preserve"> Winners can choose live or virtual.</w:t>
      </w:r>
    </w:p>
    <w:p w14:paraId="0E1A5CE2" w14:textId="19570A70" w:rsidR="008776E7" w:rsidRDefault="008776E7">
      <w:r>
        <w:t xml:space="preserve">Must be a member to apply. </w:t>
      </w:r>
      <w:r w:rsidR="00F428C4">
        <w:t>Maureen will update/edit NTI scholarship flyer. Will need to review Nursing Network Tab for scholarship.</w:t>
      </w:r>
    </w:p>
    <w:p w14:paraId="4438515E" w14:textId="06C1B253" w:rsidR="002C76E2" w:rsidRDefault="002C76E2">
      <w:pPr>
        <w:rPr>
          <w:b/>
          <w:bCs/>
          <w:u w:val="single"/>
        </w:rPr>
      </w:pPr>
      <w:r w:rsidRPr="002C76E2">
        <w:rPr>
          <w:b/>
          <w:bCs/>
          <w:u w:val="single"/>
        </w:rPr>
        <w:t>Wellness Check-In:</w:t>
      </w:r>
      <w:r>
        <w:rPr>
          <w:b/>
          <w:bCs/>
          <w:u w:val="single"/>
        </w:rPr>
        <w:t xml:space="preserve"> </w:t>
      </w:r>
    </w:p>
    <w:p w14:paraId="33A48F9C" w14:textId="1392C1EB" w:rsidR="001375D7" w:rsidRDefault="00832A5B">
      <w:r>
        <w:t>Reviewed with members.</w:t>
      </w:r>
    </w:p>
    <w:p w14:paraId="002616FD" w14:textId="0AF04236" w:rsidR="001375D7" w:rsidRDefault="001375D7">
      <w:r>
        <w:t xml:space="preserve">Maria and Paige submitted multiple abstracts for Magnet 2023 </w:t>
      </w:r>
      <w:proofErr w:type="spellStart"/>
      <w:r>
        <w:t>confernece</w:t>
      </w:r>
      <w:proofErr w:type="spellEnd"/>
      <w:r>
        <w:t>.</w:t>
      </w:r>
    </w:p>
    <w:p w14:paraId="1E7AA415" w14:textId="36605256" w:rsidR="001375D7" w:rsidRPr="002C76E2" w:rsidRDefault="001375D7">
      <w:r>
        <w:t xml:space="preserve">Karen submitted abstract to NA CNS: accepted and Magnet. Improvement with trach interdisciplinary rounds. </w:t>
      </w:r>
    </w:p>
    <w:sectPr w:rsidR="001375D7" w:rsidRPr="002C7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F2"/>
    <w:rsid w:val="001375D7"/>
    <w:rsid w:val="001D400F"/>
    <w:rsid w:val="00225B98"/>
    <w:rsid w:val="002B7854"/>
    <w:rsid w:val="002C76E2"/>
    <w:rsid w:val="004C1D91"/>
    <w:rsid w:val="00616DF2"/>
    <w:rsid w:val="00832A5B"/>
    <w:rsid w:val="008776E7"/>
    <w:rsid w:val="009A7305"/>
    <w:rsid w:val="00AC3452"/>
    <w:rsid w:val="00C47BE0"/>
    <w:rsid w:val="00E61963"/>
    <w:rsid w:val="00F428C4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2181"/>
  <w15:chartTrackingRefBased/>
  <w15:docId w15:val="{EB2F9BD5-3C9F-4423-B901-67CA22D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Maria M</dc:creator>
  <cp:keywords/>
  <dc:description/>
  <cp:lastModifiedBy>Brown, Maria M</cp:lastModifiedBy>
  <cp:revision>1</cp:revision>
  <dcterms:created xsi:type="dcterms:W3CDTF">2022-12-13T23:00:00Z</dcterms:created>
  <dcterms:modified xsi:type="dcterms:W3CDTF">2022-12-14T01:50:00Z</dcterms:modified>
</cp:coreProperties>
</file>