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200"/>
        <w:gridCol w:w="144"/>
        <w:gridCol w:w="3456"/>
      </w:tblGrid>
      <w:tr w:rsidR="00A6408A">
        <w:trPr>
          <w:trHeight w:hRule="exact" w:val="14400"/>
          <w:jc w:val="center"/>
        </w:trPr>
        <w:tc>
          <w:tcPr>
            <w:tcW w:w="7200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for flyer body content"/>
            </w:tblPr>
            <w:tblGrid>
              <w:gridCol w:w="7200"/>
            </w:tblGrid>
            <w:tr w:rsidR="00A6408A">
              <w:trPr>
                <w:trHeight w:hRule="exact" w:val="7200"/>
              </w:trPr>
              <w:tc>
                <w:tcPr>
                  <w:tcW w:w="7200" w:type="dxa"/>
                </w:tcPr>
                <w:p w:rsidR="00A6408A" w:rsidRDefault="00FA3325">
                  <w:r>
                    <w:rPr>
                      <w:noProof/>
                      <w:lang w:eastAsia="en-US"/>
                    </w:rPr>
                    <w:drawing>
                      <wp:inline distT="0" distB="0" distL="0" distR="0" wp14:anchorId="029E0DF7" wp14:editId="65E7C73A">
                        <wp:extent cx="4428309" cy="4545330"/>
                        <wp:effectExtent l="0" t="0" r="0" b="762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">
                                  <a:duotone>
                                    <a:prstClr val="black"/>
                                    <a:srgbClr val="0070C0">
                                      <a:tint val="45000"/>
                                      <a:satMod val="400000"/>
                                    </a:srgbClr>
                                  </a:duotone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6">
                                          <a14:imgEffect>
                                            <a14:sharpenSoften amount="50000"/>
                                          </a14:imgEffect>
                                        </a14:imgLayer>
                                      </a14:imgProps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37682" cy="45549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6408A" w:rsidTr="00BD4A60">
              <w:trPr>
                <w:trHeight w:hRule="exact" w:val="7290"/>
              </w:trPr>
              <w:tc>
                <w:tcPr>
                  <w:tcW w:w="7200" w:type="dxa"/>
                </w:tcPr>
                <w:p w:rsidR="00A6408A" w:rsidRPr="00B540B7" w:rsidRDefault="00FB7944" w:rsidP="00FB7944">
                  <w:pPr>
                    <w:pStyle w:val="Subtitle"/>
                    <w:rPr>
                      <w:b/>
                      <w:color w:val="073373"/>
                      <w:sz w:val="56"/>
                    </w:rPr>
                  </w:pPr>
                  <w:r w:rsidRPr="00B540B7">
                    <w:rPr>
                      <w:b/>
                      <w:color w:val="073373"/>
                      <w:sz w:val="56"/>
                    </w:rPr>
                    <w:t xml:space="preserve">SEMO AACn invites you </w:t>
                  </w:r>
                </w:p>
                <w:p w:rsidR="00FB7944" w:rsidRPr="001D61D6" w:rsidRDefault="00FB7944" w:rsidP="001D61D6">
                  <w:pPr>
                    <w:pStyle w:val="Heading1"/>
                    <w:spacing w:before="0"/>
                    <w:rPr>
                      <w:rFonts w:asciiTheme="majorHAnsi" w:hAnsiTheme="majorHAnsi"/>
                      <w:caps/>
                      <w:color w:val="595959" w:themeColor="text1" w:themeTint="A6"/>
                      <w:sz w:val="40"/>
                    </w:rPr>
                  </w:pPr>
                  <w:r w:rsidRPr="001D61D6">
                    <w:rPr>
                      <w:rFonts w:asciiTheme="majorHAnsi" w:hAnsiTheme="majorHAnsi"/>
                      <w:caps/>
                      <w:color w:val="595959" w:themeColor="text1" w:themeTint="A6"/>
                      <w:sz w:val="40"/>
                    </w:rPr>
                    <w:t>To a FREE Educational Offering</w:t>
                  </w:r>
                  <w:r w:rsidR="00BD4A60">
                    <w:rPr>
                      <w:rFonts w:asciiTheme="majorHAnsi" w:hAnsiTheme="majorHAnsi"/>
                      <w:caps/>
                      <w:color w:val="595959" w:themeColor="text1" w:themeTint="A6"/>
                      <w:sz w:val="40"/>
                    </w:rPr>
                    <w:t xml:space="preserve"> followed by our chapter meeting</w:t>
                  </w:r>
                  <w:r w:rsidRPr="001D61D6">
                    <w:rPr>
                      <w:rFonts w:asciiTheme="majorHAnsi" w:hAnsiTheme="majorHAnsi"/>
                      <w:caps/>
                      <w:color w:val="595959" w:themeColor="text1" w:themeTint="A6"/>
                      <w:sz w:val="40"/>
                    </w:rPr>
                    <w:t xml:space="preserve"> </w:t>
                  </w:r>
                </w:p>
                <w:p w:rsidR="001D61D6" w:rsidRPr="001D61D6" w:rsidRDefault="001D61D6" w:rsidP="001D61D6">
                  <w:pPr>
                    <w:spacing w:after="0" w:line="240" w:lineRule="auto"/>
                    <w:rPr>
                      <w:rFonts w:asciiTheme="majorHAnsi" w:hAnsiTheme="majorHAnsi"/>
                      <w:color w:val="808080" w:themeColor="background1" w:themeShade="80"/>
                      <w:sz w:val="36"/>
                    </w:rPr>
                  </w:pPr>
                  <w:r w:rsidRPr="001D61D6">
                    <w:rPr>
                      <w:rFonts w:asciiTheme="majorHAnsi" w:hAnsiTheme="majorHAnsi"/>
                      <w:color w:val="808080" w:themeColor="background1" w:themeShade="80"/>
                      <w:sz w:val="36"/>
                    </w:rPr>
                    <w:t>Thursday August 25</w:t>
                  </w:r>
                  <w:r w:rsidRPr="001D61D6">
                    <w:rPr>
                      <w:rFonts w:asciiTheme="majorHAnsi" w:hAnsiTheme="majorHAnsi"/>
                      <w:color w:val="808080" w:themeColor="background1" w:themeShade="80"/>
                      <w:sz w:val="36"/>
                      <w:vertAlign w:val="superscript"/>
                    </w:rPr>
                    <w:t>th</w:t>
                  </w:r>
                </w:p>
                <w:p w:rsidR="001D61D6" w:rsidRPr="001D61D6" w:rsidRDefault="001D61D6" w:rsidP="001D61D6">
                  <w:pPr>
                    <w:spacing w:after="0" w:line="240" w:lineRule="auto"/>
                    <w:rPr>
                      <w:rFonts w:asciiTheme="majorHAnsi" w:hAnsiTheme="majorHAnsi"/>
                      <w:color w:val="808080" w:themeColor="background1" w:themeShade="80"/>
                      <w:sz w:val="36"/>
                    </w:rPr>
                  </w:pPr>
                  <w:r w:rsidRPr="001D61D6">
                    <w:rPr>
                      <w:rFonts w:asciiTheme="majorHAnsi" w:hAnsiTheme="majorHAnsi"/>
                      <w:color w:val="808080" w:themeColor="background1" w:themeShade="80"/>
                      <w:sz w:val="36"/>
                    </w:rPr>
                    <w:t>1700-1900</w:t>
                  </w:r>
                </w:p>
                <w:p w:rsidR="001D61D6" w:rsidRDefault="001D61D6" w:rsidP="001D61D6">
                  <w:pPr>
                    <w:spacing w:after="0" w:line="240" w:lineRule="auto"/>
                    <w:rPr>
                      <w:rFonts w:asciiTheme="majorHAnsi" w:hAnsiTheme="majorHAnsi"/>
                      <w:color w:val="808080" w:themeColor="background1" w:themeShade="80"/>
                      <w:sz w:val="36"/>
                    </w:rPr>
                  </w:pPr>
                  <w:r w:rsidRPr="001D61D6">
                    <w:rPr>
                      <w:rFonts w:asciiTheme="majorHAnsi" w:hAnsiTheme="majorHAnsi"/>
                      <w:color w:val="808080" w:themeColor="background1" w:themeShade="80"/>
                      <w:sz w:val="36"/>
                    </w:rPr>
                    <w:t>My Daddy’s Cheesecake</w:t>
                  </w:r>
                </w:p>
                <w:p w:rsidR="001D61D6" w:rsidRPr="001D61D6" w:rsidRDefault="001D61D6" w:rsidP="001D61D6">
                  <w:pPr>
                    <w:spacing w:after="0" w:line="240" w:lineRule="auto"/>
                    <w:rPr>
                      <w:rFonts w:asciiTheme="majorHAnsi" w:hAnsiTheme="majorHAnsi"/>
                      <w:color w:val="808080" w:themeColor="background1" w:themeShade="80"/>
                      <w:sz w:val="36"/>
                    </w:rPr>
                  </w:pPr>
                  <w:r>
                    <w:rPr>
                      <w:rFonts w:asciiTheme="majorHAnsi" w:hAnsiTheme="majorHAnsi"/>
                      <w:color w:val="808080" w:themeColor="background1" w:themeShade="80"/>
                      <w:sz w:val="36"/>
                    </w:rPr>
                    <w:t>Business Room</w:t>
                  </w:r>
                </w:p>
                <w:p w:rsidR="001D61D6" w:rsidRPr="001D61D6" w:rsidRDefault="001D61D6" w:rsidP="001D61D6">
                  <w:pPr>
                    <w:spacing w:after="0" w:line="240" w:lineRule="auto"/>
                    <w:rPr>
                      <w:rFonts w:asciiTheme="majorHAnsi" w:hAnsiTheme="majorHAnsi"/>
                      <w:color w:val="808080" w:themeColor="background1" w:themeShade="80"/>
                      <w:sz w:val="36"/>
                    </w:rPr>
                  </w:pPr>
                  <w:r w:rsidRPr="001D61D6">
                    <w:rPr>
                      <w:rFonts w:asciiTheme="majorHAnsi" w:hAnsiTheme="majorHAnsi"/>
                      <w:color w:val="808080" w:themeColor="background1" w:themeShade="80"/>
                      <w:sz w:val="36"/>
                    </w:rPr>
                    <w:t xml:space="preserve">265 South Broadview, </w:t>
                  </w:r>
                </w:p>
                <w:p w:rsidR="001D61D6" w:rsidRPr="00BD4A60" w:rsidRDefault="001D61D6" w:rsidP="00BD4A60">
                  <w:pPr>
                    <w:spacing w:after="0" w:line="240" w:lineRule="auto"/>
                    <w:rPr>
                      <w:b/>
                      <w:color w:val="808080" w:themeColor="background1" w:themeShade="80"/>
                      <w:sz w:val="36"/>
                    </w:rPr>
                  </w:pPr>
                  <w:r w:rsidRPr="001D61D6">
                    <w:rPr>
                      <w:rFonts w:asciiTheme="majorHAnsi" w:hAnsiTheme="majorHAnsi"/>
                      <w:color w:val="808080" w:themeColor="background1" w:themeShade="80"/>
                      <w:sz w:val="36"/>
                    </w:rPr>
                    <w:t>Cape Girardeau Missouri, 63701</w:t>
                  </w:r>
                </w:p>
                <w:p w:rsidR="00BD4A60" w:rsidRDefault="00BD4A60" w:rsidP="00BD4A60">
                  <w:pPr>
                    <w:spacing w:after="0" w:line="240" w:lineRule="auto"/>
                    <w:rPr>
                      <w:rFonts w:asciiTheme="majorHAnsi" w:hAnsiTheme="majorHAnsi"/>
                      <w:sz w:val="32"/>
                    </w:rPr>
                  </w:pPr>
                </w:p>
                <w:p w:rsidR="00A6408A" w:rsidRPr="00BD4A60" w:rsidRDefault="00FB7944" w:rsidP="00BD4A60">
                  <w:pPr>
                    <w:spacing w:line="240" w:lineRule="auto"/>
                    <w:rPr>
                      <w:rFonts w:asciiTheme="majorHAnsi" w:hAnsiTheme="majorHAnsi"/>
                      <w:b/>
                      <w:caps/>
                      <w:color w:val="595959" w:themeColor="text1" w:themeTint="A6"/>
                      <w:sz w:val="32"/>
                    </w:rPr>
                  </w:pPr>
                  <w:r w:rsidRPr="00BD4A60">
                    <w:rPr>
                      <w:rFonts w:asciiTheme="majorHAnsi" w:hAnsiTheme="majorHAnsi"/>
                      <w:b/>
                      <w:caps/>
                      <w:color w:val="595959" w:themeColor="text1" w:themeTint="A6"/>
                      <w:sz w:val="32"/>
                    </w:rPr>
                    <w:t>Please</w:t>
                  </w:r>
                  <w:r w:rsidR="00FA3325" w:rsidRPr="00BD4A60">
                    <w:rPr>
                      <w:rFonts w:asciiTheme="majorHAnsi" w:hAnsiTheme="majorHAnsi"/>
                      <w:b/>
                      <w:caps/>
                      <w:color w:val="595959" w:themeColor="text1" w:themeTint="A6"/>
                      <w:sz w:val="32"/>
                    </w:rPr>
                    <w:t xml:space="preserve"> </w:t>
                  </w:r>
                  <w:r w:rsidR="00BD4A60" w:rsidRPr="00BD4A60">
                    <w:rPr>
                      <w:rFonts w:asciiTheme="majorHAnsi" w:hAnsiTheme="majorHAnsi"/>
                      <w:b/>
                      <w:caps/>
                      <w:color w:val="595959" w:themeColor="text1" w:themeTint="A6"/>
                      <w:sz w:val="32"/>
                    </w:rPr>
                    <w:t>RSVP</w:t>
                  </w:r>
                </w:p>
                <w:p w:rsidR="00BD4A60" w:rsidRPr="00BD4A60" w:rsidRDefault="00BD4A60" w:rsidP="00BD4A60">
                  <w:pPr>
                    <w:spacing w:after="0" w:line="240" w:lineRule="auto"/>
                    <w:rPr>
                      <w:rFonts w:asciiTheme="majorHAnsi" w:hAnsiTheme="majorHAnsi"/>
                      <w:color w:val="595959" w:themeColor="text1" w:themeTint="A6"/>
                      <w:sz w:val="32"/>
                    </w:rPr>
                  </w:pPr>
                  <w:r w:rsidRPr="00BD4A60">
                    <w:rPr>
                      <w:rFonts w:asciiTheme="majorHAnsi" w:hAnsiTheme="majorHAnsi"/>
                      <w:color w:val="595959" w:themeColor="text1" w:themeTint="A6"/>
                      <w:sz w:val="32"/>
                    </w:rPr>
                    <w:t>Amelia Stover 573.579.7038</w:t>
                  </w:r>
                </w:p>
                <w:p w:rsidR="00BD4A60" w:rsidRPr="00BD4A60" w:rsidRDefault="00BD4A60" w:rsidP="00BD4A60">
                  <w:pPr>
                    <w:spacing w:after="0" w:line="240" w:lineRule="auto"/>
                    <w:rPr>
                      <w:rFonts w:asciiTheme="majorHAnsi" w:hAnsiTheme="majorHAnsi"/>
                      <w:color w:val="595959" w:themeColor="text1" w:themeTint="A6"/>
                      <w:sz w:val="32"/>
                    </w:rPr>
                  </w:pPr>
                  <w:r w:rsidRPr="00BD4A60">
                    <w:rPr>
                      <w:rFonts w:asciiTheme="majorHAnsi" w:hAnsiTheme="majorHAnsi"/>
                      <w:color w:val="595959" w:themeColor="text1" w:themeTint="A6"/>
                      <w:sz w:val="32"/>
                    </w:rPr>
                    <w:t>ameliajanestover@gmail.com</w:t>
                  </w:r>
                  <w:bookmarkStart w:id="0" w:name="_GoBack"/>
                  <w:bookmarkEnd w:id="0"/>
                </w:p>
                <w:p w:rsidR="00BD4A60" w:rsidRPr="00BD4A60" w:rsidRDefault="00BD4A60" w:rsidP="00BD4A60">
                  <w:pPr>
                    <w:spacing w:before="240" w:after="0"/>
                    <w:rPr>
                      <w:rFonts w:asciiTheme="majorHAnsi" w:hAnsiTheme="majorHAnsi"/>
                      <w:color w:val="595959" w:themeColor="text1" w:themeTint="A6"/>
                      <w:sz w:val="32"/>
                    </w:rPr>
                  </w:pPr>
                  <w:r w:rsidRPr="00BD4A60">
                    <w:rPr>
                      <w:rFonts w:asciiTheme="majorHAnsi" w:hAnsiTheme="majorHAnsi"/>
                      <w:color w:val="595959" w:themeColor="text1" w:themeTint="A6"/>
                      <w:sz w:val="32"/>
                    </w:rPr>
                    <w:t>Ann Albrecht 573.275.3579</w:t>
                  </w:r>
                </w:p>
                <w:p w:rsidR="00BD4A60" w:rsidRPr="00FA3325" w:rsidRDefault="00BD4A60" w:rsidP="00BD4A60">
                  <w:pPr>
                    <w:spacing w:after="0"/>
                    <w:rPr>
                      <w:rFonts w:asciiTheme="majorHAnsi" w:hAnsiTheme="majorHAnsi"/>
                      <w:sz w:val="32"/>
                    </w:rPr>
                  </w:pPr>
                  <w:r w:rsidRPr="00BD4A60">
                    <w:rPr>
                      <w:rFonts w:asciiTheme="majorHAnsi" w:hAnsiTheme="majorHAnsi"/>
                      <w:color w:val="595959" w:themeColor="text1" w:themeTint="A6"/>
                      <w:sz w:val="32"/>
                    </w:rPr>
                    <w:t>aalbrecht@sehealth.org</w:t>
                  </w:r>
                </w:p>
                <w:p w:rsidR="00FB7944" w:rsidRDefault="00FB7944" w:rsidP="00FB7944"/>
              </w:tc>
            </w:tr>
            <w:tr w:rsidR="00BD4A60" w:rsidTr="00FA3325">
              <w:trPr>
                <w:trHeight w:hRule="exact" w:val="6660"/>
              </w:trPr>
              <w:tc>
                <w:tcPr>
                  <w:tcW w:w="7200" w:type="dxa"/>
                </w:tcPr>
                <w:p w:rsidR="00BD4A60" w:rsidRPr="001D61D6" w:rsidRDefault="00BD4A60" w:rsidP="00FB7944">
                  <w:pPr>
                    <w:pStyle w:val="Subtitle"/>
                    <w:rPr>
                      <w:b/>
                      <w:color w:val="0B4DAD"/>
                      <w:sz w:val="56"/>
                    </w:rPr>
                  </w:pPr>
                </w:p>
              </w:tc>
            </w:tr>
            <w:tr w:rsidR="00FA3325">
              <w:trPr>
                <w:trHeight w:hRule="exact" w:val="5760"/>
              </w:trPr>
              <w:tc>
                <w:tcPr>
                  <w:tcW w:w="7200" w:type="dxa"/>
                </w:tcPr>
                <w:p w:rsidR="00FA3325" w:rsidRPr="001D61D6" w:rsidRDefault="00FA3325" w:rsidP="00FB7944">
                  <w:pPr>
                    <w:pStyle w:val="Subtitle"/>
                    <w:rPr>
                      <w:b/>
                      <w:color w:val="0B4DAD"/>
                      <w:sz w:val="56"/>
                    </w:rPr>
                  </w:pPr>
                </w:p>
              </w:tc>
            </w:tr>
            <w:tr w:rsidR="00A6408A">
              <w:trPr>
                <w:trHeight w:hRule="exact" w:val="1440"/>
              </w:trPr>
              <w:tc>
                <w:tcPr>
                  <w:tcW w:w="7200" w:type="dxa"/>
                  <w:vAlign w:val="bottom"/>
                </w:tcPr>
                <w:p w:rsidR="00A6408A" w:rsidRDefault="00A6408A" w:rsidP="001D61D6"/>
              </w:tc>
            </w:tr>
          </w:tbl>
          <w:p w:rsidR="00A6408A" w:rsidRDefault="00A6408A"/>
        </w:tc>
        <w:tc>
          <w:tcPr>
            <w:tcW w:w="144" w:type="dxa"/>
          </w:tcPr>
          <w:p w:rsidR="00A6408A" w:rsidRDefault="00A6408A"/>
        </w:tc>
        <w:tc>
          <w:tcPr>
            <w:tcW w:w="3456" w:type="dxa"/>
          </w:tcPr>
          <w:tbl>
            <w:tblPr>
              <w:tblW w:w="3726" w:type="dxa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or flyer sidebar"/>
            </w:tblPr>
            <w:tblGrid>
              <w:gridCol w:w="3726"/>
            </w:tblGrid>
            <w:tr w:rsidR="00A6408A" w:rsidTr="00B540B7">
              <w:trPr>
                <w:trHeight w:hRule="exact" w:val="10800"/>
              </w:trPr>
              <w:tc>
                <w:tcPr>
                  <w:tcW w:w="3726" w:type="dxa"/>
                  <w:shd w:val="clear" w:color="auto" w:fill="1C275E"/>
                  <w:vAlign w:val="center"/>
                </w:tcPr>
                <w:p w:rsidR="00FB7944" w:rsidRDefault="00FB7944" w:rsidP="00FB7944">
                  <w:pPr>
                    <w:pStyle w:val="Heading2"/>
                  </w:pPr>
                  <w:r>
                    <w:t>Educational session on</w:t>
                  </w:r>
                </w:p>
                <w:p w:rsidR="00A6408A" w:rsidRPr="001D61D6" w:rsidRDefault="00FB7944" w:rsidP="00FB7944">
                  <w:pPr>
                    <w:pStyle w:val="Heading2"/>
                    <w:rPr>
                      <w:b/>
                      <w:sz w:val="42"/>
                      <w:szCs w:val="42"/>
                    </w:rPr>
                  </w:pPr>
                  <w:r w:rsidRPr="001D61D6">
                    <w:rPr>
                      <w:b/>
                      <w:sz w:val="42"/>
                      <w:szCs w:val="42"/>
                    </w:rPr>
                    <w:t>hemodynamics and fluid management</w:t>
                  </w:r>
                </w:p>
                <w:p w:rsidR="00FB7944" w:rsidRPr="00FB7944" w:rsidRDefault="00FB7944" w:rsidP="00FB7944">
                  <w:pPr>
                    <w:pStyle w:val="Line"/>
                  </w:pPr>
                  <w:r>
                    <w:t>C</w:t>
                  </w:r>
                </w:p>
                <w:p w:rsidR="00A6408A" w:rsidRDefault="00A6408A">
                  <w:pPr>
                    <w:pStyle w:val="Line"/>
                  </w:pPr>
                </w:p>
                <w:p w:rsidR="001D61D6" w:rsidRDefault="001D61D6">
                  <w:pPr>
                    <w:pStyle w:val="Heading2"/>
                  </w:pPr>
                  <w:r>
                    <w:t>guest speaker</w:t>
                  </w:r>
                </w:p>
                <w:p w:rsidR="00A6408A" w:rsidRPr="001D61D6" w:rsidRDefault="00FB7944">
                  <w:pPr>
                    <w:pStyle w:val="Heading2"/>
                    <w:rPr>
                      <w:b/>
                    </w:rPr>
                  </w:pPr>
                  <w:r w:rsidRPr="001D61D6">
                    <w:rPr>
                      <w:b/>
                      <w:sz w:val="40"/>
                    </w:rPr>
                    <w:t>clayton grigsby</w:t>
                  </w:r>
                </w:p>
                <w:p w:rsidR="00A6408A" w:rsidRDefault="00A6408A">
                  <w:pPr>
                    <w:pStyle w:val="Line"/>
                  </w:pPr>
                </w:p>
                <w:p w:rsidR="00A6408A" w:rsidRDefault="00BD4A60">
                  <w:pPr>
                    <w:pStyle w:val="Heading2"/>
                  </w:pPr>
                  <w:r>
                    <w:t xml:space="preserve">light dinner provided </w:t>
                  </w:r>
                </w:p>
                <w:p w:rsidR="00A6408A" w:rsidRDefault="00A6408A">
                  <w:pPr>
                    <w:pStyle w:val="Line"/>
                  </w:pPr>
                </w:p>
                <w:p w:rsidR="001D61D6" w:rsidRPr="001D61D6" w:rsidRDefault="00BD4A60" w:rsidP="001D61D6">
                  <w:pPr>
                    <w:pStyle w:val="Heading2"/>
                  </w:pPr>
                  <w:r>
                    <w:t>open to all nurses, aprn’s, nurse externs, and nursing students</w:t>
                  </w:r>
                </w:p>
                <w:p w:rsidR="00A6408A" w:rsidRDefault="00A6408A">
                  <w:pPr>
                    <w:pStyle w:val="Line"/>
                  </w:pPr>
                </w:p>
                <w:p w:rsidR="00A6408A" w:rsidRDefault="00A6408A" w:rsidP="001D61D6">
                  <w:pPr>
                    <w:pStyle w:val="Heading2"/>
                  </w:pPr>
                </w:p>
              </w:tc>
            </w:tr>
            <w:tr w:rsidR="00A6408A" w:rsidTr="00B540B7">
              <w:trPr>
                <w:trHeight w:hRule="exact" w:val="360"/>
              </w:trPr>
              <w:tc>
                <w:tcPr>
                  <w:tcW w:w="3726" w:type="dxa"/>
                </w:tcPr>
                <w:p w:rsidR="00A6408A" w:rsidRDefault="00A6408A"/>
              </w:tc>
            </w:tr>
          </w:tbl>
          <w:p w:rsidR="00A6408A" w:rsidRDefault="00B540B7" w:rsidP="00B540B7">
            <w:pPr>
              <w:jc w:val="right"/>
            </w:pPr>
            <w:r w:rsidRPr="00B540B7">
              <w:drawing>
                <wp:inline distT="0" distB="0" distL="0" distR="0" wp14:anchorId="6EA5C839" wp14:editId="1CDE999B">
                  <wp:extent cx="2167618" cy="2063115"/>
                  <wp:effectExtent l="0" t="0" r="4445" b="0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3661" cy="2116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540B7" w:rsidRDefault="00B540B7" w:rsidP="00B540B7">
            <w:pPr>
              <w:jc w:val="center"/>
            </w:pPr>
          </w:p>
        </w:tc>
      </w:tr>
    </w:tbl>
    <w:p w:rsidR="00A6408A" w:rsidRDefault="00A6408A">
      <w:pPr>
        <w:pStyle w:val="NoSpacing"/>
      </w:pPr>
    </w:p>
    <w:sectPr w:rsidR="00A6408A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8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944"/>
    <w:rsid w:val="001D61D6"/>
    <w:rsid w:val="00413F65"/>
    <w:rsid w:val="00A6408A"/>
    <w:rsid w:val="00B540B7"/>
    <w:rsid w:val="00BD4A60"/>
    <w:rsid w:val="00FA3325"/>
    <w:rsid w:val="00FB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C8D226-5821-467E-BF01-AB12A063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3C2415" w:themeColor="text2"/>
        <w:sz w:val="26"/>
        <w:szCs w:val="26"/>
        <w:lang w:val="en-US" w:eastAsia="ja-JP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F65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20" w:after="120" w:line="240" w:lineRule="auto"/>
      <w:contextualSpacing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pPr>
      <w:keepNext/>
      <w:keepLines/>
      <w:spacing w:before="400" w:after="400" w:line="264" w:lineRule="auto"/>
      <w:contextualSpacing/>
      <w:jc w:val="center"/>
      <w:outlineLvl w:val="1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eading3">
    <w:name w:val="heading 3"/>
    <w:basedOn w:val="Normal"/>
    <w:link w:val="Heading3Char"/>
    <w:uiPriority w:val="3"/>
    <w:unhideWhenUsed/>
    <w:qFormat/>
    <w:pPr>
      <w:keepNext/>
      <w:keepLines/>
      <w:spacing w:before="320"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77500D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olor w:val="77500D" w:themeColor="accent1" w:themeShade="80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76500D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6500D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link w:val="SubtitleChar"/>
    <w:uiPriority w:val="1"/>
    <w:qFormat/>
    <w:rsid w:val="00413F65"/>
    <w:pPr>
      <w:numPr>
        <w:ilvl w:val="1"/>
      </w:numPr>
      <w:spacing w:before="440" w:after="0" w:line="240" w:lineRule="auto"/>
    </w:pPr>
    <w:rPr>
      <w:rFonts w:asciiTheme="majorHAnsi" w:hAnsiTheme="majorHAnsi"/>
      <w:caps/>
      <w:color w:val="77500D" w:themeColor="accent1" w:themeShade="80"/>
      <w:sz w:val="104"/>
    </w:rPr>
  </w:style>
  <w:style w:type="character" w:customStyle="1" w:styleId="SubtitleChar">
    <w:name w:val="Subtitle Char"/>
    <w:basedOn w:val="DefaultParagraphFont"/>
    <w:link w:val="Subtitle"/>
    <w:uiPriority w:val="1"/>
    <w:rsid w:val="00413F65"/>
    <w:rPr>
      <w:rFonts w:asciiTheme="majorHAnsi" w:hAnsiTheme="majorHAnsi"/>
      <w:caps/>
      <w:color w:val="77500D" w:themeColor="accent1" w:themeShade="80"/>
      <w:sz w:val="104"/>
    </w:rPr>
  </w:style>
  <w:style w:type="paragraph" w:styleId="Title">
    <w:name w:val="Title"/>
    <w:basedOn w:val="Normal"/>
    <w:link w:val="TitleChar"/>
    <w:uiPriority w:val="2"/>
    <w:qFormat/>
    <w:pPr>
      <w:spacing w:after="0" w:line="216" w:lineRule="auto"/>
      <w:contextualSpacing/>
    </w:pPr>
    <w:rPr>
      <w:rFonts w:asciiTheme="majorHAnsi" w:eastAsiaTheme="majorEastAsia" w:hAnsiTheme="majorHAnsi" w:cstheme="majorBidi"/>
      <w:caps/>
      <w:kern w:val="28"/>
      <w:sz w:val="104"/>
      <w:szCs w:val="104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kern w:val="28"/>
      <w:sz w:val="104"/>
      <w:szCs w:val="104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Line">
    <w:name w:val="Line"/>
    <w:basedOn w:val="Normal"/>
    <w:next w:val="Heading2"/>
    <w:uiPriority w:val="3"/>
    <w:qFormat/>
    <w:pPr>
      <w:pBdr>
        <w:top w:val="single" w:sz="12" w:space="1" w:color="FFFFFF" w:themeColor="background1"/>
      </w:pBdr>
      <w:spacing w:after="0" w:line="240" w:lineRule="auto"/>
      <w:ind w:left="1080" w:right="1080"/>
      <w:jc w:val="center"/>
    </w:pPr>
    <w:rPr>
      <w:sz w:val="2"/>
      <w:szCs w:val="2"/>
    </w:rPr>
  </w:style>
  <w:style w:type="character" w:customStyle="1" w:styleId="Heading3Char">
    <w:name w:val="Heading 3 Char"/>
    <w:basedOn w:val="DefaultParagraphFont"/>
    <w:link w:val="Heading3"/>
    <w:uiPriority w:val="3"/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customStyle="1" w:styleId="ContactInfo">
    <w:name w:val="Contact Info"/>
    <w:basedOn w:val="Normal"/>
    <w:uiPriority w:val="5"/>
    <w:qFormat/>
    <w:rsid w:val="00413F65"/>
    <w:pPr>
      <w:spacing w:after="240" w:line="240" w:lineRule="auto"/>
      <w:jc w:val="center"/>
    </w:pPr>
    <w:rPr>
      <w:color w:val="FFFFFF" w:themeColor="background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Pr>
      <w:rFonts w:asciiTheme="majorHAnsi" w:eastAsiaTheme="majorEastAsia" w:hAnsiTheme="majorHAnsi" w:cstheme="majorBidi"/>
      <w:color w:val="77500D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3"/>
    <w:semiHidden/>
    <w:rPr>
      <w:rFonts w:asciiTheme="majorHAnsi" w:eastAsiaTheme="majorEastAsia" w:hAnsiTheme="majorHAnsi" w:cstheme="majorBidi"/>
      <w:i/>
      <w:color w:val="77500D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3"/>
    <w:semiHidden/>
    <w:rPr>
      <w:rFonts w:asciiTheme="majorHAnsi" w:eastAsiaTheme="majorEastAsia" w:hAnsiTheme="majorHAnsi" w:cstheme="majorBidi"/>
      <w:b/>
      <w:color w:val="76500D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Pr>
      <w:rFonts w:asciiTheme="majorHAnsi" w:eastAsiaTheme="majorEastAsia" w:hAnsiTheme="majorHAnsi" w:cstheme="majorBidi"/>
      <w:i/>
      <w:iCs/>
      <w:color w:val="76500D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3"/>
    <w:semiHidden/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77500D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77500D" w:themeColor="accent1" w:themeShade="80"/>
        <w:bottom w:val="single" w:sz="4" w:space="10" w:color="77500D" w:themeColor="accent1" w:themeShade="80"/>
      </w:pBdr>
      <w:spacing w:before="360" w:after="360"/>
      <w:ind w:left="864" w:right="864"/>
      <w:jc w:val="center"/>
    </w:pPr>
    <w:rPr>
      <w:i/>
      <w:iCs/>
      <w:color w:val="77500D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77500D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77500D" w:themeColor="accent1" w:themeShade="80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240" w:after="0" w:line="288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77500D" w:themeColor="accent1" w:themeShade="8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stover\AppData\Roaming\Microsoft\Templates\Seasonal%20event%20flyer%20(spring).dotx" TargetMode="External"/></Relationships>
</file>

<file path=word/theme/theme1.xml><?xml version="1.0" encoding="utf-8"?>
<a:theme xmlns:a="http://schemas.openxmlformats.org/drawingml/2006/main" name="Office Theme">
  <a:themeElements>
    <a:clrScheme name="Spring Business">
      <a:dk1>
        <a:sysClr val="windowText" lastClr="000000"/>
      </a:dk1>
      <a:lt1>
        <a:sysClr val="window" lastClr="FFFFFF"/>
      </a:lt1>
      <a:dk2>
        <a:srgbClr val="3C2415"/>
      </a:dk2>
      <a:lt2>
        <a:srgbClr val="F7F7DC"/>
      </a:lt2>
      <a:accent1>
        <a:srgbClr val="E6A024"/>
      </a:accent1>
      <a:accent2>
        <a:srgbClr val="00A59B"/>
      </a:accent2>
      <a:accent3>
        <a:srgbClr val="EB5B79"/>
      </a:accent3>
      <a:accent4>
        <a:srgbClr val="EC6723"/>
      </a:accent4>
      <a:accent5>
        <a:srgbClr val="A2C22B"/>
      </a:accent5>
      <a:accent6>
        <a:srgbClr val="4EA23A"/>
      </a:accent6>
      <a:hlink>
        <a:srgbClr val="3CB3CD"/>
      </a:hlink>
      <a:folHlink>
        <a:srgbClr val="0E7EB1"/>
      </a:folHlink>
    </a:clrScheme>
    <a:fontScheme name="Spring Business">
      <a:majorFont>
        <a:latin typeface="Franklin Gothic Medium"/>
        <a:ea typeface=""/>
        <a:cs typeface=""/>
      </a:majorFont>
      <a:minorFont>
        <a:latin typeface="Corbe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A573B8F-AADF-4F4C-B4DB-D4A2D0BC40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 (spring)</Template>
  <TotalTime>58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amstover</dc:creator>
  <cp:keywords/>
  <dc:description/>
  <cp:lastModifiedBy>Amelia Stover</cp:lastModifiedBy>
  <cp:revision>1</cp:revision>
  <cp:lastPrinted>2012-12-25T21:02:00Z</cp:lastPrinted>
  <dcterms:created xsi:type="dcterms:W3CDTF">2022-08-02T20:09:00Z</dcterms:created>
  <dcterms:modified xsi:type="dcterms:W3CDTF">2022-08-02T21:08:00Z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TC039885639991</vt:lpwstr>
  </property>
</Properties>
</file>