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9F0" w:rsidRPr="006756D3" w:rsidRDefault="00EA59F0" w:rsidP="00EA59F0">
      <w:pPr>
        <w:pStyle w:val="Title"/>
        <w:rPr>
          <w:color w:val="83B8D0" w:themeColor="accent4" w:themeTint="99"/>
        </w:rPr>
      </w:pPr>
      <w:r w:rsidRPr="006756D3">
        <w:rPr>
          <w:noProof/>
          <w:color w:val="83B8D0" w:themeColor="accent4" w:themeTint="99"/>
          <w:lang w:eastAsia="en-US"/>
        </w:rPr>
        <mc:AlternateContent>
          <mc:Choice Requires="wps">
            <w:drawing>
              <wp:anchor distT="91440" distB="91440" distL="114300" distR="114300" simplePos="0" relativeHeight="251671552" behindDoc="0" locked="0" layoutInCell="1" allowOverlap="1">
                <wp:simplePos x="0" y="0"/>
                <wp:positionH relativeFrom="page">
                  <wp:posOffset>3198495</wp:posOffset>
                </wp:positionH>
                <wp:positionV relativeFrom="paragraph">
                  <wp:posOffset>1196975</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171DF7" w:rsidRPr="006756D3" w:rsidRDefault="00171DF7">
                            <w:pPr>
                              <w:pBdr>
                                <w:top w:val="single" w:sz="24" w:space="8" w:color="E76A1D" w:themeColor="accent1"/>
                                <w:bottom w:val="single" w:sz="24" w:space="8" w:color="E76A1D" w:themeColor="accent1"/>
                              </w:pBdr>
                              <w:spacing w:after="0"/>
                              <w:rPr>
                                <w:b/>
                                <w:iCs/>
                                <w:color w:val="83B8D0" w:themeColor="accent4" w:themeTint="99"/>
                                <w:sz w:val="36"/>
                                <w:szCs w:val="36"/>
                                <w14:textOutline w14:w="11112" w14:cap="flat" w14:cmpd="sng" w14:algn="ctr">
                                  <w14:solidFill>
                                    <w14:schemeClr w14:val="accent2"/>
                                  </w14:solidFill>
                                  <w14:prstDash w14:val="solid"/>
                                  <w14:round/>
                                </w14:textOutline>
                              </w:rPr>
                            </w:pPr>
                            <w:r w:rsidRPr="006756D3">
                              <w:rPr>
                                <w:b/>
                                <w:iCs/>
                                <w:color w:val="83B8D0" w:themeColor="accent4" w:themeTint="99"/>
                                <w:sz w:val="36"/>
                                <w:szCs w:val="36"/>
                              </w:rPr>
                              <w:t>President’s Corner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1.85pt;margin-top:94.25pt;width:273.6pt;height:110.55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" filled="f" stroked="f">
                <v:textbox style="mso-fit-shape-to-text:t">
                  <w:txbxContent>
                    <w:p w:rsidR="00171DF7" w:rsidRPr="006756D3" w:rsidRDefault="00171DF7">
                      <w:pPr>
                        <w:pBdr>
                          <w:top w:val="single" w:sz="24" w:space="8" w:color="E76A1D" w:themeColor="accent1"/>
                          <w:bottom w:val="single" w:sz="24" w:space="8" w:color="E76A1D" w:themeColor="accent1"/>
                        </w:pBdr>
                        <w:spacing w:after="0"/>
                        <w:rPr>
                          <w:b/>
                          <w:iCs/>
                          <w:color w:val="83B8D0" w:themeColor="accent4" w:themeTint="99"/>
                          <w:sz w:val="36"/>
                          <w:szCs w:val="36"/>
                          <w14:textOutline w14:w="11112" w14:cap="flat" w14:cmpd="sng" w14:algn="ctr">
                            <w14:solidFill>
                              <w14:schemeClr w14:val="accent2"/>
                            </w14:solidFill>
                            <w14:prstDash w14:val="solid"/>
                            <w14:round/>
                          </w14:textOutline>
                        </w:rPr>
                      </w:pPr>
                      <w:r w:rsidRPr="006756D3">
                        <w:rPr>
                          <w:b/>
                          <w:iCs/>
                          <w:color w:val="83B8D0" w:themeColor="accent4" w:themeTint="99"/>
                          <w:sz w:val="36"/>
                          <w:szCs w:val="36"/>
                        </w:rPr>
                        <w:t>President’s Corner</w:t>
                      </w:r>
                    </w:p>
                  </w:txbxContent>
                </v:textbox>
                <w10:wrap type="topAndBottom" anchorx="page"/>
              </v:shape>
            </w:pict>
          </mc:Fallback>
        </mc:AlternateContent>
      </w:r>
      <w:r w:rsidRPr="006756D3">
        <w:rPr>
          <w:color w:val="83B8D0" w:themeColor="accent4" w:themeTint="99"/>
        </w:rPr>
        <w:t xml:space="preserve">Minnesota sgna Spring </w:t>
      </w:r>
      <w:r w:rsidR="00C57F27" w:rsidRPr="006756D3">
        <w:rPr>
          <w:color w:val="83B8D0" w:themeColor="accent4" w:themeTint="99"/>
        </w:rPr>
        <w:t>newsletter 2022</w:t>
      </w:r>
    </w:p>
    <w:p w:rsidR="00C57F27" w:rsidRPr="006756D3" w:rsidRDefault="00E15B55" w:rsidP="00EA59F0">
      <w:pPr>
        <w:pStyle w:val="Title"/>
        <w:ind w:firstLine="720"/>
        <w:rPr>
          <w:rFonts w:cstheme="majorHAnsi"/>
          <w:color w:val="83B8D0" w:themeColor="accent4" w:themeTint="99"/>
          <w:sz w:val="24"/>
          <w:szCs w:val="24"/>
        </w:rPr>
      </w:pPr>
      <w:r w:rsidRPr="006756D3">
        <w:rPr>
          <w:noProof/>
          <w:color w:val="83B8D0" w:themeColor="accent4" w:themeTint="99"/>
          <w:lang w:eastAsia="en-US"/>
        </w:rPr>
        <mc:AlternateContent>
          <mc:Choice Requires="wpg">
            <w:drawing>
              <wp:anchor distT="45720" distB="45720" distL="182880" distR="182880" simplePos="0" relativeHeight="251667456" behindDoc="0" locked="0" layoutInCell="1" allowOverlap="1">
                <wp:simplePos x="0" y="0"/>
                <wp:positionH relativeFrom="margin">
                  <wp:posOffset>-114300</wp:posOffset>
                </wp:positionH>
                <wp:positionV relativeFrom="margin">
                  <wp:posOffset>1215923</wp:posOffset>
                </wp:positionV>
                <wp:extent cx="2441116" cy="4922520"/>
                <wp:effectExtent l="0" t="0" r="0" b="11430"/>
                <wp:wrapSquare wrapText="bothSides"/>
                <wp:docPr id="198" name="Group 198"/>
                <wp:cNvGraphicFramePr/>
                <a:graphic xmlns:a="http://schemas.openxmlformats.org/drawingml/2006/main">
                  <a:graphicData uri="http://schemas.microsoft.com/office/word/2010/wordprocessingGroup">
                    <wpg:wgp>
                      <wpg:cNvGrpSpPr/>
                      <wpg:grpSpPr>
                        <a:xfrm>
                          <a:off x="0" y="0"/>
                          <a:ext cx="2441116" cy="4922520"/>
                          <a:chOff x="7623" y="-7618"/>
                          <a:chExt cx="3793418" cy="5185363"/>
                        </a:xfrm>
                      </wpg:grpSpPr>
                      <wps:wsp>
                        <wps:cNvPr id="199" name="Rectangle 199"/>
                        <wps:cNvSpPr/>
                        <wps:spPr>
                          <a:xfrm>
                            <a:off x="7623" y="-7618"/>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DF7" w:rsidRPr="00EA59F0" w:rsidRDefault="00171DF7" w:rsidP="00EA59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47367" y="124264"/>
                            <a:ext cx="3753674" cy="50534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DF7" w:rsidRPr="006756D3" w:rsidRDefault="00171DF7" w:rsidP="00E15B55">
                              <w:pPr>
                                <w:rPr>
                                  <w:rFonts w:asciiTheme="majorHAnsi" w:hAnsiTheme="majorHAnsi" w:cstheme="majorHAnsi"/>
                                  <w:caps/>
                                  <w:color w:val="83B8D0" w:themeColor="accent4" w:themeTint="99"/>
                                  <w:sz w:val="24"/>
                                  <w:szCs w:val="24"/>
                                </w:rPr>
                              </w:pPr>
                              <w:r w:rsidRPr="006756D3">
                                <w:rPr>
                                  <w:rFonts w:asciiTheme="majorHAnsi" w:hAnsiTheme="majorHAnsi" w:cstheme="majorHAnsi"/>
                                  <w:caps/>
                                  <w:color w:val="83B8D0" w:themeColor="accent4" w:themeTint="99"/>
                                  <w:sz w:val="24"/>
                                  <w:szCs w:val="24"/>
                                </w:rPr>
                                <w:t xml:space="preserve">The St. Luke’s winner of our SGNA membership to celebrate Gi Nurse and Associate week was Jennifer Serafin. </w:t>
                              </w:r>
                            </w:p>
                            <w:p w:rsidR="00171DF7" w:rsidRPr="006756D3" w:rsidRDefault="00171DF7" w:rsidP="00E15B55">
                              <w:pPr>
                                <w:rPr>
                                  <w:rFonts w:asciiTheme="majorHAnsi" w:hAnsiTheme="majorHAnsi" w:cstheme="majorHAnsi"/>
                                  <w:caps/>
                                  <w:color w:val="83B8D0" w:themeColor="accent4" w:themeTint="99"/>
                                  <w:sz w:val="24"/>
                                  <w:szCs w:val="24"/>
                                </w:rPr>
                              </w:pPr>
                              <w:r w:rsidRPr="006756D3">
                                <w:rPr>
                                  <w:rFonts w:asciiTheme="majorHAnsi" w:hAnsiTheme="majorHAnsi" w:cstheme="majorHAnsi"/>
                                  <w:caps/>
                                  <w:color w:val="83B8D0" w:themeColor="accent4" w:themeTint="99"/>
                                  <w:sz w:val="24"/>
                                  <w:szCs w:val="24"/>
                                </w:rPr>
                                <w:t xml:space="preserve">She is an amazing nurse in our endoscopy unit. She is certified and is excited to have more access to education with her new membership. </w:t>
                              </w:r>
                            </w:p>
                            <w:p w:rsidR="00171DF7" w:rsidRPr="006756D3" w:rsidRDefault="00171DF7" w:rsidP="00E15B55">
                              <w:pPr>
                                <w:rPr>
                                  <w:rFonts w:asciiTheme="majorHAnsi" w:hAnsiTheme="majorHAnsi" w:cstheme="majorHAnsi"/>
                                  <w:caps/>
                                  <w:color w:val="83B8D0" w:themeColor="accent4" w:themeTint="99"/>
                                  <w:sz w:val="24"/>
                                  <w:szCs w:val="24"/>
                                </w:rPr>
                              </w:pPr>
                              <w:r w:rsidRPr="006756D3">
                                <w:rPr>
                                  <w:rFonts w:asciiTheme="majorHAnsi" w:hAnsiTheme="majorHAnsi" w:cstheme="majorHAnsi"/>
                                  <w:caps/>
                                  <w:color w:val="83B8D0" w:themeColor="accent4" w:themeTint="99"/>
                                  <w:sz w:val="24"/>
                                  <w:szCs w:val="24"/>
                                </w:rPr>
                                <w:t>Jenn is an amazing team member who is always willing to help others and be supportive to her co-workers and her patients. Congratulations Jenn on your membership!!</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7" style="position:absolute;left:0;text-align:left;margin-left:-9pt;margin-top:95.75pt;width:192.2pt;height:387.6pt;z-index:251667456;mso-wrap-distance-left:14.4pt;mso-wrap-distance-top:3.6pt;mso-wrap-distance-right:14.4pt;mso-wrap-distance-bottom:3.6pt;mso-position-horizontal-relative:margin;mso-position-vertical-relative:margin;mso-width-relative:margin;mso-height-relative:margin" coordorigin="76,-76" coordsize="37934,5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">
                <v:rect id="Rectangle 199" o:spid="_x0000_s1028" style="position:absolute;left:76;top:-76;width:35674;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e76a1d [3204]" stroked="f" strokeweight="1pt">
                  <v:textbox>
                    <w:txbxContent>
                      <w:p w:rsidR="00171DF7" w:rsidRPr="00EA59F0" w:rsidRDefault="00171DF7" w:rsidP="00EA59F0"/>
                    </w:txbxContent>
                  </v:textbox>
                </v:rect>
                <v:shape id="Text Box 200" o:spid="_x0000_s1029" type="#_x0000_t202" style="position:absolute;left:473;top:1242;width:37537;height:50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171DF7" w:rsidRPr="006756D3" w:rsidRDefault="00171DF7" w:rsidP="00E15B55">
                        <w:pPr>
                          <w:rPr>
                            <w:rFonts w:asciiTheme="majorHAnsi" w:hAnsiTheme="majorHAnsi" w:cstheme="majorHAnsi"/>
                            <w:caps/>
                            <w:color w:val="83B8D0" w:themeColor="accent4" w:themeTint="99"/>
                            <w:sz w:val="24"/>
                            <w:szCs w:val="24"/>
                          </w:rPr>
                        </w:pPr>
                        <w:r w:rsidRPr="006756D3">
                          <w:rPr>
                            <w:rFonts w:asciiTheme="majorHAnsi" w:hAnsiTheme="majorHAnsi" w:cstheme="majorHAnsi"/>
                            <w:caps/>
                            <w:color w:val="83B8D0" w:themeColor="accent4" w:themeTint="99"/>
                            <w:sz w:val="24"/>
                            <w:szCs w:val="24"/>
                          </w:rPr>
                          <w:t xml:space="preserve">The St. Luke’s winner of our SGNA membership to celebrate Gi Nurse and Associate week was Jennifer Serafin. </w:t>
                        </w:r>
                      </w:p>
                      <w:p w:rsidR="00171DF7" w:rsidRPr="006756D3" w:rsidRDefault="00171DF7" w:rsidP="00E15B55">
                        <w:pPr>
                          <w:rPr>
                            <w:rFonts w:asciiTheme="majorHAnsi" w:hAnsiTheme="majorHAnsi" w:cstheme="majorHAnsi"/>
                            <w:caps/>
                            <w:color w:val="83B8D0" w:themeColor="accent4" w:themeTint="99"/>
                            <w:sz w:val="24"/>
                            <w:szCs w:val="24"/>
                          </w:rPr>
                        </w:pPr>
                        <w:r w:rsidRPr="006756D3">
                          <w:rPr>
                            <w:rFonts w:asciiTheme="majorHAnsi" w:hAnsiTheme="majorHAnsi" w:cstheme="majorHAnsi"/>
                            <w:caps/>
                            <w:color w:val="83B8D0" w:themeColor="accent4" w:themeTint="99"/>
                            <w:sz w:val="24"/>
                            <w:szCs w:val="24"/>
                          </w:rPr>
                          <w:t xml:space="preserve">She is an amazing nurse in our endoscopy unit. She is certified and is excited to have more access to education with her new membership. </w:t>
                        </w:r>
                      </w:p>
                      <w:p w:rsidR="00171DF7" w:rsidRPr="006756D3" w:rsidRDefault="00171DF7" w:rsidP="00E15B55">
                        <w:pPr>
                          <w:rPr>
                            <w:rFonts w:asciiTheme="majorHAnsi" w:hAnsiTheme="majorHAnsi" w:cstheme="majorHAnsi"/>
                            <w:caps/>
                            <w:color w:val="83B8D0" w:themeColor="accent4" w:themeTint="99"/>
                            <w:sz w:val="24"/>
                            <w:szCs w:val="24"/>
                          </w:rPr>
                        </w:pPr>
                        <w:r w:rsidRPr="006756D3">
                          <w:rPr>
                            <w:rFonts w:asciiTheme="majorHAnsi" w:hAnsiTheme="majorHAnsi" w:cstheme="majorHAnsi"/>
                            <w:caps/>
                            <w:color w:val="83B8D0" w:themeColor="accent4" w:themeTint="99"/>
                            <w:sz w:val="24"/>
                            <w:szCs w:val="24"/>
                          </w:rPr>
                          <w:t>Jenn is an amazing team member who is always willing to help others and be supportive to her co-workers and her patients. Congratulations Jenn on your membership!!</w:t>
                        </w:r>
                      </w:p>
                    </w:txbxContent>
                  </v:textbox>
                </v:shape>
                <w10:wrap type="square" anchorx="margin" anchory="margin"/>
              </v:group>
            </w:pict>
          </mc:Fallback>
        </mc:AlternateContent>
      </w:r>
      <w:r w:rsidR="00C57F27" w:rsidRPr="006756D3">
        <w:rPr>
          <w:rFonts w:cstheme="majorHAnsi"/>
          <w:color w:val="83B8D0" w:themeColor="accent4" w:themeTint="99"/>
          <w:sz w:val="24"/>
          <w:szCs w:val="24"/>
        </w:rPr>
        <w:t>Hello MnSGNA members!!</w:t>
      </w:r>
    </w:p>
    <w:p w:rsidR="00C57F27" w:rsidRPr="00C57F27" w:rsidRDefault="00C57F27" w:rsidP="00C57F27">
      <w:pPr>
        <w:spacing w:line="240" w:lineRule="auto"/>
        <w:rPr>
          <w:rFonts w:asciiTheme="majorHAnsi" w:hAnsiTheme="majorHAnsi" w:cstheme="majorHAnsi"/>
          <w:sz w:val="24"/>
          <w:szCs w:val="24"/>
        </w:rPr>
      </w:pPr>
      <w:r w:rsidRPr="00C57F27">
        <w:rPr>
          <w:rFonts w:asciiTheme="majorHAnsi" w:hAnsiTheme="majorHAnsi" w:cstheme="majorHAnsi"/>
          <w:sz w:val="24"/>
          <w:szCs w:val="24"/>
        </w:rPr>
        <w:t>Happy Spring—well, this is Minnesota—so I guess this is our “Spring Surprise” weather.</w:t>
      </w:r>
    </w:p>
    <w:p w:rsidR="00C57F27" w:rsidRPr="00C57F27" w:rsidRDefault="00C57F27" w:rsidP="00C57F27">
      <w:pPr>
        <w:spacing w:line="240" w:lineRule="auto"/>
        <w:rPr>
          <w:rFonts w:asciiTheme="majorHAnsi" w:hAnsiTheme="majorHAnsi" w:cstheme="majorHAnsi"/>
          <w:sz w:val="24"/>
          <w:szCs w:val="24"/>
        </w:rPr>
      </w:pPr>
      <w:r w:rsidRPr="00C57F27">
        <w:rPr>
          <w:rFonts w:asciiTheme="majorHAnsi" w:hAnsiTheme="majorHAnsi" w:cstheme="majorHAnsi"/>
          <w:sz w:val="24"/>
          <w:szCs w:val="24"/>
        </w:rPr>
        <w:t>Are you ready to be done with winter? I must confess that I am ready for warmer weather and summer/spring sunshine and warmth. Spring also brings the promise of new opportunities.  New opportunities in every aspect of our world. For MnSNGA and SGNA it is the hope, and reality, of in-person conferences.</w:t>
      </w:r>
    </w:p>
    <w:p w:rsidR="00C57F27" w:rsidRDefault="00C57F27" w:rsidP="00C57F27">
      <w:pPr>
        <w:spacing w:line="240" w:lineRule="auto"/>
        <w:rPr>
          <w:rFonts w:asciiTheme="majorHAnsi" w:hAnsiTheme="majorHAnsi" w:cstheme="majorHAnsi"/>
          <w:sz w:val="24"/>
          <w:szCs w:val="24"/>
        </w:rPr>
      </w:pPr>
      <w:r w:rsidRPr="00C57F27">
        <w:rPr>
          <w:rFonts w:asciiTheme="majorHAnsi" w:hAnsiTheme="majorHAnsi" w:cstheme="majorHAnsi"/>
          <w:sz w:val="24"/>
          <w:szCs w:val="24"/>
        </w:rPr>
        <w:t xml:space="preserve">SGNA is having the national conference IN PERSON! That is a new adventure considering the last few years of chaos we have all experienced. I confess I enjoyed the virtual conferences. I could always hear the speakers, could review the content for better understanding and still listen to the questions and comments. However, I did miss the networking and hands on experiences that happens at the in-person conferences. There’s a connection between thousands of GI people that gather to expand their knowledge of their profession.  </w:t>
      </w:r>
    </w:p>
    <w:p w:rsidR="0013462B" w:rsidRPr="00C57F27" w:rsidRDefault="0013462B" w:rsidP="00C57F27">
      <w:pPr>
        <w:spacing w:line="240" w:lineRule="auto"/>
        <w:rPr>
          <w:rFonts w:asciiTheme="majorHAnsi" w:hAnsiTheme="majorHAnsi" w:cstheme="majorHAnsi"/>
          <w:sz w:val="24"/>
          <w:szCs w:val="24"/>
        </w:rPr>
      </w:pPr>
    </w:p>
    <w:p w:rsidR="00C57F27" w:rsidRPr="00C57F27" w:rsidRDefault="00C57F27" w:rsidP="00C57F27">
      <w:pPr>
        <w:spacing w:line="240" w:lineRule="auto"/>
        <w:rPr>
          <w:rFonts w:asciiTheme="majorHAnsi" w:hAnsiTheme="majorHAnsi" w:cstheme="majorHAnsi"/>
          <w:sz w:val="24"/>
          <w:szCs w:val="24"/>
        </w:rPr>
      </w:pPr>
      <w:r w:rsidRPr="00C57F27">
        <w:rPr>
          <w:rFonts w:asciiTheme="majorHAnsi" w:hAnsiTheme="majorHAnsi" w:cstheme="majorHAnsi"/>
          <w:sz w:val="24"/>
          <w:szCs w:val="24"/>
        </w:rPr>
        <w:t xml:space="preserve">The national conference is an amazing educational event to meet others from near or even international places. This year SGNA National conference will be held in Salt Lake City, UT. Pre-conference is May 20-21, Conference is May 22-24. </w:t>
      </w:r>
      <w:r w:rsidR="00EA59F0" w:rsidRPr="00EA59F0">
        <w:rPr>
          <w:rFonts w:asciiTheme="majorHAnsi" w:hAnsiTheme="majorHAnsi" w:cstheme="majorHAnsi"/>
          <w:noProof/>
          <w:sz w:val="24"/>
          <w:szCs w:val="24"/>
          <w:lang w:eastAsia="en-US"/>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172720</wp:posOffset>
                </wp:positionV>
                <wp:extent cx="2049780" cy="21945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194560"/>
                        </a:xfrm>
                        <a:prstGeom prst="rect">
                          <a:avLst/>
                        </a:prstGeom>
                        <a:solidFill>
                          <a:srgbClr val="FFFFFF"/>
                        </a:solidFill>
                        <a:ln w="9525">
                          <a:solidFill>
                            <a:srgbClr val="000000"/>
                          </a:solidFill>
                          <a:miter lim="800000"/>
                          <a:headEnd/>
                          <a:tailEnd/>
                        </a:ln>
                      </wps:spPr>
                      <wps:txbx>
                        <w:txbxContent>
                          <w:p w:rsidR="00171DF7" w:rsidRDefault="00171DF7">
                            <w:r w:rsidRPr="00EA59F0">
                              <w:rPr>
                                <w:noProof/>
                                <w:lang w:eastAsia="en-US"/>
                              </w:rPr>
                              <w:drawing>
                                <wp:inline distT="0" distB="0" distL="0" distR="0">
                                  <wp:extent cx="1858010" cy="2477347"/>
                                  <wp:effectExtent l="0" t="0" r="8890" b="0"/>
                                  <wp:docPr id="3" name="Picture 3" descr="C:\Users\Owner\Downloads\Resized-20220323-080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Resized-20220323-08070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8010" cy="24773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3.6pt;width:161.4pt;height:172.8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1XKQ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">
                <v:textbox>
                  <w:txbxContent>
                    <w:p w:rsidR="00171DF7" w:rsidRDefault="00171DF7">
                      <w:r w:rsidRPr="00EA59F0">
                        <w:rPr>
                          <w:noProof/>
                          <w:lang w:eastAsia="en-US"/>
                        </w:rPr>
                        <w:drawing>
                          <wp:inline distT="0" distB="0" distL="0" distR="0">
                            <wp:extent cx="1858010" cy="2477347"/>
                            <wp:effectExtent l="0" t="0" r="8890" b="0"/>
                            <wp:docPr id="3" name="Picture 3" descr="C:\Users\Owner\Downloads\Resized-20220323-080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Resized-20220323-08070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010" cy="2477347"/>
                                    </a:xfrm>
                                    <a:prstGeom prst="rect">
                                      <a:avLst/>
                                    </a:prstGeom>
                                    <a:noFill/>
                                    <a:ln>
                                      <a:noFill/>
                                    </a:ln>
                                  </pic:spPr>
                                </pic:pic>
                              </a:graphicData>
                            </a:graphic>
                          </wp:inline>
                        </w:drawing>
                      </w:r>
                    </w:p>
                  </w:txbxContent>
                </v:textbox>
                <w10:wrap type="square" anchorx="margin"/>
              </v:shape>
            </w:pict>
          </mc:Fallback>
        </mc:AlternateContent>
      </w:r>
      <w:r w:rsidRPr="00C57F27">
        <w:rPr>
          <w:rFonts w:asciiTheme="majorHAnsi" w:hAnsiTheme="majorHAnsi" w:cstheme="majorHAnsi"/>
          <w:sz w:val="24"/>
          <w:szCs w:val="24"/>
        </w:rPr>
        <w:t xml:space="preserve">They will also have a virtual conference on June 3-4. Explore the website for the details and information needed to join your GI colleagues for some fun and excitement—oh yes—and LEARNING!! We hope to see you there! Our board member, Karin Cierzan, will be one of the presenters at the conference. </w:t>
      </w:r>
    </w:p>
    <w:p w:rsidR="00C57F27" w:rsidRPr="00C57F27" w:rsidRDefault="00C57F27" w:rsidP="00C57F27">
      <w:pPr>
        <w:spacing w:line="240" w:lineRule="auto"/>
        <w:rPr>
          <w:rFonts w:asciiTheme="majorHAnsi" w:hAnsiTheme="majorHAnsi" w:cstheme="majorHAnsi"/>
          <w:sz w:val="24"/>
          <w:szCs w:val="24"/>
        </w:rPr>
      </w:pPr>
      <w:r w:rsidRPr="00C57F27">
        <w:rPr>
          <w:rFonts w:asciiTheme="majorHAnsi" w:hAnsiTheme="majorHAnsi" w:cstheme="majorHAnsi"/>
          <w:sz w:val="24"/>
          <w:szCs w:val="24"/>
        </w:rPr>
        <w:t xml:space="preserve">Your board has been very busy these last few years attempting to have conferences, virtual experiences and creative ways to get education to the members. We are planning, at this point in time, to have the fall conference in-person! So please save the dates—October 15 &amp; 16. Watch your emails for more exciting information. If you are not able to travel to Salt Lake City-we hope you choose to travel to St Cloud for the fall conference. </w:t>
      </w:r>
    </w:p>
    <w:p w:rsidR="00C57F27" w:rsidRPr="00C57F27" w:rsidRDefault="00C57F27" w:rsidP="00C57F27">
      <w:pPr>
        <w:spacing w:line="240" w:lineRule="auto"/>
        <w:rPr>
          <w:rFonts w:asciiTheme="majorHAnsi" w:hAnsiTheme="majorHAnsi" w:cstheme="majorHAnsi"/>
          <w:sz w:val="24"/>
          <w:szCs w:val="24"/>
        </w:rPr>
      </w:pPr>
      <w:r w:rsidRPr="00C57F27">
        <w:rPr>
          <w:rFonts w:asciiTheme="majorHAnsi" w:hAnsiTheme="majorHAnsi" w:cstheme="majorHAnsi"/>
          <w:sz w:val="24"/>
          <w:szCs w:val="24"/>
        </w:rPr>
        <w:t xml:space="preserve">Thank you for your patience with our many attempts at having a conference. Thank you for the difficult work you have all been through, and continue to work through these past few years. Nothing </w:t>
      </w:r>
      <w:r w:rsidRPr="00C57F27">
        <w:rPr>
          <w:rFonts w:asciiTheme="majorHAnsi" w:hAnsiTheme="majorHAnsi" w:cstheme="majorHAnsi"/>
          <w:sz w:val="24"/>
          <w:szCs w:val="24"/>
        </w:rPr>
        <w:lastRenderedPageBreak/>
        <w:t>like a pandemic to give more challenges to cleaning, our safety and patient safety, continuing to learn new techniques and equipment with limited contact with our vendors. Appreciation and gratitude come to mind for me. I know I have always had appreciation and gratitude. However, this pandemic might have helped us all remember to cherish and appreciate what we have, who we work with, and how important smiles and personal contact means to our human world. We may have simplified some areas of our lives. We may have decided to cherish time at home and with close friends and family</w:t>
      </w:r>
    </w:p>
    <w:p w:rsidR="00C57F27" w:rsidRPr="00C57F27" w:rsidRDefault="00C57F27" w:rsidP="00C57F27">
      <w:pPr>
        <w:spacing w:after="0" w:line="240" w:lineRule="auto"/>
        <w:rPr>
          <w:rFonts w:asciiTheme="majorHAnsi" w:hAnsiTheme="majorHAnsi" w:cstheme="majorHAnsi"/>
          <w:sz w:val="24"/>
          <w:szCs w:val="24"/>
        </w:rPr>
      </w:pPr>
      <w:r w:rsidRPr="00C57F27">
        <w:rPr>
          <w:rFonts w:asciiTheme="majorHAnsi" w:hAnsiTheme="majorHAnsi" w:cstheme="majorHAnsi"/>
          <w:sz w:val="24"/>
          <w:szCs w:val="24"/>
        </w:rPr>
        <w:t>I look forward to more meetings in person. We look forward to more education events together. I hope to meet you at a conference soon. Share your GI passion experiences with me. Enjoy your summer! See you soon—maybe at a conference in the fall?</w:t>
      </w:r>
    </w:p>
    <w:p w:rsidR="00C57F27" w:rsidRPr="00C57F27" w:rsidRDefault="00C57F27" w:rsidP="00C57F27">
      <w:pPr>
        <w:spacing w:after="0" w:line="240" w:lineRule="auto"/>
        <w:rPr>
          <w:rFonts w:asciiTheme="majorHAnsi" w:hAnsiTheme="majorHAnsi" w:cstheme="majorHAnsi"/>
          <w:sz w:val="24"/>
          <w:szCs w:val="24"/>
        </w:rPr>
      </w:pPr>
    </w:p>
    <w:p w:rsidR="00C57F27" w:rsidRPr="006756D3" w:rsidRDefault="00C57F27" w:rsidP="00C57F27">
      <w:pPr>
        <w:spacing w:after="0" w:line="240" w:lineRule="auto"/>
        <w:rPr>
          <w:rFonts w:asciiTheme="majorHAnsi" w:hAnsiTheme="majorHAnsi" w:cstheme="majorHAnsi"/>
          <w:sz w:val="24"/>
          <w:szCs w:val="24"/>
        </w:rPr>
      </w:pPr>
      <w:r w:rsidRPr="006756D3">
        <w:rPr>
          <w:rFonts w:asciiTheme="majorHAnsi" w:hAnsiTheme="majorHAnsi" w:cstheme="majorHAnsi"/>
          <w:sz w:val="24"/>
          <w:szCs w:val="24"/>
        </w:rPr>
        <w:t>Respectfully submitted,</w:t>
      </w:r>
    </w:p>
    <w:p w:rsidR="00A82319" w:rsidRPr="006756D3" w:rsidRDefault="00C57F27" w:rsidP="00C57F27">
      <w:pPr>
        <w:pStyle w:val="Subtitle"/>
        <w:rPr>
          <w:rFonts w:asciiTheme="majorHAnsi" w:hAnsiTheme="majorHAnsi" w:cstheme="majorHAnsi"/>
          <w:sz w:val="24"/>
          <w:szCs w:val="24"/>
        </w:rPr>
      </w:pPr>
      <w:r w:rsidRPr="006756D3">
        <w:rPr>
          <w:rFonts w:asciiTheme="majorHAnsi" w:hAnsiTheme="majorHAnsi" w:cstheme="majorHAnsi"/>
          <w:sz w:val="24"/>
          <w:szCs w:val="24"/>
        </w:rPr>
        <w:t>Vicki Johnson, RN, CGRN President MnSGN</w:t>
      </w:r>
      <w:r w:rsidR="00EA59F0" w:rsidRPr="006756D3">
        <w:rPr>
          <w:rFonts w:asciiTheme="majorHAnsi" w:hAnsiTheme="majorHAnsi" w:cstheme="majorHAnsi"/>
          <w:sz w:val="24"/>
          <w:szCs w:val="24"/>
        </w:rPr>
        <w:t>A</w:t>
      </w:r>
    </w:p>
    <w:p w:rsidR="00C57F27" w:rsidRPr="00C57F27" w:rsidRDefault="00C57F27" w:rsidP="00406AAF">
      <w:pPr>
        <w:shd w:val="clear" w:color="auto" w:fill="FFFFFF"/>
        <w:spacing w:after="0" w:line="240" w:lineRule="auto"/>
        <w:rPr>
          <w:rFonts w:ascii="Arial" w:eastAsia="Times New Roman" w:hAnsi="Arial" w:cs="Arial"/>
          <w:color w:val="222222"/>
          <w:sz w:val="24"/>
          <w:szCs w:val="24"/>
          <w:lang w:eastAsia="en-US"/>
        </w:rPr>
      </w:pPr>
      <w:r w:rsidRPr="00C57F27">
        <w:rPr>
          <w:rFonts w:ascii="Arial" w:eastAsia="Times New Roman" w:hAnsi="Arial" w:cs="Arial"/>
          <w:color w:val="222222"/>
          <w:sz w:val="24"/>
          <w:szCs w:val="24"/>
          <w:lang w:eastAsia="en-US"/>
        </w:rPr>
        <w:t xml:space="preserve">It's hard to believe that 3 years have passed since our last in person SGNA Annual Course. I discovered wonderful coffee shops in </w:t>
      </w:r>
      <w:r w:rsidR="00406AAF">
        <w:rPr>
          <w:rFonts w:ascii="Arial" w:eastAsia="Times New Roman" w:hAnsi="Arial" w:cs="Arial"/>
          <w:color w:val="222222"/>
          <w:sz w:val="24"/>
          <w:szCs w:val="24"/>
          <w:lang w:eastAsia="en-US"/>
        </w:rPr>
        <w:t>Portland, especially Stumptown C</w:t>
      </w:r>
      <w:r w:rsidRPr="00C57F27">
        <w:rPr>
          <w:rFonts w:ascii="Arial" w:eastAsia="Times New Roman" w:hAnsi="Arial" w:cs="Arial"/>
          <w:color w:val="222222"/>
          <w:sz w:val="24"/>
          <w:szCs w:val="24"/>
          <w:lang w:eastAsia="en-US"/>
        </w:rPr>
        <w:t>offee. I was meeting friends for breakfast and was dropped off in the wrong location. I turned around and there was Stumptown Coffee. I bought 2 bags to bring home. I was thrilled to find out that their whole bean coffee is availabl</w:t>
      </w:r>
      <w:r w:rsidR="00406AAF">
        <w:rPr>
          <w:rFonts w:ascii="Arial" w:eastAsia="Times New Roman" w:hAnsi="Arial" w:cs="Arial"/>
          <w:color w:val="222222"/>
          <w:sz w:val="24"/>
          <w:szCs w:val="24"/>
          <w:lang w:eastAsia="en-US"/>
        </w:rPr>
        <w:t xml:space="preserve">e at grocery and retail stores </w:t>
      </w:r>
      <w:r w:rsidRPr="00C57F27">
        <w:rPr>
          <w:rFonts w:ascii="Arial" w:eastAsia="Times New Roman" w:hAnsi="Arial" w:cs="Arial"/>
          <w:color w:val="222222"/>
          <w:sz w:val="24"/>
          <w:szCs w:val="24"/>
          <w:lang w:eastAsia="en-US"/>
        </w:rPr>
        <w:t>here in the Twin Cities. </w:t>
      </w:r>
    </w:p>
    <w:p w:rsidR="00C57F27" w:rsidRPr="00C57F27" w:rsidRDefault="00C57F27" w:rsidP="00C57F27">
      <w:pPr>
        <w:shd w:val="clear" w:color="auto" w:fill="FFFFFF"/>
        <w:spacing w:after="0" w:line="240" w:lineRule="auto"/>
        <w:rPr>
          <w:rFonts w:ascii="Arial" w:eastAsia="Times New Roman" w:hAnsi="Arial" w:cs="Arial"/>
          <w:color w:val="222222"/>
          <w:sz w:val="24"/>
          <w:szCs w:val="24"/>
          <w:lang w:eastAsia="en-US"/>
        </w:rPr>
      </w:pPr>
    </w:p>
    <w:p w:rsidR="00C57F27" w:rsidRPr="00C57F27" w:rsidRDefault="00C57F27" w:rsidP="00C57F27">
      <w:pPr>
        <w:shd w:val="clear" w:color="auto" w:fill="FFFFFF"/>
        <w:spacing w:after="0" w:line="240" w:lineRule="auto"/>
        <w:rPr>
          <w:rFonts w:ascii="Arial" w:eastAsia="Times New Roman" w:hAnsi="Arial" w:cs="Arial"/>
          <w:color w:val="222222"/>
          <w:sz w:val="24"/>
          <w:szCs w:val="24"/>
          <w:lang w:eastAsia="en-US"/>
        </w:rPr>
      </w:pPr>
      <w:r w:rsidRPr="00C57F27">
        <w:rPr>
          <w:rFonts w:ascii="Arial" w:eastAsia="Times New Roman" w:hAnsi="Arial" w:cs="Arial"/>
          <w:color w:val="222222"/>
          <w:sz w:val="24"/>
          <w:szCs w:val="24"/>
          <w:lang w:eastAsia="en-US"/>
        </w:rPr>
        <w:t>Even though I am looking forward to attending classes, networking and presenting at the annual course, I do plan on getting that perfect cup of coffee to start my day. From Sugar House Coffee to Nostalgia Cafe to Coffee Garden, the possibilities are endless. </w:t>
      </w:r>
    </w:p>
    <w:p w:rsidR="00C57F27" w:rsidRPr="00C57F27" w:rsidRDefault="00C57F27" w:rsidP="00C57F27">
      <w:pPr>
        <w:shd w:val="clear" w:color="auto" w:fill="FFFFFF"/>
        <w:spacing w:after="0" w:line="240" w:lineRule="auto"/>
        <w:rPr>
          <w:rFonts w:ascii="Arial" w:eastAsia="Times New Roman" w:hAnsi="Arial" w:cs="Arial"/>
          <w:color w:val="222222"/>
          <w:sz w:val="24"/>
          <w:szCs w:val="24"/>
          <w:lang w:eastAsia="en-US"/>
        </w:rPr>
      </w:pPr>
    </w:p>
    <w:p w:rsidR="00E34DD2" w:rsidRDefault="00C57F27" w:rsidP="00C57F27">
      <w:pPr>
        <w:shd w:val="clear" w:color="auto" w:fill="FFFFFF"/>
        <w:spacing w:after="0" w:line="240" w:lineRule="auto"/>
        <w:rPr>
          <w:rFonts w:ascii="Arial" w:eastAsia="Times New Roman" w:hAnsi="Arial" w:cs="Arial"/>
          <w:color w:val="222222"/>
          <w:sz w:val="24"/>
          <w:szCs w:val="24"/>
          <w:lang w:eastAsia="en-US"/>
        </w:rPr>
      </w:pPr>
      <w:r w:rsidRPr="00C57F27">
        <w:rPr>
          <w:rFonts w:ascii="Arial" w:eastAsia="Times New Roman" w:hAnsi="Arial" w:cs="Arial"/>
          <w:color w:val="222222"/>
          <w:sz w:val="24"/>
          <w:szCs w:val="24"/>
          <w:lang w:eastAsia="en-US"/>
        </w:rPr>
        <w:t xml:space="preserve">I hope to see </w:t>
      </w:r>
      <w:r w:rsidR="00E34DD2">
        <w:rPr>
          <w:rFonts w:ascii="Arial" w:eastAsia="Times New Roman" w:hAnsi="Arial" w:cs="Arial"/>
          <w:color w:val="222222"/>
          <w:sz w:val="24"/>
          <w:szCs w:val="24"/>
          <w:lang w:eastAsia="en-US"/>
        </w:rPr>
        <w:t>many of you in Salt Lake City! </w:t>
      </w:r>
    </w:p>
    <w:p w:rsidR="00C57F27" w:rsidRDefault="00C57F27" w:rsidP="00C57F27">
      <w:pPr>
        <w:shd w:val="clear" w:color="auto" w:fill="FFFFFF"/>
        <w:spacing w:after="0" w:line="240" w:lineRule="auto"/>
        <w:rPr>
          <w:rFonts w:ascii="Arial" w:eastAsia="Times New Roman" w:hAnsi="Arial" w:cs="Arial"/>
          <w:color w:val="222222"/>
          <w:sz w:val="24"/>
          <w:szCs w:val="24"/>
          <w:lang w:eastAsia="en-US"/>
        </w:rPr>
      </w:pPr>
      <w:r w:rsidRPr="00C57F27">
        <w:rPr>
          <w:rFonts w:ascii="Arial" w:eastAsia="Times New Roman" w:hAnsi="Arial" w:cs="Arial"/>
          <w:color w:val="222222"/>
          <w:sz w:val="24"/>
          <w:szCs w:val="24"/>
          <w:lang w:eastAsia="en-US"/>
        </w:rPr>
        <w:t>Karin Cierzan, RN CGRN CRNI</w:t>
      </w:r>
    </w:p>
    <w:p w:rsidR="00A044B3" w:rsidRDefault="008C6534" w:rsidP="00C57F27">
      <w:pPr>
        <w:shd w:val="clear" w:color="auto" w:fill="FFFFFF"/>
        <w:spacing w:after="0" w:line="240" w:lineRule="auto"/>
        <w:rPr>
          <w:rFonts w:ascii="Arial" w:eastAsia="Times New Roman" w:hAnsi="Arial" w:cs="Arial"/>
          <w:color w:val="222222"/>
          <w:sz w:val="24"/>
          <w:szCs w:val="24"/>
          <w:lang w:eastAsia="en-US"/>
        </w:rPr>
      </w:pPr>
      <w:bookmarkStart w:id="0" w:name="_GoBack"/>
      <w:r>
        <w:rPr>
          <w:rFonts w:ascii="Arial" w:eastAsia="Times New Roman" w:hAnsi="Arial" w:cs="Arial"/>
          <w:noProof/>
          <w:color w:val="222222"/>
          <w:sz w:val="24"/>
          <w:szCs w:val="24"/>
          <w:lang w:eastAsia="en-US"/>
        </w:rPr>
        <w:drawing>
          <wp:inline distT="0" distB="0" distL="0" distR="0">
            <wp:extent cx="4770120" cy="375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c47ad8-5915-4c27-b413-1d5373ae6675.JPG"/>
                    <pic:cNvPicPr/>
                  </pic:nvPicPr>
                  <pic:blipFill>
                    <a:blip r:embed="rId9">
                      <a:extLst>
                        <a:ext uri="{28A0092B-C50C-407E-A947-70E740481C1C}">
                          <a14:useLocalDpi xmlns:a14="http://schemas.microsoft.com/office/drawing/2010/main" val="0"/>
                        </a:ext>
                      </a:extLst>
                    </a:blip>
                    <a:stretch>
                      <a:fillRect/>
                    </a:stretch>
                  </pic:blipFill>
                  <pic:spPr>
                    <a:xfrm>
                      <a:off x="0" y="0"/>
                      <a:ext cx="4773077" cy="3758328"/>
                    </a:xfrm>
                    <a:prstGeom prst="rect">
                      <a:avLst/>
                    </a:prstGeom>
                  </pic:spPr>
                </pic:pic>
              </a:graphicData>
            </a:graphic>
          </wp:inline>
        </w:drawing>
      </w:r>
      <w:bookmarkEnd w:id="0"/>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r>
        <w:rPr>
          <w:rFonts w:ascii="Arial" w:eastAsia="Times New Roman" w:hAnsi="Arial" w:cs="Arial"/>
          <w:color w:val="222222"/>
          <w:sz w:val="24"/>
          <w:szCs w:val="24"/>
          <w:lang w:eastAsia="en-US"/>
        </w:rPr>
        <w:t>I remember the time I was asked to join SGNA, I was so nervous. It was one of the best decisions I made. I have met many friends, able to go to several conferences and learn so much about GI.</w:t>
      </w: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r>
        <w:rPr>
          <w:rFonts w:ascii="Arial" w:eastAsia="Times New Roman" w:hAnsi="Arial" w:cs="Arial"/>
          <w:color w:val="222222"/>
          <w:sz w:val="24"/>
          <w:szCs w:val="24"/>
          <w:lang w:eastAsia="en-US"/>
        </w:rPr>
        <w:t>It is not a huge commitment so if you are thinking you would like to be more involved, this would be a great way to start! A great way to start would be volunteering to assist with the fall conference.</w:t>
      </w: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r>
        <w:rPr>
          <w:rFonts w:ascii="Arial" w:eastAsia="Times New Roman" w:hAnsi="Arial" w:cs="Arial"/>
          <w:color w:val="222222"/>
          <w:sz w:val="24"/>
          <w:szCs w:val="24"/>
          <w:lang w:eastAsia="en-US"/>
        </w:rPr>
        <w:t xml:space="preserve">Email us at </w:t>
      </w:r>
      <w:hyperlink r:id="rId10" w:history="1">
        <w:r w:rsidR="00F922C6" w:rsidRPr="000A4482">
          <w:rPr>
            <w:rStyle w:val="Hyperlink"/>
            <w:rFonts w:ascii="Arial" w:eastAsia="Times New Roman" w:hAnsi="Arial" w:cs="Arial"/>
            <w:sz w:val="24"/>
            <w:szCs w:val="24"/>
            <w:lang w:eastAsia="en-US"/>
          </w:rPr>
          <w:t>mnsgna@gmail.com</w:t>
        </w:r>
      </w:hyperlink>
    </w:p>
    <w:p w:rsidR="00F922C6" w:rsidRDefault="00F922C6" w:rsidP="00C57F27">
      <w:pPr>
        <w:shd w:val="clear" w:color="auto" w:fill="FFFFFF"/>
        <w:spacing w:after="0" w:line="240" w:lineRule="auto"/>
        <w:rPr>
          <w:rFonts w:ascii="Arial" w:eastAsia="Times New Roman" w:hAnsi="Arial" w:cs="Arial"/>
          <w:color w:val="222222"/>
          <w:sz w:val="24"/>
          <w:szCs w:val="24"/>
          <w:lang w:eastAsia="en-US"/>
        </w:rPr>
      </w:pPr>
      <w:r>
        <w:rPr>
          <w:rFonts w:ascii="Arial" w:eastAsia="Times New Roman" w:hAnsi="Arial" w:cs="Arial"/>
          <w:color w:val="222222"/>
          <w:sz w:val="24"/>
          <w:szCs w:val="24"/>
          <w:lang w:eastAsia="en-US"/>
        </w:rPr>
        <w:t>Laura Danner, secretary</w:t>
      </w: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p>
    <w:p w:rsidR="00A044B3" w:rsidRDefault="00A044B3" w:rsidP="00C57F27">
      <w:pPr>
        <w:shd w:val="clear" w:color="auto" w:fill="FFFFFF"/>
        <w:spacing w:after="0" w:line="240" w:lineRule="auto"/>
        <w:rPr>
          <w:rFonts w:ascii="Arial" w:eastAsia="Times New Roman" w:hAnsi="Arial" w:cs="Arial"/>
          <w:color w:val="222222"/>
          <w:sz w:val="24"/>
          <w:szCs w:val="24"/>
          <w:lang w:eastAsia="en-US"/>
        </w:rPr>
      </w:pPr>
    </w:p>
    <w:p w:rsidR="00A044B3" w:rsidRPr="00C57F27" w:rsidRDefault="00A044B3" w:rsidP="00C57F27">
      <w:pPr>
        <w:shd w:val="clear" w:color="auto" w:fill="FFFFFF"/>
        <w:spacing w:after="0" w:line="240" w:lineRule="auto"/>
        <w:rPr>
          <w:rFonts w:ascii="Arial" w:eastAsia="Times New Roman" w:hAnsi="Arial" w:cs="Arial"/>
          <w:color w:val="222222"/>
          <w:sz w:val="24"/>
          <w:szCs w:val="24"/>
          <w:lang w:eastAsia="en-US"/>
        </w:rPr>
      </w:pPr>
    </w:p>
    <w:p w:rsidR="00EA59F0" w:rsidRDefault="008C3C0C" w:rsidP="006756D3">
      <w:pPr>
        <w:spacing w:line="360" w:lineRule="auto"/>
        <w:rPr>
          <w:rFonts w:ascii="Times New Roman" w:hAnsi="Times New Roman" w:cs="Times New Roman"/>
          <w:sz w:val="24"/>
          <w:szCs w:val="24"/>
        </w:rPr>
      </w:pPr>
      <w:r w:rsidRPr="008C3C0C">
        <w:rPr>
          <w:rFonts w:ascii="Times New Roman" w:hAnsi="Times New Roman" w:cs="Times New Roman"/>
          <w:noProof/>
          <w:sz w:val="24"/>
          <w:szCs w:val="24"/>
          <w:lang w:eastAsia="en-US"/>
        </w:rPr>
        <mc:AlternateContent>
          <mc:Choice Requires="wpg">
            <w:drawing>
              <wp:anchor distT="45720" distB="45720" distL="182880" distR="182880" simplePos="0" relativeHeight="251675648" behindDoc="0" locked="0" layoutInCell="1" allowOverlap="1">
                <wp:simplePos x="0" y="0"/>
                <wp:positionH relativeFrom="margin">
                  <wp:align>left</wp:align>
                </wp:positionH>
                <mc:AlternateContent>
                  <mc:Choice Requires="wp14">
                    <wp:positionV relativeFrom="margin">
                      <wp14:pctPosVOffset>30000</wp14:pctPosVOffset>
                    </wp:positionV>
                  </mc:Choice>
                  <mc:Fallback>
                    <wp:positionV relativeFrom="page">
                      <wp:posOffset>3232150</wp:posOffset>
                    </wp:positionV>
                  </mc:Fallback>
                </mc:AlternateContent>
                <wp:extent cx="3566160" cy="1835154"/>
                <wp:effectExtent l="0" t="0" r="0" b="12700"/>
                <wp:wrapSquare wrapText="bothSides"/>
                <wp:docPr id="4" name="Group 4"/>
                <wp:cNvGraphicFramePr/>
                <a:graphic xmlns:a="http://schemas.openxmlformats.org/drawingml/2006/main">
                  <a:graphicData uri="http://schemas.microsoft.com/office/word/2010/wordprocessingGroup">
                    <wpg:wgp>
                      <wpg:cNvGrpSpPr/>
                      <wpg:grpSpPr>
                        <a:xfrm>
                          <a:off x="0" y="0"/>
                          <a:ext cx="3566160" cy="1835154"/>
                          <a:chOff x="0" y="0"/>
                          <a:chExt cx="3567448" cy="1834770"/>
                        </a:xfrm>
                      </wpg:grpSpPr>
                      <wps:wsp>
                        <wps:cNvPr id="7" name="Rectangle 7"/>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DF7" w:rsidRDefault="00171DF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252681"/>
                            <a:ext cx="3567448" cy="15820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DF7" w:rsidRPr="00E34DD2" w:rsidRDefault="00171DF7">
                              <w:pPr>
                                <w:rPr>
                                  <w:caps/>
                                  <w:color w:val="2E6279" w:themeColor="accent4" w:themeShade="BF"/>
                                  <w:sz w:val="26"/>
                                  <w:szCs w:val="26"/>
                                </w:rPr>
                              </w:pPr>
                              <w:r w:rsidRPr="00E34DD2">
                                <w:rPr>
                                  <w:caps/>
                                  <w:color w:val="2E6279" w:themeColor="accent4" w:themeShade="BF"/>
                                  <w:sz w:val="26"/>
                                  <w:szCs w:val="26"/>
                                </w:rPr>
                                <w:t>as of may 24</w:t>
                              </w:r>
                              <w:r w:rsidRPr="00E34DD2">
                                <w:rPr>
                                  <w:caps/>
                                  <w:color w:val="2E6279" w:themeColor="accent4" w:themeShade="BF"/>
                                  <w:sz w:val="26"/>
                                  <w:szCs w:val="26"/>
                                  <w:vertAlign w:val="superscript"/>
                                </w:rPr>
                                <w:t>th</w:t>
                              </w:r>
                              <w:r w:rsidRPr="00E34DD2">
                                <w:rPr>
                                  <w:caps/>
                                  <w:color w:val="2E6279" w:themeColor="accent4" w:themeShade="BF"/>
                                  <w:sz w:val="26"/>
                                  <w:szCs w:val="26"/>
                                </w:rPr>
                                <w:t xml:space="preserve"> when the annual course concludes, karin cierzan</w:t>
                              </w:r>
                              <w:r w:rsidR="00E34DD2" w:rsidRPr="00E34DD2">
                                <w:rPr>
                                  <w:caps/>
                                  <w:color w:val="2E6279" w:themeColor="accent4" w:themeShade="BF"/>
                                  <w:sz w:val="26"/>
                                  <w:szCs w:val="26"/>
                                </w:rPr>
                                <w:t>, rn cgrn crni,</w:t>
                              </w:r>
                              <w:r w:rsidRPr="00E34DD2">
                                <w:rPr>
                                  <w:caps/>
                                  <w:color w:val="2E6279" w:themeColor="accent4" w:themeShade="BF"/>
                                  <w:sz w:val="26"/>
                                  <w:szCs w:val="26"/>
                                </w:rPr>
                                <w:t xml:space="preserve"> will be president of abcgn. Please join us in congratulating her, we are so proud of her!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4" o:spid="_x0000_s1031" style="position:absolute;margin-left:0;margin-top:0;width:280.8pt;height:144.5pt;z-index:251675648;mso-top-percent:300;mso-wrap-distance-left:14.4pt;mso-wrap-distance-top:3.6pt;mso-wrap-distance-right:14.4pt;mso-wrap-distance-bottom:3.6pt;mso-position-horizontal:left;mso-position-horizontal-relative:margin;mso-position-vertical-relative:margin;mso-top-percent:300;mso-width-relative:margin;mso-height-relative:margin" coordsize="35674,1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">
                <v:rect id="Rectangle 7" o:spid="_x0000_s103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UpMMA&#10;AADaAAAADwAAAGRycy9kb3ducmV2LnhtbESPQWvCQBSE7wX/w/IEb3Wjgkp0FRGEIlIwrQdvj+wz&#10;G82+DdltjP31rlDocZiZb5jlurOVaKnxpWMFo2ECgjh3uuRCwffX7n0OwgdkjZVjUvAgD+tV722J&#10;qXZ3PlKbhUJECPsUFZgQ6lRKnxuy6IeuJo7exTUWQ5RNIXWD9wi3lRwnyVRaLDkuGKxpayi/ZT9W&#10;wf46m2Sm3bS/k086GXc6nHdbr9Sg320WIAJ14T/81/7QCmbwuhJv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UpMMAAADaAAAADwAAAAAAAAAAAAAAAACYAgAAZHJzL2Rv&#10;d25yZXYueG1sUEsFBgAAAAAEAAQA9QAAAIgDAAAAAA==&#10;" fillcolor="#e76a1d [3204]" stroked="f" strokeweight="1pt">
                  <v:textbox>
                    <w:txbxContent>
                      <w:p w:rsidR="00171DF7" w:rsidRDefault="00171DF7">
                        <w:pPr>
                          <w:jc w:val="center"/>
                          <w:rPr>
                            <w:rFonts w:asciiTheme="majorHAnsi" w:eastAsiaTheme="majorEastAsia" w:hAnsiTheme="majorHAnsi" w:cstheme="majorBidi"/>
                            <w:color w:val="FFFFFF" w:themeColor="background1"/>
                            <w:sz w:val="24"/>
                            <w:szCs w:val="28"/>
                          </w:rPr>
                        </w:pPr>
                      </w:p>
                    </w:txbxContent>
                  </v:textbox>
                </v:rect>
                <v:shape id="Text Box 8" o:spid="_x0000_s1033" type="#_x0000_t202" style="position:absolute;top:2526;width:35674;height:15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8SsAA&#10;AADaAAAADwAAAGRycy9kb3ducmV2LnhtbERPTYvCMBC9C/sfwix403S3oFKNRXZR9CJYFxZvQzO2&#10;1WZSmlTrvzcHwePjfS/S3tTiRq2rLCv4GkcgiHOrKy4U/B3XoxkI55E11pZJwYMcpMuPwQITbe98&#10;oFvmCxFC2CWooPS+SaR0eUkG3dg2xIE729agD7AtpG7xHsJNLb+jaCINVhwaSmzop6T8mnVGwX98&#10;mW3cLup+u3jv5XR6knqzU2r42a/mIDz1/i1+ubdaQdgaroQb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A8SsAAAADaAAAADwAAAAAAAAAAAAAAAACYAgAAZHJzL2Rvd25y&#10;ZXYueG1sUEsFBgAAAAAEAAQA9QAAAIUDAAAAAA==&#10;" filled="f" stroked="f" strokeweight=".5pt">
                  <v:textbox style="mso-fit-shape-to-text:t" inset=",7.2pt,,0">
                    <w:txbxContent>
                      <w:p w:rsidR="00171DF7" w:rsidRPr="00E34DD2" w:rsidRDefault="00171DF7">
                        <w:pPr>
                          <w:rPr>
                            <w:caps/>
                            <w:color w:val="2E6279" w:themeColor="accent4" w:themeShade="BF"/>
                            <w:sz w:val="26"/>
                            <w:szCs w:val="26"/>
                          </w:rPr>
                        </w:pPr>
                        <w:r w:rsidRPr="00E34DD2">
                          <w:rPr>
                            <w:caps/>
                            <w:color w:val="2E6279" w:themeColor="accent4" w:themeShade="BF"/>
                            <w:sz w:val="26"/>
                            <w:szCs w:val="26"/>
                          </w:rPr>
                          <w:t>as of may 24</w:t>
                        </w:r>
                        <w:r w:rsidRPr="00E34DD2">
                          <w:rPr>
                            <w:caps/>
                            <w:color w:val="2E6279" w:themeColor="accent4" w:themeShade="BF"/>
                            <w:sz w:val="26"/>
                            <w:szCs w:val="26"/>
                            <w:vertAlign w:val="superscript"/>
                          </w:rPr>
                          <w:t>th</w:t>
                        </w:r>
                        <w:r w:rsidRPr="00E34DD2">
                          <w:rPr>
                            <w:caps/>
                            <w:color w:val="2E6279" w:themeColor="accent4" w:themeShade="BF"/>
                            <w:sz w:val="26"/>
                            <w:szCs w:val="26"/>
                          </w:rPr>
                          <w:t xml:space="preserve"> when the annual course concludes, karin cierzan</w:t>
                        </w:r>
                        <w:r w:rsidR="00E34DD2" w:rsidRPr="00E34DD2">
                          <w:rPr>
                            <w:caps/>
                            <w:color w:val="2E6279" w:themeColor="accent4" w:themeShade="BF"/>
                            <w:sz w:val="26"/>
                            <w:szCs w:val="26"/>
                          </w:rPr>
                          <w:t>, rn cgrn crni,</w:t>
                        </w:r>
                        <w:r w:rsidRPr="00E34DD2">
                          <w:rPr>
                            <w:caps/>
                            <w:color w:val="2E6279" w:themeColor="accent4" w:themeShade="BF"/>
                            <w:sz w:val="26"/>
                            <w:szCs w:val="26"/>
                          </w:rPr>
                          <w:t xml:space="preserve"> will be president of abcgn. Please join us in congratulating her, we are so proud of her!</w:t>
                        </w:r>
                      </w:p>
                    </w:txbxContent>
                  </v:textbox>
                </v:shape>
                <w10:wrap type="square" anchorx="margin" anchory="margin"/>
              </v:group>
            </w:pict>
          </mc:Fallback>
        </mc:AlternateContent>
      </w:r>
      <w:r w:rsidR="00406AAF" w:rsidRPr="00406AAF">
        <w:rPr>
          <w:rFonts w:ascii="Times New Roman" w:hAnsi="Times New Roman" w:cs="Times New Roman"/>
          <w:noProof/>
          <w:sz w:val="24"/>
          <w:szCs w:val="24"/>
          <w:lang w:eastAsia="en-US"/>
        </w:rPr>
        <mc:AlternateContent>
          <mc:Choice Requires="wps">
            <w:drawing>
              <wp:anchor distT="228600" distB="228600" distL="228600" distR="228600" simplePos="0" relativeHeight="251673600" behindDoc="1" locked="0" layoutInCell="1" allowOverlap="1">
                <wp:simplePos x="0" y="0"/>
                <wp:positionH relativeFrom="margin">
                  <wp:posOffset>0</wp:posOffset>
                </wp:positionH>
                <wp:positionV relativeFrom="paragraph">
                  <wp:posOffset>-1617345</wp:posOffset>
                </wp:positionV>
                <wp:extent cx="3663950" cy="1069340"/>
                <wp:effectExtent l="0" t="0" r="12700" b="16510"/>
                <wp:wrapSquare wrapText="bothSides"/>
                <wp:docPr id="134" name="Text Box 134"/>
                <wp:cNvGraphicFramePr/>
                <a:graphic xmlns:a="http://schemas.openxmlformats.org/drawingml/2006/main">
                  <a:graphicData uri="http://schemas.microsoft.com/office/word/2010/wordprocessingShape">
                    <wps:wsp>
                      <wps:cNvSpPr txBox="1"/>
                      <wps:spPr>
                        <a:xfrm>
                          <a:off x="0" y="0"/>
                          <a:ext cx="3663950" cy="106934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171DF7" w:rsidRDefault="00171DF7">
                            <w:pPr>
                              <w:rPr>
                                <w:sz w:val="24"/>
                                <w:szCs w:val="24"/>
                              </w:rPr>
                            </w:pPr>
                            <w:r>
                              <w:rPr>
                                <w:sz w:val="24"/>
                                <w:szCs w:val="24"/>
                              </w:rPr>
                              <w:t xml:space="preserve">St. Cloud Hospital SGNA Week Celebration </w:t>
                            </w:r>
                            <w:r w:rsidRPr="00406AAF">
                              <w:rPr>
                                <w:sz w:val="32"/>
                                <w:szCs w:val="32"/>
                              </w:rPr>
                              <w:t>2022</w:t>
                            </w:r>
                          </w:p>
                          <w:p w:rsidR="00171DF7" w:rsidRDefault="00171DF7">
                            <w:pPr>
                              <w:pStyle w:val="NoSpacing"/>
                              <w:pBdr>
                                <w:top w:val="dotted" w:sz="4" w:space="6" w:color="FFFFFF" w:themeColor="background1"/>
                              </w:pBdr>
                              <w:ind w:left="360"/>
                              <w:rPr>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34" o:spid="_x0000_s1034" type="#_x0000_t202" style="position:absolute;margin-left:0;margin-top:-127.35pt;width:288.5pt;height:84.2pt;z-index:-25164288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" fillcolor="#e76a1d [3204]" strokecolor="white [3201]" strokeweight="1.5pt">
                <v:textbox style="mso-fit-shape-to-text:t" inset="14.4pt,7.2pt,14.4pt,7.2pt">
                  <w:txbxContent>
                    <w:p w:rsidR="00171DF7" w:rsidRDefault="00171DF7">
                      <w:pPr>
                        <w:rPr>
                          <w:sz w:val="24"/>
                          <w:szCs w:val="24"/>
                        </w:rPr>
                      </w:pPr>
                      <w:r>
                        <w:rPr>
                          <w:sz w:val="24"/>
                          <w:szCs w:val="24"/>
                        </w:rPr>
                        <w:t xml:space="preserve">St. Cloud Hospital SGNA Week Celebration </w:t>
                      </w:r>
                      <w:r w:rsidRPr="00406AAF">
                        <w:rPr>
                          <w:sz w:val="32"/>
                          <w:szCs w:val="32"/>
                        </w:rPr>
                        <w:t>2022</w:t>
                      </w:r>
                    </w:p>
                    <w:p w:rsidR="00171DF7" w:rsidRDefault="00171DF7">
                      <w:pPr>
                        <w:pStyle w:val="NoSpacing"/>
                        <w:pBdr>
                          <w:top w:val="dotted" w:sz="4" w:space="6" w:color="FFFFFF" w:themeColor="background1"/>
                        </w:pBdr>
                        <w:ind w:left="360"/>
                        <w:rPr>
                          <w:color w:val="FFFFFF" w:themeColor="background1"/>
                          <w:sz w:val="18"/>
                          <w:szCs w:val="18"/>
                        </w:rPr>
                      </w:pPr>
                    </w:p>
                  </w:txbxContent>
                </v:textbox>
                <w10:wrap type="square" anchorx="margin"/>
              </v:shape>
            </w:pict>
          </mc:Fallback>
        </mc:AlternateContent>
      </w:r>
    </w:p>
    <w:p w:rsidR="006756D3" w:rsidRDefault="006756D3" w:rsidP="006756D3">
      <w:pPr>
        <w:spacing w:line="360" w:lineRule="auto"/>
        <w:rPr>
          <w:rFonts w:asciiTheme="majorHAnsi" w:hAnsiTheme="majorHAnsi" w:cstheme="majorHAnsi"/>
          <w:sz w:val="24"/>
          <w:szCs w:val="24"/>
        </w:rPr>
      </w:pPr>
    </w:p>
    <w:p w:rsidR="00EA59F0" w:rsidRPr="00EA59F0" w:rsidRDefault="00EA59F0" w:rsidP="006756D3">
      <w:pPr>
        <w:spacing w:line="360" w:lineRule="auto"/>
        <w:rPr>
          <w:rFonts w:asciiTheme="majorHAnsi" w:hAnsiTheme="majorHAnsi" w:cstheme="majorHAnsi"/>
          <w:sz w:val="24"/>
          <w:szCs w:val="24"/>
        </w:rPr>
      </w:pPr>
      <w:r w:rsidRPr="00EA59F0">
        <w:rPr>
          <w:rFonts w:asciiTheme="majorHAnsi" w:hAnsiTheme="majorHAnsi" w:cstheme="majorHAnsi"/>
          <w:sz w:val="24"/>
          <w:szCs w:val="24"/>
        </w:rPr>
        <w:t xml:space="preserve">At the St. Cloud hospital Endoscopy unit, we are always excited to celebrate Gastroenterology Nurses and Associates Week. We look forward to this every year, and this year was no different. We knew that after two years of not being able to celebrate the way we were accustomed, this year we were going big. We started planning in full anticipation of being able to gather without fear. We also knew that our teammates needed this celebration to refresh, renew, and find hope. Each day was divided into an activity, with the final celebration on the last day. </w:t>
      </w:r>
    </w:p>
    <w:p w:rsidR="00EA59F0" w:rsidRPr="00EA59F0" w:rsidRDefault="00EA59F0" w:rsidP="00EA59F0">
      <w:pPr>
        <w:spacing w:line="360" w:lineRule="auto"/>
        <w:rPr>
          <w:rFonts w:asciiTheme="majorHAnsi" w:hAnsiTheme="majorHAnsi" w:cstheme="majorHAnsi"/>
          <w:sz w:val="24"/>
          <w:szCs w:val="24"/>
        </w:rPr>
      </w:pPr>
      <w:r w:rsidRPr="00EA59F0">
        <w:rPr>
          <w:rFonts w:asciiTheme="majorHAnsi" w:hAnsiTheme="majorHAnsi" w:cstheme="majorHAnsi"/>
          <w:sz w:val="24"/>
          <w:szCs w:val="24"/>
        </w:rPr>
        <w:tab/>
        <w:t>Day one- Teammates were given appreciation cards that they colored for each other and displayed throughout the unit. These signified our appreciation for each other and realize we need each other to fully engage and serve our communities in the most effective way possible. Personally colored notes of appreciation formed the backdrop for our beautifully decorated department. Additionally, to represent colon cancer awareness month, we displayed names of colon cancer survivors on blue ribbons that adorned the Endoscopy department walls.</w:t>
      </w:r>
    </w:p>
    <w:p w:rsidR="00406AAF" w:rsidRDefault="00406AAF" w:rsidP="00EA59F0">
      <w:pPr>
        <w:spacing w:line="360" w:lineRule="auto"/>
        <w:rPr>
          <w:rFonts w:asciiTheme="majorHAnsi" w:hAnsiTheme="majorHAnsi" w:cstheme="majorHAnsi"/>
          <w:sz w:val="24"/>
          <w:szCs w:val="24"/>
        </w:rPr>
      </w:pPr>
      <w:r>
        <w:rPr>
          <w:rFonts w:asciiTheme="majorHAnsi" w:hAnsiTheme="majorHAnsi" w:cstheme="majorHAnsi"/>
          <w:sz w:val="24"/>
          <w:szCs w:val="24"/>
        </w:rPr>
        <w:tab/>
        <w:t>Day Two- W</w:t>
      </w:r>
      <w:r w:rsidR="00EA59F0" w:rsidRPr="00EA59F0">
        <w:rPr>
          <w:rFonts w:asciiTheme="majorHAnsi" w:hAnsiTheme="majorHAnsi" w:cstheme="majorHAnsi"/>
          <w:sz w:val="24"/>
          <w:szCs w:val="24"/>
        </w:rPr>
        <w:t xml:space="preserve">e handed out a crossword puzzle that brought out our competitive nature. Everyone was gleaning for that ultimate prize drawing of local gift cards. The crossword was all GI-related knowledge, so our team was able to learn from this activity as well. in addition to that, large puzzle pieces with teammates' pictures on them were hidden throughout the unit. Everyone likes a </w:t>
      </w:r>
      <w:r w:rsidR="00EA59F0" w:rsidRPr="00EA59F0">
        <w:rPr>
          <w:rFonts w:asciiTheme="majorHAnsi" w:hAnsiTheme="majorHAnsi" w:cstheme="majorHAnsi"/>
          <w:sz w:val="24"/>
          <w:szCs w:val="24"/>
        </w:rPr>
        <w:lastRenderedPageBreak/>
        <w:t xml:space="preserve">good scavenger hunt. Once found, the puzzle piece were displayed on the wall in the form of a heart. The heart shape represented our unrelenting quest to start each day with a grateful heart for each other and with our patients. </w:t>
      </w:r>
    </w:p>
    <w:p w:rsidR="00EA59F0" w:rsidRPr="00EA59F0" w:rsidRDefault="00406AAF" w:rsidP="00406AAF">
      <w:pPr>
        <w:spacing w:line="360" w:lineRule="auto"/>
        <w:ind w:firstLine="720"/>
        <w:rPr>
          <w:rFonts w:asciiTheme="majorHAnsi" w:hAnsiTheme="majorHAnsi" w:cstheme="majorHAnsi"/>
          <w:sz w:val="24"/>
          <w:szCs w:val="24"/>
        </w:rPr>
      </w:pPr>
      <w:r>
        <w:rPr>
          <w:rFonts w:asciiTheme="majorHAnsi" w:hAnsiTheme="majorHAnsi" w:cstheme="majorHAnsi"/>
          <w:sz w:val="24"/>
          <w:szCs w:val="24"/>
        </w:rPr>
        <w:t>Day Three- O</w:t>
      </w:r>
      <w:r w:rsidR="00EA59F0" w:rsidRPr="00EA59F0">
        <w:rPr>
          <w:rFonts w:asciiTheme="majorHAnsi" w:hAnsiTheme="majorHAnsi" w:cstheme="majorHAnsi"/>
          <w:sz w:val="24"/>
          <w:szCs w:val="24"/>
        </w:rPr>
        <w:t xml:space="preserve">ur break room was filled with grab-and-go snacks. These were team members' suggestions, so we knew they represented the specific snacks they wanted. </w:t>
      </w:r>
    </w:p>
    <w:p w:rsidR="00EA59F0" w:rsidRPr="00EA59F0" w:rsidRDefault="006756D3" w:rsidP="00EA59F0">
      <w:pPr>
        <w:spacing w:line="360" w:lineRule="auto"/>
        <w:rPr>
          <w:rFonts w:asciiTheme="majorHAnsi" w:hAnsiTheme="majorHAnsi" w:cstheme="majorHAnsi"/>
          <w:sz w:val="24"/>
          <w:szCs w:val="24"/>
        </w:rPr>
      </w:pPr>
      <w:r>
        <w:rPr>
          <w:rFonts w:asciiTheme="majorHAnsi" w:hAnsiTheme="majorHAnsi" w:cstheme="majorHAnsi"/>
          <w:sz w:val="24"/>
          <w:szCs w:val="24"/>
        </w:rPr>
        <w:tab/>
        <w:t>Day F</w:t>
      </w:r>
      <w:r w:rsidR="00406AAF">
        <w:rPr>
          <w:rFonts w:asciiTheme="majorHAnsi" w:hAnsiTheme="majorHAnsi" w:cstheme="majorHAnsi"/>
          <w:sz w:val="24"/>
          <w:szCs w:val="24"/>
        </w:rPr>
        <w:t>our- W</w:t>
      </w:r>
      <w:r w:rsidR="00EA59F0" w:rsidRPr="00EA59F0">
        <w:rPr>
          <w:rFonts w:asciiTheme="majorHAnsi" w:hAnsiTheme="majorHAnsi" w:cstheme="majorHAnsi"/>
          <w:sz w:val="24"/>
          <w:szCs w:val="24"/>
        </w:rPr>
        <w:t xml:space="preserve">e announced the one-year membership to SGNA, and Jeryn Sia Su was the name drawn. Jeryn was so appreciative and could not be happier. She is new to the GI unit and is excited to develop her GI knowledge and set goals consistent with SGNA's mission and purpose. We couldn't have a more deserving individual. Day 5 was desserts all day, and the highlight of the week was a personal coffee barista who came to our unit worth her coffee cart to provide signature coffee to all teammates. This was all made possible by teammates who believed in our mission and purpose, each taking a vital role in creating the fun-filled week. We are already looking forward to next year's celebration.    </w:t>
      </w:r>
    </w:p>
    <w:p w:rsidR="00EA59F0" w:rsidRPr="00EA59F0" w:rsidRDefault="00EA59F0" w:rsidP="00EA59F0">
      <w:pPr>
        <w:spacing w:line="360" w:lineRule="auto"/>
        <w:rPr>
          <w:rFonts w:asciiTheme="majorHAnsi" w:hAnsiTheme="majorHAnsi" w:cstheme="majorHAnsi"/>
          <w:sz w:val="24"/>
          <w:szCs w:val="24"/>
        </w:rPr>
      </w:pPr>
    </w:p>
    <w:p w:rsidR="00EA59F0" w:rsidRPr="00EA59F0" w:rsidRDefault="00EA59F0" w:rsidP="00EA59F0">
      <w:pPr>
        <w:spacing w:line="360" w:lineRule="auto"/>
        <w:rPr>
          <w:rFonts w:asciiTheme="majorHAnsi" w:hAnsiTheme="majorHAnsi" w:cstheme="majorHAnsi"/>
          <w:sz w:val="24"/>
          <w:szCs w:val="24"/>
        </w:rPr>
      </w:pPr>
      <w:r w:rsidRPr="00EA59F0">
        <w:rPr>
          <w:rFonts w:asciiTheme="majorHAnsi" w:hAnsiTheme="majorHAnsi" w:cstheme="majorHAnsi"/>
          <w:sz w:val="24"/>
          <w:szCs w:val="24"/>
        </w:rPr>
        <w:t xml:space="preserve">Respectfully submitted; St. Cloud Hospital Endoscopy Staff </w:t>
      </w:r>
    </w:p>
    <w:p w:rsidR="000835A9" w:rsidRDefault="00171DF7" w:rsidP="00EA59F0">
      <w:pPr>
        <w:spacing w:line="360" w:lineRule="auto"/>
        <w:rPr>
          <w:rFonts w:asciiTheme="majorHAnsi" w:hAnsiTheme="majorHAnsi" w:cstheme="majorHAnsi"/>
          <w:sz w:val="24"/>
          <w:szCs w:val="24"/>
        </w:rPr>
      </w:pPr>
      <w:r>
        <w:rPr>
          <w:noProof/>
          <w:lang w:eastAsia="en-US"/>
        </w:rPr>
        <w:drawing>
          <wp:anchor distT="0" distB="0" distL="114300" distR="114300" simplePos="0" relativeHeight="251676672" behindDoc="0" locked="0" layoutInCell="1" allowOverlap="1">
            <wp:simplePos x="457200" y="2987040"/>
            <wp:positionH relativeFrom="column">
              <wp:align>left</wp:align>
            </wp:positionH>
            <wp:positionV relativeFrom="paragraph">
              <wp:align>top</wp:align>
            </wp:positionV>
            <wp:extent cx="3215640" cy="3093263"/>
            <wp:effectExtent l="0" t="0" r="3810" b="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640" cy="3093263"/>
                    </a:xfrm>
                    <a:prstGeom prst="rect">
                      <a:avLst/>
                    </a:prstGeom>
                    <a:noFill/>
                    <a:ln>
                      <a:noFill/>
                    </a:ln>
                  </pic:spPr>
                </pic:pic>
              </a:graphicData>
            </a:graphic>
          </wp:anchor>
        </w:drawing>
      </w:r>
    </w:p>
    <w:p w:rsidR="000835A9" w:rsidRDefault="000835A9"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t>Up coming events:</w:t>
      </w:r>
    </w:p>
    <w:p w:rsidR="000835A9" w:rsidRDefault="000835A9"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t>May 11</w:t>
      </w:r>
      <w:r w:rsidRPr="000835A9">
        <w:rPr>
          <w:rFonts w:asciiTheme="majorHAnsi" w:hAnsiTheme="majorHAnsi" w:cstheme="majorHAnsi"/>
          <w:sz w:val="24"/>
          <w:szCs w:val="24"/>
          <w:vertAlign w:val="superscript"/>
        </w:rPr>
        <w:t>th</w:t>
      </w:r>
      <w:r>
        <w:rPr>
          <w:rFonts w:asciiTheme="majorHAnsi" w:hAnsiTheme="majorHAnsi" w:cstheme="majorHAnsi"/>
          <w:sz w:val="24"/>
          <w:szCs w:val="24"/>
        </w:rPr>
        <w:t xml:space="preserve"> Boston Scientific Event</w:t>
      </w:r>
    </w:p>
    <w:p w:rsidR="000835A9" w:rsidRDefault="000835A9"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t>October 15</w:t>
      </w:r>
      <w:r w:rsidRPr="000835A9">
        <w:rPr>
          <w:rFonts w:asciiTheme="majorHAnsi" w:hAnsiTheme="majorHAnsi" w:cstheme="majorHAnsi"/>
          <w:sz w:val="24"/>
          <w:szCs w:val="24"/>
          <w:vertAlign w:val="superscript"/>
        </w:rPr>
        <w:t>th</w:t>
      </w:r>
      <w:r>
        <w:rPr>
          <w:rFonts w:asciiTheme="majorHAnsi" w:hAnsiTheme="majorHAnsi" w:cstheme="majorHAnsi"/>
          <w:sz w:val="24"/>
          <w:szCs w:val="24"/>
        </w:rPr>
        <w:t>,16</w:t>
      </w:r>
      <w:r w:rsidRPr="000835A9">
        <w:rPr>
          <w:rFonts w:asciiTheme="majorHAnsi" w:hAnsiTheme="majorHAnsi" w:cstheme="majorHAnsi"/>
          <w:sz w:val="24"/>
          <w:szCs w:val="24"/>
          <w:vertAlign w:val="superscript"/>
        </w:rPr>
        <w:t>th</w:t>
      </w:r>
      <w:r>
        <w:rPr>
          <w:rFonts w:asciiTheme="majorHAnsi" w:hAnsiTheme="majorHAnsi" w:cstheme="majorHAnsi"/>
          <w:sz w:val="24"/>
          <w:szCs w:val="24"/>
        </w:rPr>
        <w:t xml:space="preserve"> 2022 Fall Conference </w:t>
      </w:r>
    </w:p>
    <w:p w:rsidR="000835A9" w:rsidRDefault="000835A9"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t xml:space="preserve">St. Cloud </w:t>
      </w:r>
      <w:r w:rsidR="00EF7CFB">
        <w:rPr>
          <w:rFonts w:asciiTheme="majorHAnsi" w:hAnsiTheme="majorHAnsi" w:cstheme="majorHAnsi"/>
          <w:sz w:val="24"/>
          <w:szCs w:val="24"/>
        </w:rPr>
        <w:t>Park Event Center</w:t>
      </w:r>
    </w:p>
    <w:p w:rsidR="00EF7CFB" w:rsidRDefault="00EF7CFB"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t>SGNA Annual Conference In Utah</w:t>
      </w:r>
    </w:p>
    <w:p w:rsidR="00EF7CFB" w:rsidRDefault="00EF7CFB" w:rsidP="000835A9">
      <w:pPr>
        <w:spacing w:line="360" w:lineRule="auto"/>
        <w:ind w:firstLine="720"/>
        <w:rPr>
          <w:rFonts w:asciiTheme="majorHAnsi" w:hAnsiTheme="majorHAnsi" w:cstheme="majorHAnsi"/>
          <w:sz w:val="24"/>
          <w:szCs w:val="24"/>
        </w:rPr>
      </w:pPr>
    </w:p>
    <w:p w:rsidR="00EF7CFB" w:rsidRDefault="00EF7CFB" w:rsidP="000835A9">
      <w:pPr>
        <w:spacing w:line="360" w:lineRule="auto"/>
        <w:ind w:firstLine="720"/>
        <w:rPr>
          <w:rFonts w:asciiTheme="majorHAnsi" w:hAnsiTheme="majorHAnsi" w:cstheme="majorHAnsi"/>
          <w:sz w:val="24"/>
          <w:szCs w:val="24"/>
        </w:rPr>
      </w:pPr>
    </w:p>
    <w:p w:rsidR="00EF7CFB" w:rsidRDefault="00EF7CFB" w:rsidP="000835A9">
      <w:pPr>
        <w:spacing w:line="360" w:lineRule="auto"/>
        <w:ind w:firstLine="720"/>
        <w:rPr>
          <w:rFonts w:asciiTheme="majorHAnsi" w:hAnsiTheme="majorHAnsi" w:cstheme="majorHAnsi"/>
          <w:sz w:val="24"/>
          <w:szCs w:val="24"/>
        </w:rPr>
      </w:pPr>
    </w:p>
    <w:p w:rsidR="00EF7CFB" w:rsidRDefault="00EF7CFB"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t xml:space="preserve">Looking for social/networking event for Saturday night after fall conference. We would love to </w:t>
      </w:r>
    </w:p>
    <w:p w:rsidR="00EF7CFB" w:rsidRDefault="00EF7CFB"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t>hear any of your suggestions! Please email mnsgna@gmail.com</w:t>
      </w:r>
    </w:p>
    <w:p w:rsidR="000835A9" w:rsidRPr="00EA59F0" w:rsidRDefault="000835A9" w:rsidP="000835A9">
      <w:pPr>
        <w:spacing w:line="360" w:lineRule="auto"/>
        <w:ind w:firstLine="720"/>
        <w:rPr>
          <w:rFonts w:asciiTheme="majorHAnsi" w:hAnsiTheme="majorHAnsi" w:cstheme="majorHAnsi"/>
          <w:sz w:val="24"/>
          <w:szCs w:val="24"/>
        </w:rPr>
      </w:pPr>
      <w:r>
        <w:rPr>
          <w:rFonts w:asciiTheme="majorHAnsi" w:hAnsiTheme="majorHAnsi" w:cstheme="majorHAnsi"/>
          <w:sz w:val="24"/>
          <w:szCs w:val="24"/>
        </w:rPr>
        <w:lastRenderedPageBreak/>
        <w:br w:type="textWrapping" w:clear="all"/>
      </w:r>
    </w:p>
    <w:p w:rsidR="00EA59F0" w:rsidRPr="00EA59F0" w:rsidRDefault="000835A9" w:rsidP="00C57F27">
      <w:pPr>
        <w:shd w:val="clear" w:color="auto" w:fill="FFFFFF"/>
        <w:spacing w:after="0" w:line="240" w:lineRule="auto"/>
        <w:rPr>
          <w:rFonts w:asciiTheme="majorHAnsi" w:hAnsiTheme="majorHAnsi" w:cstheme="majorHAnsi"/>
          <w:sz w:val="24"/>
          <w:szCs w:val="24"/>
        </w:rPr>
      </w:pPr>
      <w:r>
        <w:t xml:space="preserve"> </w:t>
      </w:r>
      <w:r w:rsidR="00171DF7">
        <w:br/>
      </w:r>
    </w:p>
    <w:p w:rsidR="00A82319" w:rsidRPr="00EA59F0" w:rsidRDefault="00A82319" w:rsidP="00EA59F0">
      <w:pPr>
        <w:rPr>
          <w:rFonts w:asciiTheme="majorHAnsi" w:hAnsiTheme="majorHAnsi" w:cstheme="majorHAnsi"/>
          <w:noProof/>
          <w:sz w:val="24"/>
          <w:szCs w:val="24"/>
        </w:rPr>
      </w:pPr>
    </w:p>
    <w:p w:rsidR="006756D3" w:rsidRPr="006756D3" w:rsidRDefault="006756D3" w:rsidP="006756D3"/>
    <w:sectPr w:rsidR="006756D3" w:rsidRPr="006756D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975" w:rsidRDefault="00356975">
      <w:pPr>
        <w:spacing w:after="0" w:line="240" w:lineRule="auto"/>
      </w:pPr>
      <w:r>
        <w:separator/>
      </w:r>
    </w:p>
  </w:endnote>
  <w:endnote w:type="continuationSeparator" w:id="0">
    <w:p w:rsidR="00356975" w:rsidRDefault="0035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975" w:rsidRDefault="00356975">
      <w:pPr>
        <w:spacing w:after="0" w:line="240" w:lineRule="auto"/>
      </w:pPr>
      <w:r>
        <w:separator/>
      </w:r>
    </w:p>
  </w:footnote>
  <w:footnote w:type="continuationSeparator" w:id="0">
    <w:p w:rsidR="00356975" w:rsidRDefault="003569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F27"/>
    <w:rsid w:val="000511E6"/>
    <w:rsid w:val="000835A9"/>
    <w:rsid w:val="0013462B"/>
    <w:rsid w:val="00171DF7"/>
    <w:rsid w:val="00213308"/>
    <w:rsid w:val="00356975"/>
    <w:rsid w:val="003647D9"/>
    <w:rsid w:val="00406AAF"/>
    <w:rsid w:val="004B5FA2"/>
    <w:rsid w:val="006756D3"/>
    <w:rsid w:val="007E0196"/>
    <w:rsid w:val="00834A35"/>
    <w:rsid w:val="008956E6"/>
    <w:rsid w:val="008C3C0C"/>
    <w:rsid w:val="008C6534"/>
    <w:rsid w:val="00A044B3"/>
    <w:rsid w:val="00A82319"/>
    <w:rsid w:val="00C57F27"/>
    <w:rsid w:val="00D458DD"/>
    <w:rsid w:val="00E15B55"/>
    <w:rsid w:val="00E34DD2"/>
    <w:rsid w:val="00EA59F0"/>
    <w:rsid w:val="00EF7CFB"/>
    <w:rsid w:val="00F92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6BDDD988-0333-42AB-9D02-DEB8E661B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AAF"/>
  </w:style>
  <w:style w:type="paragraph" w:styleId="Heading1">
    <w:name w:val="heading 1"/>
    <w:basedOn w:val="Normal"/>
    <w:next w:val="Normal"/>
    <w:link w:val="Heading1Char"/>
    <w:uiPriority w:val="9"/>
    <w:qFormat/>
    <w:rsid w:val="00406AAF"/>
    <w:pPr>
      <w:pBdr>
        <w:top w:val="single" w:sz="24" w:space="0" w:color="E76A1D" w:themeColor="accent1"/>
        <w:left w:val="single" w:sz="24" w:space="0" w:color="E76A1D" w:themeColor="accent1"/>
        <w:bottom w:val="single" w:sz="24" w:space="0" w:color="E76A1D" w:themeColor="accent1"/>
        <w:right w:val="single" w:sz="24" w:space="0" w:color="E76A1D" w:themeColor="accent1"/>
      </w:pBdr>
      <w:shd w:val="clear" w:color="auto" w:fill="E76A1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06AAF"/>
    <w:pPr>
      <w:pBdr>
        <w:top w:val="single" w:sz="24" w:space="0" w:color="FAE1D1" w:themeColor="accent1" w:themeTint="33"/>
        <w:left w:val="single" w:sz="24" w:space="0" w:color="FAE1D1" w:themeColor="accent1" w:themeTint="33"/>
        <w:bottom w:val="single" w:sz="24" w:space="0" w:color="FAE1D1" w:themeColor="accent1" w:themeTint="33"/>
        <w:right w:val="single" w:sz="24" w:space="0" w:color="FAE1D1" w:themeColor="accent1" w:themeTint="33"/>
      </w:pBdr>
      <w:shd w:val="clear" w:color="auto" w:fill="FAE1D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06AAF"/>
    <w:pPr>
      <w:pBdr>
        <w:top w:val="single" w:sz="6" w:space="2" w:color="E76A1D" w:themeColor="accent1"/>
      </w:pBdr>
      <w:spacing w:before="300" w:after="0"/>
      <w:outlineLvl w:val="2"/>
    </w:pPr>
    <w:rPr>
      <w:caps/>
      <w:color w:val="74340C" w:themeColor="accent1" w:themeShade="7F"/>
      <w:spacing w:val="15"/>
    </w:rPr>
  </w:style>
  <w:style w:type="paragraph" w:styleId="Heading4">
    <w:name w:val="heading 4"/>
    <w:basedOn w:val="Normal"/>
    <w:next w:val="Normal"/>
    <w:link w:val="Heading4Char"/>
    <w:uiPriority w:val="9"/>
    <w:semiHidden/>
    <w:unhideWhenUsed/>
    <w:qFormat/>
    <w:rsid w:val="00406AAF"/>
    <w:pPr>
      <w:pBdr>
        <w:top w:val="dotted" w:sz="6" w:space="2" w:color="E76A1D" w:themeColor="accent1"/>
      </w:pBdr>
      <w:spacing w:before="200" w:after="0"/>
      <w:outlineLvl w:val="3"/>
    </w:pPr>
    <w:rPr>
      <w:caps/>
      <w:color w:val="AF4E12" w:themeColor="accent1" w:themeShade="BF"/>
      <w:spacing w:val="10"/>
    </w:rPr>
  </w:style>
  <w:style w:type="paragraph" w:styleId="Heading5">
    <w:name w:val="heading 5"/>
    <w:basedOn w:val="Normal"/>
    <w:next w:val="Normal"/>
    <w:link w:val="Heading5Char"/>
    <w:uiPriority w:val="9"/>
    <w:semiHidden/>
    <w:unhideWhenUsed/>
    <w:qFormat/>
    <w:rsid w:val="00406AAF"/>
    <w:pPr>
      <w:pBdr>
        <w:bottom w:val="single" w:sz="6" w:space="1" w:color="E76A1D" w:themeColor="accent1"/>
      </w:pBdr>
      <w:spacing w:before="200" w:after="0"/>
      <w:outlineLvl w:val="4"/>
    </w:pPr>
    <w:rPr>
      <w:caps/>
      <w:color w:val="AF4E12" w:themeColor="accent1" w:themeShade="BF"/>
      <w:spacing w:val="10"/>
    </w:rPr>
  </w:style>
  <w:style w:type="paragraph" w:styleId="Heading6">
    <w:name w:val="heading 6"/>
    <w:basedOn w:val="Normal"/>
    <w:next w:val="Normal"/>
    <w:link w:val="Heading6Char"/>
    <w:uiPriority w:val="9"/>
    <w:semiHidden/>
    <w:unhideWhenUsed/>
    <w:qFormat/>
    <w:rsid w:val="00406AAF"/>
    <w:pPr>
      <w:pBdr>
        <w:bottom w:val="dotted" w:sz="6" w:space="1" w:color="E76A1D" w:themeColor="accent1"/>
      </w:pBdr>
      <w:spacing w:before="200" w:after="0"/>
      <w:outlineLvl w:val="5"/>
    </w:pPr>
    <w:rPr>
      <w:caps/>
      <w:color w:val="AF4E12" w:themeColor="accent1" w:themeShade="BF"/>
      <w:spacing w:val="10"/>
    </w:rPr>
  </w:style>
  <w:style w:type="paragraph" w:styleId="Heading7">
    <w:name w:val="heading 7"/>
    <w:basedOn w:val="Normal"/>
    <w:next w:val="Normal"/>
    <w:link w:val="Heading7Char"/>
    <w:uiPriority w:val="9"/>
    <w:semiHidden/>
    <w:unhideWhenUsed/>
    <w:qFormat/>
    <w:rsid w:val="00406AAF"/>
    <w:pPr>
      <w:spacing w:before="200" w:after="0"/>
      <w:outlineLvl w:val="6"/>
    </w:pPr>
    <w:rPr>
      <w:caps/>
      <w:color w:val="AF4E12" w:themeColor="accent1" w:themeShade="BF"/>
      <w:spacing w:val="10"/>
    </w:rPr>
  </w:style>
  <w:style w:type="paragraph" w:styleId="Heading8">
    <w:name w:val="heading 8"/>
    <w:basedOn w:val="Normal"/>
    <w:next w:val="Normal"/>
    <w:link w:val="Heading8Char"/>
    <w:uiPriority w:val="9"/>
    <w:semiHidden/>
    <w:unhideWhenUsed/>
    <w:qFormat/>
    <w:rsid w:val="00406AA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06AA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406AAF"/>
    <w:pPr>
      <w:spacing w:before="0" w:after="0"/>
    </w:pPr>
    <w:rPr>
      <w:rFonts w:asciiTheme="majorHAnsi" w:eastAsiaTheme="majorEastAsia" w:hAnsiTheme="majorHAnsi" w:cstheme="majorBidi"/>
      <w:caps/>
      <w:color w:val="E76A1D" w:themeColor="accent1"/>
      <w:spacing w:val="10"/>
      <w:sz w:val="52"/>
      <w:szCs w:val="52"/>
    </w:rPr>
  </w:style>
  <w:style w:type="character" w:customStyle="1" w:styleId="TitleChar">
    <w:name w:val="Title Char"/>
    <w:basedOn w:val="DefaultParagraphFont"/>
    <w:link w:val="Title"/>
    <w:uiPriority w:val="10"/>
    <w:rsid w:val="00406AAF"/>
    <w:rPr>
      <w:rFonts w:asciiTheme="majorHAnsi" w:eastAsiaTheme="majorEastAsia" w:hAnsiTheme="majorHAnsi" w:cstheme="majorBidi"/>
      <w:caps/>
      <w:color w:val="E76A1D" w:themeColor="accent1"/>
      <w:spacing w:val="10"/>
      <w:sz w:val="52"/>
      <w:szCs w:val="52"/>
    </w:rPr>
  </w:style>
  <w:style w:type="paragraph" w:styleId="Subtitle">
    <w:name w:val="Subtitle"/>
    <w:basedOn w:val="Normal"/>
    <w:next w:val="Normal"/>
    <w:link w:val="SubtitleChar"/>
    <w:uiPriority w:val="11"/>
    <w:qFormat/>
    <w:rsid w:val="00406AA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06AAF"/>
    <w:rPr>
      <w:caps/>
      <w:color w:val="595959" w:themeColor="text1" w:themeTint="A6"/>
      <w:spacing w:val="10"/>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06AAF"/>
    <w:rPr>
      <w:caps/>
      <w:color w:val="FFFFFF" w:themeColor="background1"/>
      <w:spacing w:val="15"/>
      <w:sz w:val="22"/>
      <w:szCs w:val="22"/>
      <w:shd w:val="clear" w:color="auto" w:fill="E76A1D" w:themeFill="accent1"/>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406AAF"/>
    <w:rPr>
      <w:b/>
      <w:bCs/>
      <w:color w:val="AF4E12" w:themeColor="accent1" w:themeShade="BF"/>
      <w:sz w:val="16"/>
      <w:szCs w:val="16"/>
    </w:rPr>
  </w:style>
  <w:style w:type="paragraph" w:styleId="BlockText">
    <w:name w:val="Block Text"/>
    <w:basedOn w:val="Normal"/>
    <w:uiPriority w:val="3"/>
    <w:unhideWhenUsed/>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9"/>
    <w:rsid w:val="00406AAF"/>
    <w:rPr>
      <w:caps/>
      <w:spacing w:val="15"/>
      <w:shd w:val="clear" w:color="auto" w:fill="FAE1D1" w:themeFill="accent1" w:themeFillTint="33"/>
    </w:rPr>
  </w:style>
  <w:style w:type="character" w:customStyle="1" w:styleId="Heading3Char">
    <w:name w:val="Heading 3 Char"/>
    <w:basedOn w:val="DefaultParagraphFont"/>
    <w:link w:val="Heading3"/>
    <w:uiPriority w:val="9"/>
    <w:rsid w:val="00406AAF"/>
    <w:rPr>
      <w:caps/>
      <w:color w:val="74340C" w:themeColor="accent1" w:themeShade="7F"/>
      <w:spacing w:val="15"/>
    </w:rPr>
  </w:style>
  <w:style w:type="paragraph" w:styleId="Quote">
    <w:name w:val="Quote"/>
    <w:basedOn w:val="Normal"/>
    <w:next w:val="Normal"/>
    <w:link w:val="QuoteChar"/>
    <w:uiPriority w:val="29"/>
    <w:qFormat/>
    <w:rsid w:val="00406AAF"/>
    <w:rPr>
      <w:i/>
      <w:iCs/>
      <w:sz w:val="24"/>
      <w:szCs w:val="24"/>
    </w:rPr>
  </w:style>
  <w:style w:type="character" w:customStyle="1" w:styleId="QuoteChar">
    <w:name w:val="Quote Char"/>
    <w:basedOn w:val="DefaultParagraphFont"/>
    <w:link w:val="Quote"/>
    <w:uiPriority w:val="29"/>
    <w:rsid w:val="00406AAF"/>
    <w:rPr>
      <w:i/>
      <w:iCs/>
      <w:sz w:val="24"/>
      <w:szCs w:val="24"/>
    </w:rPr>
  </w:style>
  <w:style w:type="character" w:customStyle="1" w:styleId="Heading4Char">
    <w:name w:val="Heading 4 Char"/>
    <w:basedOn w:val="DefaultParagraphFont"/>
    <w:link w:val="Heading4"/>
    <w:uiPriority w:val="9"/>
    <w:semiHidden/>
    <w:rsid w:val="00406AAF"/>
    <w:rPr>
      <w:caps/>
      <w:color w:val="AF4E12" w:themeColor="accent1" w:themeShade="BF"/>
      <w:spacing w:val="10"/>
    </w:rPr>
  </w:style>
  <w:style w:type="paragraph" w:customStyle="1" w:styleId="ContactInfo">
    <w:name w:val="Contact Info"/>
    <w:basedOn w:val="Normal"/>
    <w:uiPriority w:val="5"/>
    <w:pPr>
      <w:spacing w:after="0"/>
    </w:p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lang w:eastAsia="en-US"/>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sid w:val="00406AAF"/>
    <w:rPr>
      <w:caps/>
      <w:color w:val="AF4E12" w:themeColor="accent1" w:themeShade="BF"/>
      <w:spacing w:val="10"/>
    </w:rPr>
  </w:style>
  <w:style w:type="character" w:styleId="IntenseEmphasis">
    <w:name w:val="Intense Emphasis"/>
    <w:uiPriority w:val="21"/>
    <w:qFormat/>
    <w:rsid w:val="00406AAF"/>
    <w:rPr>
      <w:b/>
      <w:bCs/>
      <w:caps/>
      <w:color w:val="74340C" w:themeColor="accent1" w:themeShade="7F"/>
      <w:spacing w:val="10"/>
    </w:rPr>
  </w:style>
  <w:style w:type="paragraph" w:styleId="IntenseQuote">
    <w:name w:val="Intense Quote"/>
    <w:basedOn w:val="Normal"/>
    <w:next w:val="Normal"/>
    <w:link w:val="IntenseQuoteChar"/>
    <w:uiPriority w:val="30"/>
    <w:qFormat/>
    <w:rsid w:val="00406AAF"/>
    <w:pPr>
      <w:spacing w:before="240" w:after="240" w:line="240" w:lineRule="auto"/>
      <w:ind w:left="1080" w:right="1080"/>
      <w:jc w:val="center"/>
    </w:pPr>
    <w:rPr>
      <w:color w:val="E76A1D" w:themeColor="accent1"/>
      <w:sz w:val="24"/>
      <w:szCs w:val="24"/>
    </w:rPr>
  </w:style>
  <w:style w:type="character" w:customStyle="1" w:styleId="IntenseQuoteChar">
    <w:name w:val="Intense Quote Char"/>
    <w:basedOn w:val="DefaultParagraphFont"/>
    <w:link w:val="IntenseQuote"/>
    <w:uiPriority w:val="30"/>
    <w:rsid w:val="00406AAF"/>
    <w:rPr>
      <w:color w:val="E76A1D" w:themeColor="accent1"/>
      <w:sz w:val="24"/>
      <w:szCs w:val="24"/>
    </w:rPr>
  </w:style>
  <w:style w:type="character" w:styleId="IntenseReference">
    <w:name w:val="Intense Reference"/>
    <w:uiPriority w:val="32"/>
    <w:qFormat/>
    <w:rsid w:val="00406AAF"/>
    <w:rPr>
      <w:b/>
      <w:bCs/>
      <w:i/>
      <w:iCs/>
      <w:caps/>
      <w:color w:val="E76A1D" w:themeColor="accent1"/>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pPr>
      <w:spacing w:after="0"/>
    </w:pPr>
    <w:rPr>
      <w:b/>
      <w:noProof/>
    </w:rPr>
  </w:style>
  <w:style w:type="character" w:styleId="Hyperlink">
    <w:name w:val="Hyperlink"/>
    <w:basedOn w:val="DefaultParagraphFont"/>
    <w:uiPriority w:val="99"/>
    <w:unhideWhenUsed/>
    <w:rsid w:val="00C57F27"/>
    <w:rPr>
      <w:color w:val="0000FF"/>
      <w:u w:val="single"/>
    </w:rPr>
  </w:style>
  <w:style w:type="character" w:customStyle="1" w:styleId="Heading6Char">
    <w:name w:val="Heading 6 Char"/>
    <w:basedOn w:val="DefaultParagraphFont"/>
    <w:link w:val="Heading6"/>
    <w:uiPriority w:val="9"/>
    <w:semiHidden/>
    <w:rsid w:val="00406AAF"/>
    <w:rPr>
      <w:caps/>
      <w:color w:val="AF4E12" w:themeColor="accent1" w:themeShade="BF"/>
      <w:spacing w:val="10"/>
    </w:rPr>
  </w:style>
  <w:style w:type="character" w:customStyle="1" w:styleId="Heading7Char">
    <w:name w:val="Heading 7 Char"/>
    <w:basedOn w:val="DefaultParagraphFont"/>
    <w:link w:val="Heading7"/>
    <w:uiPriority w:val="9"/>
    <w:semiHidden/>
    <w:rsid w:val="00406AAF"/>
    <w:rPr>
      <w:caps/>
      <w:color w:val="AF4E12" w:themeColor="accent1" w:themeShade="BF"/>
      <w:spacing w:val="10"/>
    </w:rPr>
  </w:style>
  <w:style w:type="character" w:customStyle="1" w:styleId="Heading8Char">
    <w:name w:val="Heading 8 Char"/>
    <w:basedOn w:val="DefaultParagraphFont"/>
    <w:link w:val="Heading8"/>
    <w:uiPriority w:val="9"/>
    <w:semiHidden/>
    <w:rsid w:val="00406AAF"/>
    <w:rPr>
      <w:caps/>
      <w:spacing w:val="10"/>
      <w:sz w:val="18"/>
      <w:szCs w:val="18"/>
    </w:rPr>
  </w:style>
  <w:style w:type="character" w:customStyle="1" w:styleId="Heading9Char">
    <w:name w:val="Heading 9 Char"/>
    <w:basedOn w:val="DefaultParagraphFont"/>
    <w:link w:val="Heading9"/>
    <w:uiPriority w:val="9"/>
    <w:semiHidden/>
    <w:rsid w:val="00406AAF"/>
    <w:rPr>
      <w:i/>
      <w:iCs/>
      <w:caps/>
      <w:spacing w:val="10"/>
      <w:sz w:val="18"/>
      <w:szCs w:val="18"/>
    </w:rPr>
  </w:style>
  <w:style w:type="character" w:styleId="Strong">
    <w:name w:val="Strong"/>
    <w:uiPriority w:val="22"/>
    <w:qFormat/>
    <w:rsid w:val="00406AAF"/>
    <w:rPr>
      <w:b/>
      <w:bCs/>
    </w:rPr>
  </w:style>
  <w:style w:type="character" w:styleId="Emphasis">
    <w:name w:val="Emphasis"/>
    <w:uiPriority w:val="20"/>
    <w:qFormat/>
    <w:rsid w:val="00406AAF"/>
    <w:rPr>
      <w:caps/>
      <w:color w:val="74340C" w:themeColor="accent1" w:themeShade="7F"/>
      <w:spacing w:val="5"/>
    </w:rPr>
  </w:style>
  <w:style w:type="paragraph" w:styleId="NoSpacing">
    <w:name w:val="No Spacing"/>
    <w:link w:val="NoSpacingChar"/>
    <w:uiPriority w:val="1"/>
    <w:qFormat/>
    <w:rsid w:val="00406AAF"/>
    <w:pPr>
      <w:spacing w:after="0" w:line="240" w:lineRule="auto"/>
    </w:pPr>
  </w:style>
  <w:style w:type="character" w:styleId="SubtleEmphasis">
    <w:name w:val="Subtle Emphasis"/>
    <w:uiPriority w:val="19"/>
    <w:qFormat/>
    <w:rsid w:val="00406AAF"/>
    <w:rPr>
      <w:i/>
      <w:iCs/>
      <w:color w:val="74340C" w:themeColor="accent1" w:themeShade="7F"/>
    </w:rPr>
  </w:style>
  <w:style w:type="character" w:styleId="SubtleReference">
    <w:name w:val="Subtle Reference"/>
    <w:uiPriority w:val="31"/>
    <w:qFormat/>
    <w:rsid w:val="00406AAF"/>
    <w:rPr>
      <w:b/>
      <w:bCs/>
      <w:color w:val="E76A1D" w:themeColor="accent1"/>
    </w:rPr>
  </w:style>
  <w:style w:type="character" w:styleId="BookTitle">
    <w:name w:val="Book Title"/>
    <w:uiPriority w:val="33"/>
    <w:qFormat/>
    <w:rsid w:val="00406AAF"/>
    <w:rPr>
      <w:b/>
      <w:bCs/>
      <w:i/>
      <w:iCs/>
      <w:spacing w:val="0"/>
    </w:rPr>
  </w:style>
  <w:style w:type="paragraph" w:styleId="TOCHeading">
    <w:name w:val="TOC Heading"/>
    <w:basedOn w:val="Heading1"/>
    <w:next w:val="Normal"/>
    <w:uiPriority w:val="39"/>
    <w:semiHidden/>
    <w:unhideWhenUsed/>
    <w:qFormat/>
    <w:rsid w:val="00406AAF"/>
    <w:pPr>
      <w:outlineLvl w:val="9"/>
    </w:pPr>
  </w:style>
  <w:style w:type="character" w:customStyle="1" w:styleId="NoSpacingChar">
    <w:name w:val="No Spacing Char"/>
    <w:basedOn w:val="DefaultParagraphFont"/>
    <w:link w:val="NoSpacing"/>
    <w:uiPriority w:val="1"/>
    <w:rsid w:val="00406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23222">
      <w:bodyDiv w:val="1"/>
      <w:marLeft w:val="0"/>
      <w:marRight w:val="0"/>
      <w:marTop w:val="0"/>
      <w:marBottom w:val="0"/>
      <w:divBdr>
        <w:top w:val="none" w:sz="0" w:space="0" w:color="auto"/>
        <w:left w:val="none" w:sz="0" w:space="0" w:color="auto"/>
        <w:bottom w:val="none" w:sz="0" w:space="0" w:color="auto"/>
        <w:right w:val="none" w:sz="0" w:space="0" w:color="auto"/>
      </w:divBdr>
    </w:div>
    <w:div w:id="427850967">
      <w:bodyDiv w:val="1"/>
      <w:marLeft w:val="0"/>
      <w:marRight w:val="0"/>
      <w:marTop w:val="0"/>
      <w:marBottom w:val="0"/>
      <w:divBdr>
        <w:top w:val="none" w:sz="0" w:space="0" w:color="auto"/>
        <w:left w:val="none" w:sz="0" w:space="0" w:color="auto"/>
        <w:bottom w:val="none" w:sz="0" w:space="0" w:color="auto"/>
        <w:right w:val="none" w:sz="0" w:space="0" w:color="auto"/>
      </w:divBdr>
    </w:div>
    <w:div w:id="503084307">
      <w:bodyDiv w:val="1"/>
      <w:marLeft w:val="0"/>
      <w:marRight w:val="0"/>
      <w:marTop w:val="0"/>
      <w:marBottom w:val="0"/>
      <w:divBdr>
        <w:top w:val="none" w:sz="0" w:space="0" w:color="auto"/>
        <w:left w:val="none" w:sz="0" w:space="0" w:color="auto"/>
        <w:bottom w:val="none" w:sz="0" w:space="0" w:color="auto"/>
        <w:right w:val="none" w:sz="0" w:space="0" w:color="auto"/>
      </w:divBdr>
    </w:div>
    <w:div w:id="1026835945">
      <w:bodyDiv w:val="1"/>
      <w:marLeft w:val="0"/>
      <w:marRight w:val="0"/>
      <w:marTop w:val="0"/>
      <w:marBottom w:val="0"/>
      <w:divBdr>
        <w:top w:val="none" w:sz="0" w:space="0" w:color="auto"/>
        <w:left w:val="none" w:sz="0" w:space="0" w:color="auto"/>
        <w:bottom w:val="none" w:sz="0" w:space="0" w:color="auto"/>
        <w:right w:val="none" w:sz="0" w:space="0" w:color="auto"/>
      </w:divBdr>
    </w:div>
    <w:div w:id="1055465599">
      <w:bodyDiv w:val="1"/>
      <w:marLeft w:val="0"/>
      <w:marRight w:val="0"/>
      <w:marTop w:val="0"/>
      <w:marBottom w:val="0"/>
      <w:divBdr>
        <w:top w:val="none" w:sz="0" w:space="0" w:color="auto"/>
        <w:left w:val="none" w:sz="0" w:space="0" w:color="auto"/>
        <w:bottom w:val="none" w:sz="0" w:space="0" w:color="auto"/>
        <w:right w:val="none" w:sz="0" w:space="0" w:color="auto"/>
      </w:divBdr>
      <w:divsChild>
        <w:div w:id="131868099">
          <w:marLeft w:val="0"/>
          <w:marRight w:val="0"/>
          <w:marTop w:val="0"/>
          <w:marBottom w:val="0"/>
          <w:divBdr>
            <w:top w:val="none" w:sz="0" w:space="0" w:color="auto"/>
            <w:left w:val="none" w:sz="0" w:space="0" w:color="auto"/>
            <w:bottom w:val="none" w:sz="0" w:space="0" w:color="auto"/>
            <w:right w:val="none" w:sz="0" w:space="0" w:color="auto"/>
          </w:divBdr>
          <w:divsChild>
            <w:div w:id="954794204">
              <w:marLeft w:val="0"/>
              <w:marRight w:val="0"/>
              <w:marTop w:val="0"/>
              <w:marBottom w:val="0"/>
              <w:divBdr>
                <w:top w:val="none" w:sz="0" w:space="0" w:color="auto"/>
                <w:left w:val="none" w:sz="0" w:space="0" w:color="auto"/>
                <w:bottom w:val="none" w:sz="0" w:space="0" w:color="auto"/>
                <w:right w:val="none" w:sz="0" w:space="0" w:color="auto"/>
              </w:divBdr>
              <w:divsChild>
                <w:div w:id="175929287">
                  <w:marLeft w:val="0"/>
                  <w:marRight w:val="0"/>
                  <w:marTop w:val="120"/>
                  <w:marBottom w:val="0"/>
                  <w:divBdr>
                    <w:top w:val="none" w:sz="0" w:space="0" w:color="auto"/>
                    <w:left w:val="none" w:sz="0" w:space="0" w:color="auto"/>
                    <w:bottom w:val="none" w:sz="0" w:space="0" w:color="auto"/>
                    <w:right w:val="none" w:sz="0" w:space="0" w:color="auto"/>
                  </w:divBdr>
                  <w:divsChild>
                    <w:div w:id="1199928842">
                      <w:marLeft w:val="0"/>
                      <w:marRight w:val="0"/>
                      <w:marTop w:val="0"/>
                      <w:marBottom w:val="0"/>
                      <w:divBdr>
                        <w:top w:val="none" w:sz="0" w:space="0" w:color="auto"/>
                        <w:left w:val="none" w:sz="0" w:space="0" w:color="auto"/>
                        <w:bottom w:val="none" w:sz="0" w:space="0" w:color="auto"/>
                        <w:right w:val="none" w:sz="0" w:space="0" w:color="auto"/>
                      </w:divBdr>
                      <w:divsChild>
                        <w:div w:id="475534822">
                          <w:marLeft w:val="0"/>
                          <w:marRight w:val="0"/>
                          <w:marTop w:val="0"/>
                          <w:marBottom w:val="0"/>
                          <w:divBdr>
                            <w:top w:val="none" w:sz="0" w:space="0" w:color="auto"/>
                            <w:left w:val="none" w:sz="0" w:space="0" w:color="auto"/>
                            <w:bottom w:val="none" w:sz="0" w:space="0" w:color="auto"/>
                            <w:right w:val="none" w:sz="0" w:space="0" w:color="auto"/>
                          </w:divBdr>
                          <w:divsChild>
                            <w:div w:id="1656760837">
                              <w:marLeft w:val="0"/>
                              <w:marRight w:val="0"/>
                              <w:marTop w:val="0"/>
                              <w:marBottom w:val="0"/>
                              <w:divBdr>
                                <w:top w:val="none" w:sz="0" w:space="0" w:color="auto"/>
                                <w:left w:val="none" w:sz="0" w:space="0" w:color="auto"/>
                                <w:bottom w:val="none" w:sz="0" w:space="0" w:color="auto"/>
                                <w:right w:val="none" w:sz="0" w:space="0" w:color="auto"/>
                              </w:divBdr>
                              <w:divsChild>
                                <w:div w:id="604968797">
                                  <w:marLeft w:val="0"/>
                                  <w:marRight w:val="0"/>
                                  <w:marTop w:val="0"/>
                                  <w:marBottom w:val="0"/>
                                  <w:divBdr>
                                    <w:top w:val="none" w:sz="0" w:space="0" w:color="auto"/>
                                    <w:left w:val="none" w:sz="0" w:space="0" w:color="auto"/>
                                    <w:bottom w:val="none" w:sz="0" w:space="0" w:color="auto"/>
                                    <w:right w:val="none" w:sz="0" w:space="0" w:color="auto"/>
                                  </w:divBdr>
                                </w:div>
                                <w:div w:id="1492064967">
                                  <w:marLeft w:val="0"/>
                                  <w:marRight w:val="0"/>
                                  <w:marTop w:val="0"/>
                                  <w:marBottom w:val="0"/>
                                  <w:divBdr>
                                    <w:top w:val="none" w:sz="0" w:space="0" w:color="auto"/>
                                    <w:left w:val="none" w:sz="0" w:space="0" w:color="auto"/>
                                    <w:bottom w:val="none" w:sz="0" w:space="0" w:color="auto"/>
                                    <w:right w:val="none" w:sz="0" w:space="0" w:color="auto"/>
                                  </w:divBdr>
                                </w:div>
                                <w:div w:id="1667320068">
                                  <w:marLeft w:val="0"/>
                                  <w:marRight w:val="0"/>
                                  <w:marTop w:val="0"/>
                                  <w:marBottom w:val="0"/>
                                  <w:divBdr>
                                    <w:top w:val="none" w:sz="0" w:space="0" w:color="auto"/>
                                    <w:left w:val="none" w:sz="0" w:space="0" w:color="auto"/>
                                    <w:bottom w:val="none" w:sz="0" w:space="0" w:color="auto"/>
                                    <w:right w:val="none" w:sz="0" w:space="0" w:color="auto"/>
                                  </w:divBdr>
                                </w:div>
                                <w:div w:id="1191528338">
                                  <w:marLeft w:val="0"/>
                                  <w:marRight w:val="0"/>
                                  <w:marTop w:val="0"/>
                                  <w:marBottom w:val="0"/>
                                  <w:divBdr>
                                    <w:top w:val="none" w:sz="0" w:space="0" w:color="auto"/>
                                    <w:left w:val="none" w:sz="0" w:space="0" w:color="auto"/>
                                    <w:bottom w:val="none" w:sz="0" w:space="0" w:color="auto"/>
                                    <w:right w:val="none" w:sz="0" w:space="0" w:color="auto"/>
                                  </w:divBdr>
                                </w:div>
                                <w:div w:id="969172700">
                                  <w:marLeft w:val="0"/>
                                  <w:marRight w:val="0"/>
                                  <w:marTop w:val="0"/>
                                  <w:marBottom w:val="0"/>
                                  <w:divBdr>
                                    <w:top w:val="none" w:sz="0" w:space="0" w:color="auto"/>
                                    <w:left w:val="none" w:sz="0" w:space="0" w:color="auto"/>
                                    <w:bottom w:val="none" w:sz="0" w:space="0" w:color="auto"/>
                                    <w:right w:val="none" w:sz="0" w:space="0" w:color="auto"/>
                                  </w:divBdr>
                                </w:div>
                                <w:div w:id="1023702962">
                                  <w:marLeft w:val="0"/>
                                  <w:marRight w:val="0"/>
                                  <w:marTop w:val="0"/>
                                  <w:marBottom w:val="0"/>
                                  <w:divBdr>
                                    <w:top w:val="none" w:sz="0" w:space="0" w:color="auto"/>
                                    <w:left w:val="none" w:sz="0" w:space="0" w:color="auto"/>
                                    <w:bottom w:val="none" w:sz="0" w:space="0" w:color="auto"/>
                                    <w:right w:val="none" w:sz="0" w:space="0" w:color="auto"/>
                                  </w:divBdr>
                                </w:div>
                                <w:div w:id="3763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7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mailto:mnsgna@gmail.com" TargetMode="External"/><Relationship Id="rId4" Type="http://schemas.openxmlformats.org/officeDocument/2006/relationships/webSettings" Target="web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5537</TotalTime>
  <Pages>5</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keywords/>
  <cp:lastModifiedBy>sharon yorde</cp:lastModifiedBy>
  <cp:revision>9</cp:revision>
  <cp:lastPrinted>2022-05-09T21:31:00Z</cp:lastPrinted>
  <dcterms:created xsi:type="dcterms:W3CDTF">2022-05-04T23:57:00Z</dcterms:created>
  <dcterms:modified xsi:type="dcterms:W3CDTF">2022-05-09T23:16:00Z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