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0F73" w14:textId="540F4BF2" w:rsidR="00B32ADE" w:rsidRDefault="00B32ADE" w:rsidP="00DE77B4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F493A98" w14:textId="32FD7929" w:rsidR="00B05259" w:rsidRPr="004C7BBC" w:rsidRDefault="007056E6" w:rsidP="00B05259">
      <w:pPr>
        <w:spacing w:after="0" w:line="240" w:lineRule="auto"/>
        <w:rPr>
          <w:rFonts w:ascii="Arial" w:eastAsia="Times New Roman" w:hAnsi="Arial" w:cs="Arial"/>
        </w:rPr>
      </w:pPr>
      <w:r w:rsidRPr="004C7BBC">
        <w:rPr>
          <w:rFonts w:ascii="Arial" w:eastAsia="Times New Roman" w:hAnsi="Arial" w:cs="Arial"/>
        </w:rPr>
        <w:t xml:space="preserve">April </w:t>
      </w:r>
      <w:r w:rsidR="00F2128C">
        <w:t>23,2022</w:t>
      </w:r>
    </w:p>
    <w:p w14:paraId="7759ACE9" w14:textId="66016F89" w:rsidR="00B05259" w:rsidRPr="00D91C58" w:rsidRDefault="00B05259" w:rsidP="00B05259">
      <w:pPr>
        <w:spacing w:after="0" w:line="240" w:lineRule="auto"/>
        <w:rPr>
          <w:rFonts w:ascii="Arial" w:eastAsia="Times New Roman" w:hAnsi="Arial" w:cs="Arial"/>
          <w:highlight w:val="lightGray"/>
        </w:rPr>
      </w:pPr>
    </w:p>
    <w:p w14:paraId="6FB591F7" w14:textId="77777777" w:rsidR="00367BC9" w:rsidRPr="00D91C58" w:rsidRDefault="00367BC9" w:rsidP="00B05259">
      <w:pPr>
        <w:spacing w:after="0" w:line="240" w:lineRule="auto"/>
        <w:rPr>
          <w:rFonts w:ascii="Arial" w:eastAsia="Times New Roman" w:hAnsi="Arial" w:cs="Arial"/>
          <w:highlight w:val="lightGray"/>
        </w:rPr>
      </w:pPr>
    </w:p>
    <w:p w14:paraId="25B346E8" w14:textId="37ACDC30" w:rsidR="007056E6" w:rsidRPr="007056E6" w:rsidRDefault="007056E6" w:rsidP="007056E6">
      <w:pPr>
        <w:spacing w:after="0" w:line="240" w:lineRule="auto"/>
        <w:rPr>
          <w:rFonts w:ascii="Arial" w:eastAsia="Times New Roman" w:hAnsi="Arial" w:cs="Arial"/>
        </w:rPr>
      </w:pPr>
      <w:r w:rsidRPr="007056E6">
        <w:rPr>
          <w:rFonts w:ascii="Arial" w:eastAsia="Times New Roman" w:hAnsi="Arial" w:cs="Arial"/>
        </w:rPr>
        <w:t>Randall Hudspeth, PhD, MS, MBA, APRN-CNP, FRE, FAANP</w:t>
      </w:r>
    </w:p>
    <w:p w14:paraId="659EBF85" w14:textId="77777777" w:rsidR="007056E6" w:rsidRDefault="007056E6" w:rsidP="007056E6">
      <w:pPr>
        <w:spacing w:after="0" w:line="240" w:lineRule="auto"/>
        <w:rPr>
          <w:rFonts w:ascii="Arial" w:eastAsia="Times New Roman" w:hAnsi="Arial" w:cs="Arial"/>
        </w:rPr>
      </w:pPr>
      <w:r w:rsidRPr="007056E6">
        <w:rPr>
          <w:rFonts w:ascii="Arial" w:eastAsia="Times New Roman" w:hAnsi="Arial" w:cs="Arial"/>
        </w:rPr>
        <w:t>Executive Director</w:t>
      </w:r>
    </w:p>
    <w:p w14:paraId="59758AAF" w14:textId="0A5CCA2A" w:rsidR="00B05259" w:rsidRPr="007056E6" w:rsidRDefault="007056E6" w:rsidP="007056E6">
      <w:pPr>
        <w:spacing w:after="0" w:line="240" w:lineRule="auto"/>
        <w:rPr>
          <w:rFonts w:ascii="Arial" w:eastAsia="Times New Roman" w:hAnsi="Arial" w:cs="Arial"/>
        </w:rPr>
      </w:pPr>
      <w:r w:rsidRPr="007056E6">
        <w:rPr>
          <w:rFonts w:ascii="Arial" w:eastAsia="Times New Roman" w:hAnsi="Arial" w:cs="Arial"/>
        </w:rPr>
        <w:t>ANA Idaho</w:t>
      </w:r>
    </w:p>
    <w:p w14:paraId="662B34B0" w14:textId="133F4386" w:rsidR="007056E6" w:rsidRPr="007056E6" w:rsidRDefault="007056E6" w:rsidP="007056E6">
      <w:pPr>
        <w:spacing w:after="0" w:line="240" w:lineRule="auto"/>
        <w:rPr>
          <w:rFonts w:ascii="Arial" w:eastAsia="Times New Roman" w:hAnsi="Arial" w:cs="Arial"/>
        </w:rPr>
      </w:pPr>
      <w:r w:rsidRPr="007056E6">
        <w:rPr>
          <w:rFonts w:ascii="Arial" w:eastAsia="Times New Roman" w:hAnsi="Arial" w:cs="Arial"/>
        </w:rPr>
        <w:t>6126 W. State Street</w:t>
      </w:r>
      <w:r>
        <w:rPr>
          <w:rFonts w:ascii="Arial" w:eastAsia="Times New Roman" w:hAnsi="Arial" w:cs="Arial"/>
        </w:rPr>
        <w:t xml:space="preserve"> </w:t>
      </w:r>
      <w:r w:rsidRPr="007056E6">
        <w:rPr>
          <w:rFonts w:ascii="Arial" w:eastAsia="Times New Roman" w:hAnsi="Arial" w:cs="Arial"/>
        </w:rPr>
        <w:t>Ste. 306</w:t>
      </w:r>
    </w:p>
    <w:p w14:paraId="244E84D6" w14:textId="2291372E" w:rsidR="00B05259" w:rsidRPr="00096D4D" w:rsidRDefault="007056E6" w:rsidP="007056E6">
      <w:pPr>
        <w:spacing w:after="0" w:line="240" w:lineRule="auto"/>
        <w:rPr>
          <w:rFonts w:ascii="Arial" w:eastAsia="Times New Roman" w:hAnsi="Arial" w:cs="Arial"/>
        </w:rPr>
      </w:pPr>
      <w:r w:rsidRPr="007056E6">
        <w:rPr>
          <w:rFonts w:ascii="Arial" w:eastAsia="Times New Roman" w:hAnsi="Arial" w:cs="Arial"/>
        </w:rPr>
        <w:t>Boise, ID 83703</w:t>
      </w:r>
    </w:p>
    <w:p w14:paraId="56FF8E4D" w14:textId="77777777" w:rsidR="00367BC9" w:rsidRDefault="00367BC9" w:rsidP="00B05259">
      <w:pPr>
        <w:spacing w:after="0" w:line="240" w:lineRule="auto"/>
        <w:rPr>
          <w:rFonts w:ascii="Arial" w:eastAsia="Times New Roman" w:hAnsi="Arial" w:cs="Arial"/>
        </w:rPr>
      </w:pPr>
    </w:p>
    <w:p w14:paraId="734ABDA3" w14:textId="7BB5FE6B" w:rsidR="00B05259" w:rsidRDefault="00B05259" w:rsidP="00367BC9">
      <w:pPr>
        <w:spacing w:after="0" w:line="300" w:lineRule="auto"/>
        <w:rPr>
          <w:rFonts w:ascii="Arial" w:eastAsia="Times New Roman" w:hAnsi="Arial" w:cs="Arial"/>
        </w:rPr>
      </w:pPr>
      <w:r w:rsidRPr="00096D4D">
        <w:rPr>
          <w:rFonts w:ascii="Arial" w:eastAsia="Times New Roman" w:hAnsi="Arial" w:cs="Arial"/>
        </w:rPr>
        <w:t xml:space="preserve">Dear </w:t>
      </w:r>
      <w:r w:rsidR="00F2128C">
        <w:t>D</w:t>
      </w:r>
      <w:r w:rsidR="004C7BBC">
        <w:rPr>
          <w:rFonts w:ascii="Arial" w:eastAsia="Times New Roman" w:hAnsi="Arial" w:cs="Arial"/>
        </w:rPr>
        <w:t xml:space="preserve">r. </w:t>
      </w:r>
      <w:r w:rsidR="007056E6" w:rsidRPr="007056E6">
        <w:rPr>
          <w:rFonts w:ascii="Arial" w:eastAsia="Times New Roman" w:hAnsi="Arial" w:cs="Arial"/>
        </w:rPr>
        <w:t>Hudspeth</w:t>
      </w:r>
      <w:r w:rsidRPr="00096D4D">
        <w:rPr>
          <w:rFonts w:ascii="Arial" w:eastAsia="Times New Roman" w:hAnsi="Arial" w:cs="Arial"/>
        </w:rPr>
        <w:t xml:space="preserve">: </w:t>
      </w:r>
    </w:p>
    <w:p w14:paraId="5B78143C" w14:textId="28AD1857" w:rsidR="00B05259" w:rsidRDefault="00B05259" w:rsidP="00367BC9">
      <w:pPr>
        <w:spacing w:after="0" w:line="300" w:lineRule="auto"/>
        <w:rPr>
          <w:rFonts w:ascii="Arial" w:eastAsia="Times New Roman" w:hAnsi="Arial" w:cs="Arial"/>
        </w:rPr>
      </w:pPr>
    </w:p>
    <w:p w14:paraId="3940B978" w14:textId="22D24FB9" w:rsidR="00B05259" w:rsidRPr="00F405BF" w:rsidRDefault="00B05259" w:rsidP="00367BC9">
      <w:pPr>
        <w:spacing w:after="0" w:line="300" w:lineRule="auto"/>
        <w:rPr>
          <w:rFonts w:ascii="Arial" w:eastAsia="Times New Roman" w:hAnsi="Arial" w:cs="Arial"/>
        </w:rPr>
      </w:pPr>
      <w:r w:rsidRPr="00F405BF">
        <w:rPr>
          <w:rFonts w:ascii="Arial" w:eastAsia="Times New Roman" w:hAnsi="Arial" w:cs="Arial"/>
        </w:rPr>
        <w:t>The American Nurses Credentialing Center</w:t>
      </w:r>
      <w:r>
        <w:rPr>
          <w:rFonts w:ascii="Arial" w:eastAsia="Times New Roman" w:hAnsi="Arial" w:cs="Arial"/>
        </w:rPr>
        <w:t xml:space="preserve"> </w:t>
      </w:r>
      <w:r w:rsidRPr="00F405BF">
        <w:rPr>
          <w:rFonts w:ascii="Arial" w:eastAsia="Times New Roman" w:hAnsi="Arial" w:cs="Arial"/>
        </w:rPr>
        <w:t>Pathway to Excellence Program® is pleased to announce</w:t>
      </w:r>
      <w:r>
        <w:rPr>
          <w:rFonts w:ascii="Arial" w:eastAsia="Times New Roman" w:hAnsi="Arial" w:cs="Arial"/>
        </w:rPr>
        <w:t xml:space="preserve"> that</w:t>
      </w:r>
      <w:r w:rsidRPr="00F405BF">
        <w:rPr>
          <w:rFonts w:ascii="Arial" w:eastAsia="Times New Roman" w:hAnsi="Arial" w:cs="Arial"/>
        </w:rPr>
        <w:t xml:space="preserve"> </w:t>
      </w:r>
      <w:r w:rsidR="007056E6" w:rsidRPr="007056E6">
        <w:rPr>
          <w:rFonts w:ascii="Arial" w:eastAsia="Times New Roman" w:hAnsi="Arial" w:cs="Arial"/>
        </w:rPr>
        <w:t>Madison Memorial Hospital</w:t>
      </w:r>
      <w:r w:rsidR="007056E6">
        <w:rPr>
          <w:rFonts w:ascii="Arial" w:eastAsia="Times New Roman" w:hAnsi="Arial" w:cs="Arial"/>
        </w:rPr>
        <w:t xml:space="preserve"> </w:t>
      </w:r>
      <w:r w:rsidRPr="00F405BF">
        <w:rPr>
          <w:rFonts w:ascii="Arial" w:eastAsia="Times New Roman" w:hAnsi="Arial" w:cs="Arial"/>
        </w:rPr>
        <w:t xml:space="preserve">in </w:t>
      </w:r>
      <w:r w:rsidR="007056E6" w:rsidRPr="007056E6">
        <w:rPr>
          <w:rFonts w:ascii="Arial" w:eastAsia="Times New Roman" w:hAnsi="Arial" w:cs="Arial"/>
        </w:rPr>
        <w:t>Rexburg, Idaho</w:t>
      </w:r>
      <w:r w:rsidR="007056E6">
        <w:rPr>
          <w:rFonts w:ascii="Arial" w:eastAsia="Times New Roman" w:hAnsi="Arial" w:cs="Arial"/>
        </w:rPr>
        <w:t xml:space="preserve"> </w:t>
      </w:r>
      <w:r w:rsidRPr="00F405BF">
        <w:rPr>
          <w:rFonts w:ascii="Arial" w:eastAsia="Times New Roman" w:hAnsi="Arial" w:cs="Arial"/>
        </w:rPr>
        <w:t xml:space="preserve">has </w:t>
      </w:r>
      <w:r>
        <w:rPr>
          <w:rFonts w:ascii="Arial" w:eastAsia="Times New Roman" w:hAnsi="Arial" w:cs="Arial"/>
        </w:rPr>
        <w:t>achieved the</w:t>
      </w:r>
      <w:r w:rsidRPr="00F405BF">
        <w:rPr>
          <w:rFonts w:ascii="Arial" w:eastAsia="Times New Roman" w:hAnsi="Arial" w:cs="Arial"/>
        </w:rPr>
        <w:t xml:space="preserve"> prestigious Pathway to Excellence</w:t>
      </w:r>
      <w:r>
        <w:rPr>
          <w:rFonts w:ascii="Arial" w:eastAsia="Times New Roman" w:hAnsi="Arial" w:cs="Arial"/>
        </w:rPr>
        <w:t xml:space="preserve"> </w:t>
      </w:r>
      <w:r w:rsidRPr="007056E6">
        <w:rPr>
          <w:rFonts w:ascii="Arial" w:eastAsia="Times New Roman" w:hAnsi="Arial" w:cs="Arial"/>
        </w:rPr>
        <w:t>designation</w:t>
      </w:r>
      <w:r>
        <w:rPr>
          <w:rFonts w:ascii="Arial" w:eastAsia="Times New Roman" w:hAnsi="Arial" w:cs="Arial"/>
        </w:rPr>
        <w:t xml:space="preserve">.  Pathway </w:t>
      </w:r>
      <w:r w:rsidRPr="00FE4D45">
        <w:rPr>
          <w:rFonts w:ascii="Arial" w:eastAsia="Times New Roman" w:hAnsi="Arial" w:cs="Arial"/>
        </w:rPr>
        <w:t xml:space="preserve">recognizes excellence in positive practice environments </w:t>
      </w:r>
      <w:r>
        <w:rPr>
          <w:rFonts w:ascii="Arial" w:eastAsia="Times New Roman" w:hAnsi="Arial" w:cs="Arial"/>
        </w:rPr>
        <w:t>and</w:t>
      </w:r>
      <w:r w:rsidRPr="00FE4D45">
        <w:rPr>
          <w:rFonts w:ascii="Arial" w:eastAsia="Times New Roman" w:hAnsi="Arial" w:cs="Arial"/>
        </w:rPr>
        <w:t xml:space="preserve"> ensures that nurses are empowered, engaged, and have a strong voice in their practice.  To achieve the credential, organizations must demonstrate the </w:t>
      </w:r>
      <w:r>
        <w:rPr>
          <w:rFonts w:ascii="Arial" w:eastAsia="Times New Roman" w:hAnsi="Arial" w:cs="Arial"/>
        </w:rPr>
        <w:t>enculturation</w:t>
      </w:r>
      <w:r w:rsidRPr="00FE4D45">
        <w:rPr>
          <w:rFonts w:ascii="Arial" w:eastAsia="Times New Roman" w:hAnsi="Arial" w:cs="Arial"/>
        </w:rPr>
        <w:t xml:space="preserve"> of six Pathway Standards essential to an ideal nursing practice environment: Shared Decision-Making, Leadership, Safety, Quality, Well-being, and Professional Development.  </w:t>
      </w:r>
    </w:p>
    <w:p w14:paraId="0317F588" w14:textId="77777777" w:rsidR="00B05259" w:rsidRDefault="00B05259" w:rsidP="00367BC9">
      <w:pPr>
        <w:spacing w:after="0" w:line="300" w:lineRule="auto"/>
        <w:rPr>
          <w:rFonts w:ascii="Arial" w:eastAsia="Times New Roman" w:hAnsi="Arial" w:cs="Arial"/>
        </w:rPr>
      </w:pPr>
    </w:p>
    <w:p w14:paraId="49331A14" w14:textId="223ECEB5" w:rsidR="00B05259" w:rsidRDefault="00B05259" w:rsidP="00367BC9">
      <w:pPr>
        <w:spacing w:after="0" w:line="30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Pathway to Excellence journey is a rigorous process that includes submission of narratives and an invitation to all nurses in the organization to participate in a confidential online survey. There are now </w:t>
      </w:r>
      <w:r w:rsidR="007056E6">
        <w:rPr>
          <w:rFonts w:ascii="Arial" w:eastAsia="Times New Roman" w:hAnsi="Arial" w:cs="Arial"/>
        </w:rPr>
        <w:t xml:space="preserve">206 </w:t>
      </w:r>
      <w:r w:rsidRPr="00AF35DA">
        <w:rPr>
          <w:rFonts w:ascii="Arial" w:eastAsia="Times New Roman" w:hAnsi="Arial" w:cs="Arial"/>
        </w:rPr>
        <w:t xml:space="preserve">elite </w:t>
      </w:r>
      <w:r>
        <w:rPr>
          <w:rFonts w:ascii="Arial" w:eastAsia="Times New Roman" w:hAnsi="Arial" w:cs="Arial"/>
        </w:rPr>
        <w:t xml:space="preserve">organizations nationwide and from </w:t>
      </w:r>
      <w:r w:rsidR="007056E6">
        <w:rPr>
          <w:rFonts w:ascii="Arial" w:eastAsia="Times New Roman" w:hAnsi="Arial" w:cs="Arial"/>
        </w:rPr>
        <w:t>7</w:t>
      </w:r>
      <w:r w:rsidRPr="007E3608">
        <w:rPr>
          <w:rFonts w:ascii="Arial" w:eastAsia="Times New Roman" w:hAnsi="Arial" w:cs="Arial"/>
        </w:rPr>
        <w:t xml:space="preserve"> countries</w:t>
      </w:r>
      <w:r>
        <w:rPr>
          <w:rFonts w:ascii="Arial" w:eastAsia="Times New Roman" w:hAnsi="Arial" w:cs="Arial"/>
        </w:rPr>
        <w:t xml:space="preserve"> outside of the U.S, that </w:t>
      </w:r>
      <w:r w:rsidRPr="00AF35DA">
        <w:rPr>
          <w:rFonts w:ascii="Arial" w:eastAsia="Times New Roman" w:hAnsi="Arial" w:cs="Arial"/>
        </w:rPr>
        <w:t>have earned this global distinction</w:t>
      </w:r>
      <w:r w:rsidRPr="00D30CD2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You should be proud to share with your constituents that </w:t>
      </w:r>
      <w:r w:rsidR="007056E6" w:rsidRPr="007056E6">
        <w:rPr>
          <w:rFonts w:ascii="Arial" w:eastAsia="Times New Roman" w:hAnsi="Arial" w:cs="Arial"/>
        </w:rPr>
        <w:t>Madison Memorial Hospital</w:t>
      </w:r>
      <w:r w:rsidR="007056E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is one </w:t>
      </w:r>
      <w:r w:rsidRPr="00D30CD2">
        <w:rPr>
          <w:rFonts w:ascii="Arial" w:eastAsia="Times New Roman" w:hAnsi="Arial" w:cs="Arial"/>
        </w:rPr>
        <w:t>of them</w:t>
      </w:r>
      <w:r>
        <w:rPr>
          <w:rFonts w:ascii="Arial" w:eastAsia="Times New Roman" w:hAnsi="Arial" w:cs="Arial"/>
        </w:rPr>
        <w:t xml:space="preserve">! </w:t>
      </w:r>
    </w:p>
    <w:p w14:paraId="487C4989" w14:textId="77777777" w:rsidR="00B05259" w:rsidRDefault="00B05259" w:rsidP="00367BC9">
      <w:pPr>
        <w:spacing w:after="0" w:line="300" w:lineRule="auto"/>
        <w:rPr>
          <w:rFonts w:ascii="Arial" w:eastAsia="Times New Roman" w:hAnsi="Arial" w:cs="Arial"/>
        </w:rPr>
      </w:pPr>
    </w:p>
    <w:p w14:paraId="631DD633" w14:textId="3CCFBF2F" w:rsidR="00B05259" w:rsidRPr="00096D4D" w:rsidRDefault="00B05259" w:rsidP="00367BC9">
      <w:pPr>
        <w:spacing w:after="0" w:line="300" w:lineRule="auto"/>
        <w:rPr>
          <w:rFonts w:ascii="Arial" w:eastAsia="Times New Roman" w:hAnsi="Arial" w:cs="Arial"/>
        </w:rPr>
      </w:pPr>
      <w:r w:rsidRPr="00096D4D">
        <w:rPr>
          <w:rFonts w:ascii="Arial" w:eastAsia="Times New Roman" w:hAnsi="Arial" w:cs="Arial"/>
        </w:rPr>
        <w:t>On behalf of the C</w:t>
      </w:r>
      <w:r>
        <w:rPr>
          <w:rFonts w:ascii="Arial" w:eastAsia="Times New Roman" w:hAnsi="Arial" w:cs="Arial"/>
        </w:rPr>
        <w:t>ommission on Pathway to Excellence</w:t>
      </w:r>
      <w:r w:rsidRPr="00096D4D">
        <w:rPr>
          <w:rFonts w:ascii="Arial" w:eastAsia="Times New Roman" w:hAnsi="Arial" w:cs="Arial"/>
        </w:rPr>
        <w:t xml:space="preserve"> as well as the Pathway Program Office, we would like to congratulate</w:t>
      </w:r>
      <w:r>
        <w:rPr>
          <w:rFonts w:ascii="Arial" w:eastAsia="Times New Roman" w:hAnsi="Arial" w:cs="Arial"/>
        </w:rPr>
        <w:t xml:space="preserve"> and thank</w:t>
      </w:r>
      <w:r w:rsidRPr="00096D4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YOU</w:t>
      </w:r>
      <w:r w:rsidRPr="00096D4D">
        <w:rPr>
          <w:rFonts w:ascii="Arial" w:eastAsia="Times New Roman" w:hAnsi="Arial" w:cs="Arial"/>
        </w:rPr>
        <w:t xml:space="preserve"> for promoting </w:t>
      </w:r>
      <w:r>
        <w:rPr>
          <w:rFonts w:ascii="Arial" w:eastAsia="Times New Roman" w:hAnsi="Arial" w:cs="Arial"/>
        </w:rPr>
        <w:t xml:space="preserve">practice environments that support, value, and enable nurses to thrive </w:t>
      </w:r>
      <w:r w:rsidRPr="00096D4D">
        <w:rPr>
          <w:rFonts w:ascii="Arial" w:eastAsia="Times New Roman" w:hAnsi="Arial" w:cs="Arial"/>
        </w:rPr>
        <w:t xml:space="preserve">within your state as exemplified by </w:t>
      </w:r>
      <w:r w:rsidR="007056E6" w:rsidRPr="007056E6">
        <w:rPr>
          <w:rFonts w:ascii="Arial" w:eastAsia="Times New Roman" w:hAnsi="Arial" w:cs="Arial"/>
        </w:rPr>
        <w:t>Madison Memorial Hospital</w:t>
      </w:r>
      <w:r w:rsidRPr="00096D4D">
        <w:rPr>
          <w:rFonts w:ascii="Arial" w:eastAsia="Times New Roman" w:hAnsi="Arial" w:cs="Arial"/>
        </w:rPr>
        <w:t>!</w:t>
      </w:r>
    </w:p>
    <w:p w14:paraId="0AAF3CAB" w14:textId="77777777" w:rsidR="00B05259" w:rsidRPr="00096D4D" w:rsidRDefault="00B05259" w:rsidP="00367BC9">
      <w:pPr>
        <w:spacing w:after="0" w:line="300" w:lineRule="auto"/>
        <w:rPr>
          <w:rFonts w:ascii="Arial" w:eastAsia="Times New Roman" w:hAnsi="Arial" w:cs="Arial"/>
        </w:rPr>
      </w:pPr>
    </w:p>
    <w:p w14:paraId="7FB7334D" w14:textId="77777777" w:rsidR="00B05259" w:rsidRPr="00096D4D" w:rsidRDefault="00B05259" w:rsidP="00367BC9">
      <w:pPr>
        <w:spacing w:after="0" w:line="300" w:lineRule="auto"/>
        <w:rPr>
          <w:rFonts w:ascii="Arial" w:eastAsia="Times New Roman" w:hAnsi="Arial" w:cs="Arial"/>
        </w:rPr>
      </w:pPr>
      <w:r w:rsidRPr="00096D4D">
        <w:rPr>
          <w:rFonts w:ascii="Arial" w:eastAsia="Times New Roman" w:hAnsi="Arial" w:cs="Arial"/>
        </w:rPr>
        <w:t>For your convenience, attached is a</w:t>
      </w:r>
      <w:r w:rsidRPr="00D53972">
        <w:rPr>
          <w:rFonts w:ascii="Arial" w:eastAsia="Times New Roman" w:hAnsi="Arial" w:cs="Arial"/>
        </w:rPr>
        <w:t xml:space="preserve"> congratulatory message template we encourage you to use in your newsletter or press releases</w:t>
      </w:r>
      <w:r w:rsidRPr="00096D4D">
        <w:rPr>
          <w:rFonts w:ascii="Arial" w:eastAsia="Times New Roman" w:hAnsi="Arial" w:cs="Arial"/>
        </w:rPr>
        <w:t xml:space="preserve"> to showcase the excellent healthcare organizations </w:t>
      </w:r>
      <w:r>
        <w:rPr>
          <w:rFonts w:ascii="Arial" w:eastAsia="Times New Roman" w:hAnsi="Arial" w:cs="Arial"/>
        </w:rPr>
        <w:t>with</w:t>
      </w:r>
      <w:r w:rsidRPr="00096D4D">
        <w:rPr>
          <w:rFonts w:ascii="Arial" w:eastAsia="Times New Roman" w:hAnsi="Arial" w:cs="Arial"/>
        </w:rPr>
        <w:t xml:space="preserve">in your state.  </w:t>
      </w:r>
    </w:p>
    <w:p w14:paraId="3238003E" w14:textId="77777777" w:rsidR="00B05259" w:rsidRPr="00096D4D" w:rsidRDefault="00B05259" w:rsidP="00367BC9">
      <w:pPr>
        <w:spacing w:after="0" w:line="300" w:lineRule="auto"/>
        <w:rPr>
          <w:rFonts w:ascii="Arial" w:eastAsia="Times New Roman" w:hAnsi="Arial" w:cs="Arial"/>
        </w:rPr>
      </w:pPr>
    </w:p>
    <w:p w14:paraId="296E1A53" w14:textId="77777777" w:rsidR="00B05259" w:rsidRPr="00096D4D" w:rsidRDefault="00B05259" w:rsidP="00367BC9">
      <w:pPr>
        <w:spacing w:after="0" w:line="300" w:lineRule="auto"/>
        <w:rPr>
          <w:rFonts w:ascii="Arial" w:eastAsia="Times New Roman" w:hAnsi="Arial" w:cs="Arial"/>
        </w:rPr>
      </w:pPr>
      <w:r w:rsidRPr="00096D4D">
        <w:rPr>
          <w:rFonts w:ascii="Arial" w:eastAsia="Times New Roman" w:hAnsi="Arial" w:cs="Arial"/>
        </w:rPr>
        <w:t>Sincerely,</w:t>
      </w:r>
    </w:p>
    <w:p w14:paraId="7FF4A6C8" w14:textId="77777777" w:rsidR="00B05259" w:rsidRPr="00096D4D" w:rsidRDefault="00B05259" w:rsidP="00B05259">
      <w:pPr>
        <w:spacing w:after="0" w:line="240" w:lineRule="auto"/>
        <w:rPr>
          <w:rFonts w:ascii="Arial" w:eastAsia="Times New Roman" w:hAnsi="Arial" w:cs="Arial"/>
        </w:rPr>
      </w:pPr>
    </w:p>
    <w:p w14:paraId="67AF558B" w14:textId="77777777" w:rsidR="00B05259" w:rsidRPr="00096D4D" w:rsidRDefault="00B05259" w:rsidP="00B05259">
      <w:pPr>
        <w:spacing w:after="0" w:line="240" w:lineRule="auto"/>
        <w:rPr>
          <w:rFonts w:ascii="Arial" w:eastAsia="Times New Roman" w:hAnsi="Arial" w:cs="Arial"/>
        </w:rPr>
      </w:pPr>
      <w:r w:rsidRPr="00096D4D">
        <w:rPr>
          <w:rFonts w:ascii="Arial" w:eastAsia="Times New Roman" w:hAnsi="Arial" w:cs="Arial"/>
          <w:noProof/>
        </w:rPr>
        <w:drawing>
          <wp:inline distT="0" distB="0" distL="0" distR="0" wp14:anchorId="0F44068A" wp14:editId="275DDF9E">
            <wp:extent cx="3448685" cy="552349"/>
            <wp:effectExtent l="0" t="0" r="0" b="635"/>
            <wp:docPr id="2" name="Picture 2" descr="G:\Pathway to Excellence\Director\Christine Pabico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thway to Excellence\Director\Christine Pabico Electronic Signa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79" b="5211"/>
                    <a:stretch/>
                  </pic:blipFill>
                  <pic:spPr bwMode="auto">
                    <a:xfrm>
                      <a:off x="0" y="0"/>
                      <a:ext cx="3450566" cy="5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19E52" w14:textId="77777777" w:rsidR="00B05259" w:rsidRPr="00096D4D" w:rsidRDefault="00B05259" w:rsidP="00B05259">
      <w:pPr>
        <w:spacing w:after="0" w:line="240" w:lineRule="auto"/>
        <w:rPr>
          <w:rFonts w:ascii="Arial" w:eastAsia="Times New Roman" w:hAnsi="Arial" w:cs="Arial"/>
        </w:rPr>
      </w:pPr>
    </w:p>
    <w:p w14:paraId="7ED93DA6" w14:textId="77777777" w:rsidR="004F1C50" w:rsidRPr="004F1C50" w:rsidRDefault="004F1C50" w:rsidP="004F1C50">
      <w:pPr>
        <w:spacing w:after="0" w:line="280" w:lineRule="exact"/>
        <w:rPr>
          <w:rFonts w:ascii="Arial" w:eastAsia="Times New Roman" w:hAnsi="Arial" w:cs="Arial"/>
          <w:lang w:val="fr-FR"/>
        </w:rPr>
      </w:pPr>
      <w:r w:rsidRPr="004F1C50">
        <w:rPr>
          <w:rFonts w:ascii="Arial" w:eastAsia="Times New Roman" w:hAnsi="Arial" w:cs="Arial"/>
          <w:lang w:val="fr-FR"/>
        </w:rPr>
        <w:t xml:space="preserve">Christine Pabico, PhD, RN, NE-BC, FAAN </w:t>
      </w:r>
    </w:p>
    <w:p w14:paraId="6F1F05C2" w14:textId="77777777" w:rsidR="004F1C50" w:rsidRPr="004F1C50" w:rsidRDefault="004F1C50" w:rsidP="004F1C50">
      <w:pPr>
        <w:spacing w:after="0" w:line="280" w:lineRule="exact"/>
        <w:rPr>
          <w:rFonts w:ascii="Arial" w:eastAsia="Times New Roman" w:hAnsi="Arial" w:cs="Arial"/>
        </w:rPr>
      </w:pPr>
      <w:r w:rsidRPr="004F1C50">
        <w:rPr>
          <w:rFonts w:ascii="Arial" w:eastAsia="Times New Roman" w:hAnsi="Arial" w:cs="Arial"/>
        </w:rPr>
        <w:t>Director, Pathway to Excellence® Program</w:t>
      </w:r>
    </w:p>
    <w:p w14:paraId="0D1E2FB6" w14:textId="142CD871" w:rsidR="00B05259" w:rsidRPr="004F1C50" w:rsidRDefault="004F1C50" w:rsidP="004F1C50">
      <w:pPr>
        <w:spacing w:after="0" w:line="280" w:lineRule="exact"/>
        <w:rPr>
          <w:rFonts w:ascii="Arial" w:eastAsia="Times New Roman" w:hAnsi="Arial" w:cs="Arial"/>
        </w:rPr>
      </w:pPr>
      <w:r w:rsidRPr="004F1C50">
        <w:rPr>
          <w:rFonts w:ascii="Arial" w:eastAsia="Times New Roman" w:hAnsi="Arial" w:cs="Arial"/>
        </w:rPr>
        <w:t>American Nurses Credentialing Center</w:t>
      </w:r>
    </w:p>
    <w:p w14:paraId="5A1914E9" w14:textId="77777777" w:rsidR="00B05259" w:rsidRPr="00EC22F7" w:rsidRDefault="00B05259" w:rsidP="00B05259">
      <w:pPr>
        <w:pStyle w:val="BodyText1"/>
        <w:spacing w:after="0"/>
        <w:ind w:right="0"/>
      </w:pPr>
    </w:p>
    <w:p w14:paraId="7EB8CA5F" w14:textId="77777777" w:rsidR="00300CAF" w:rsidRDefault="00300CAF" w:rsidP="00DE77B4">
      <w:pPr>
        <w:spacing w:after="0"/>
      </w:pPr>
    </w:p>
    <w:sectPr w:rsidR="00300CAF" w:rsidSect="00367BC9"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576" w:footer="432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DEFF" w14:textId="77777777" w:rsidR="00842161" w:rsidRDefault="00842161" w:rsidP="00300CAF">
      <w:pPr>
        <w:spacing w:after="0" w:line="240" w:lineRule="auto"/>
      </w:pPr>
      <w:r>
        <w:separator/>
      </w:r>
    </w:p>
  </w:endnote>
  <w:endnote w:type="continuationSeparator" w:id="0">
    <w:p w14:paraId="06AD5B3B" w14:textId="77777777" w:rsidR="00842161" w:rsidRDefault="00842161" w:rsidP="0030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</w:rPr>
      <w:id w:val="-23316033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</w:rPr>
          <w:id w:val="1257252778"/>
          <w:docPartObj>
            <w:docPartGallery w:val="Page Numbers (Top of Page)"/>
            <w:docPartUnique/>
          </w:docPartObj>
        </w:sdtPr>
        <w:sdtEndPr/>
        <w:sdtContent>
          <w:p w14:paraId="08607335" w14:textId="77777777" w:rsidR="00DE77B4" w:rsidRPr="007A7CBB" w:rsidRDefault="00E12E23">
            <w:pPr>
              <w:pStyle w:val="Footer"/>
              <w:jc w:val="right"/>
              <w:rPr>
                <w:color w:val="404040" w:themeColor="text1" w:themeTint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51F9E160" wp14:editId="7A47EFAC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-1607185</wp:posOffset>
                  </wp:positionV>
                  <wp:extent cx="7877175" cy="2322979"/>
                  <wp:effectExtent l="0" t="0" r="0" b="1270"/>
                  <wp:wrapNone/>
                  <wp:docPr id="9" name="Picture 9" descr="ANCC-word-temp-v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CC-word-temp-v2_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161"/>
                          <a:stretch/>
                        </pic:blipFill>
                        <pic:spPr bwMode="auto">
                          <a:xfrm>
                            <a:off x="0" y="0"/>
                            <a:ext cx="7877175" cy="232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7B4" w:rsidRPr="007A7CBB">
              <w:rPr>
                <w:color w:val="404040" w:themeColor="text1" w:themeTint="BF"/>
              </w:rPr>
              <w:t xml:space="preserve">Page </w:t>
            </w:r>
            <w:r w:rsidR="00DE77B4" w:rsidRPr="007A7CBB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begin"/>
            </w:r>
            <w:r w:rsidR="00DE77B4" w:rsidRPr="007A7CBB">
              <w:rPr>
                <w:b/>
                <w:bCs/>
                <w:color w:val="404040" w:themeColor="text1" w:themeTint="BF"/>
              </w:rPr>
              <w:instrText xml:space="preserve"> PAGE </w:instrText>
            </w:r>
            <w:r w:rsidR="00DE77B4" w:rsidRPr="007A7CBB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separate"/>
            </w:r>
            <w:r w:rsidR="00D371DC">
              <w:rPr>
                <w:b/>
                <w:bCs/>
                <w:noProof/>
                <w:color w:val="404040" w:themeColor="text1" w:themeTint="BF"/>
              </w:rPr>
              <w:t>2</w:t>
            </w:r>
            <w:r w:rsidR="00DE77B4" w:rsidRPr="007A7CBB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end"/>
            </w:r>
            <w:r w:rsidR="00DE77B4" w:rsidRPr="007A7CBB">
              <w:rPr>
                <w:color w:val="404040" w:themeColor="text1" w:themeTint="BF"/>
              </w:rPr>
              <w:t xml:space="preserve"> of </w:t>
            </w:r>
            <w:r w:rsidR="00DE77B4" w:rsidRPr="007A7CBB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begin"/>
            </w:r>
            <w:r w:rsidR="00DE77B4" w:rsidRPr="007A7CBB">
              <w:rPr>
                <w:b/>
                <w:bCs/>
                <w:color w:val="404040" w:themeColor="text1" w:themeTint="BF"/>
              </w:rPr>
              <w:instrText xml:space="preserve"> NUMPAGES  </w:instrText>
            </w:r>
            <w:r w:rsidR="00DE77B4" w:rsidRPr="007A7CBB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separate"/>
            </w:r>
            <w:r w:rsidR="00D371DC">
              <w:rPr>
                <w:b/>
                <w:bCs/>
                <w:noProof/>
                <w:color w:val="404040" w:themeColor="text1" w:themeTint="BF"/>
              </w:rPr>
              <w:t>2</w:t>
            </w:r>
            <w:r w:rsidR="00DE77B4" w:rsidRPr="007A7CBB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5660" w14:textId="77777777" w:rsidR="00E12E23" w:rsidRDefault="00E12E2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329EB8" wp14:editId="48FFEF9B">
          <wp:simplePos x="0" y="0"/>
          <wp:positionH relativeFrom="column">
            <wp:posOffset>-800100</wp:posOffset>
          </wp:positionH>
          <wp:positionV relativeFrom="paragraph">
            <wp:posOffset>-1615440</wp:posOffset>
          </wp:positionV>
          <wp:extent cx="7877175" cy="2322830"/>
          <wp:effectExtent l="0" t="0" r="9525" b="1270"/>
          <wp:wrapNone/>
          <wp:docPr id="11" name="Picture 11" descr="ANCC-word-temp-v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CC-word-temp-v2_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161"/>
                  <a:stretch/>
                </pic:blipFill>
                <pic:spPr bwMode="auto">
                  <a:xfrm>
                    <a:off x="0" y="0"/>
                    <a:ext cx="7877175" cy="232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9309" w14:textId="77777777" w:rsidR="00842161" w:rsidRDefault="00842161" w:rsidP="00300CAF">
      <w:pPr>
        <w:spacing w:after="0" w:line="240" w:lineRule="auto"/>
      </w:pPr>
      <w:r>
        <w:separator/>
      </w:r>
    </w:p>
  </w:footnote>
  <w:footnote w:type="continuationSeparator" w:id="0">
    <w:p w14:paraId="6E7649C2" w14:textId="77777777" w:rsidR="00842161" w:rsidRDefault="00842161" w:rsidP="0030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AD4C" w14:textId="77777777" w:rsidR="006F235D" w:rsidRDefault="006F235D" w:rsidP="006F235D">
    <w:pPr>
      <w:pStyle w:val="Header"/>
      <w:tabs>
        <w:tab w:val="clear" w:pos="4680"/>
        <w:tab w:val="clear" w:pos="9360"/>
      </w:tabs>
      <w:spacing w:line="276" w:lineRule="auto"/>
    </w:pPr>
    <w:r>
      <w:rPr>
        <w:noProof/>
        <w:color w:val="2F98DA"/>
      </w:rPr>
      <w:drawing>
        <wp:anchor distT="0" distB="0" distL="114300" distR="114300" simplePos="0" relativeHeight="251654144" behindDoc="1" locked="0" layoutInCell="1" allowOverlap="1" wp14:anchorId="34C2847C" wp14:editId="25614B3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2233930" cy="731520"/>
          <wp:effectExtent l="0" t="0" r="0" b="0"/>
          <wp:wrapThrough wrapText="bothSides">
            <wp:wrapPolygon edited="0">
              <wp:start x="0" y="0"/>
              <wp:lineTo x="0" y="19688"/>
              <wp:lineTo x="21367" y="19688"/>
              <wp:lineTo x="21367" y="2250"/>
              <wp:lineTo x="20630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.Nguyen\Desktop\- - GRAPHICS - -\ANCC Logo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F9FA" w14:textId="77777777" w:rsidR="004C3ECB" w:rsidRDefault="00DE77B4" w:rsidP="006F235D">
    <w:pPr>
      <w:pStyle w:val="Header"/>
      <w:tabs>
        <w:tab w:val="clear" w:pos="4680"/>
        <w:tab w:val="clear" w:pos="9360"/>
        <w:tab w:val="left" w:pos="4500"/>
      </w:tabs>
      <w:spacing w:line="276" w:lineRule="auto"/>
      <w:ind w:left="4320"/>
      <w:rPr>
        <w:color w:val="333333"/>
      </w:rPr>
    </w:pPr>
    <w:r w:rsidRPr="004C3ECB">
      <w:rPr>
        <w:color w:val="333333"/>
      </w:rPr>
      <w:tab/>
    </w:r>
  </w:p>
  <w:p w14:paraId="7AE6BC97" w14:textId="77777777" w:rsidR="00863E57" w:rsidRPr="004C3ECB" w:rsidRDefault="004C3ECB" w:rsidP="006F235D">
    <w:pPr>
      <w:pStyle w:val="Header"/>
      <w:tabs>
        <w:tab w:val="clear" w:pos="4680"/>
        <w:tab w:val="clear" w:pos="9360"/>
        <w:tab w:val="left" w:pos="4500"/>
      </w:tabs>
      <w:spacing w:line="276" w:lineRule="auto"/>
      <w:ind w:left="4320"/>
      <w:rPr>
        <w:rFonts w:ascii="Arial" w:hAnsi="Arial" w:cs="Arial"/>
        <w:color w:val="333333"/>
        <w:sz w:val="20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8F1902" wp14:editId="2CBF12A8">
              <wp:simplePos x="0" y="0"/>
              <wp:positionH relativeFrom="column">
                <wp:posOffset>4429125</wp:posOffset>
              </wp:positionH>
              <wp:positionV relativeFrom="paragraph">
                <wp:posOffset>15240</wp:posOffset>
              </wp:positionV>
              <wp:extent cx="0" cy="274320"/>
              <wp:effectExtent l="0" t="0" r="19050" b="1143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4320"/>
                      </a:xfrm>
                      <a:prstGeom prst="line">
                        <a:avLst/>
                      </a:prstGeom>
                      <a:ln>
                        <a:solidFill>
                          <a:srgbClr val="3333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E1DF3" id="Straight Connector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75pt,1.2pt" to="348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nQ0AEAAAMEAAAOAAAAZHJzL2Uyb0RvYy54bWysU02P0zAQvSPxHyzfadIWAYqa7qGr5YKg&#10;Ytkf4DrjxJK/NDZN+u8ZO212BUgIRA6Ox573Zt6zvbubrGFnwKi9a/l6VXMGTvpOu77lT98e3nzg&#10;LCbhOmG8g5ZfIPK7/etXuzE0sPGDNx0gIxIXmzG0fEgpNFUV5QBWxJUP4GhTebQiUYh91aEYid2a&#10;alPX76rRYxfQS4iRVu/nTb4v/EqBTF+UipCYaTn1lsqIZTzlsdrvRNOjCIOW1zbEP3RhhXZUdKG6&#10;F0mw76h/obJaoo9epZX0tvJKaQlFA6lZ1z+peRxEgKKFzIlhsSn+P1r5+XxEpruWbzlzwtIRPSYU&#10;uh8SO3jnyECPbJt9GkNsKP3gjniNYjhiFj0ptPlPcthUvL0s3sKUmJwXJa1u3r/dbort1TMuYEwf&#10;wVuWJy032mXVohHnTzFRLUq9peRl4/IYvdHdgzamBNifDgbZWdA5b8uXWybgizSKMrTKQubWyyxd&#10;DMy0X0GRFdTsupQvlxAWWiEluLS+8hpH2RmmqIUFWP8ZeM3PUCgX9G/AC6JU9i4tYKudx99VT9Ot&#10;ZTXn3xyYdWcLTr67lEMt1tBNK85dX0W+yi/jAn9+u/sfAAAA//8DAFBLAwQUAAYACAAAACEA+z/I&#10;zdoAAAAIAQAADwAAAGRycy9kb3ducmV2LnhtbEyPQUvDQBSE74L/YXmCN7tpaaPGvBQRSm8FY8Hr&#10;a/aZBLNvw+6mjf/eFQ96HGaY+abcznZQZ/ahd4KwXGSgWBpnemkRjm+7uwdQIZIYGpwwwhcH2FbX&#10;VyUVxl3klc91bFUqkVAQQhfjWGgdmo4thYUbWZL34bylmKRvtfF0SeV20Kssy7WlXtJCRyO/dNx8&#10;1pNFiL1MSznUh/2+9bvp3Rz9OGeItzfz8xOoyHP8C8MPfkKHKjGd3CQmqAEhf7zfpCjCag0q+b/6&#10;hLDe5KCrUv8/UH0DAAD//wMAUEsBAi0AFAAGAAgAAAAhALaDOJL+AAAA4QEAABMAAAAAAAAAAAAA&#10;AAAAAAAAAFtDb250ZW50X1R5cGVzXS54bWxQSwECLQAUAAYACAAAACEAOP0h/9YAAACUAQAACwAA&#10;AAAAAAAAAAAAAAAvAQAAX3JlbHMvLnJlbHNQSwECLQAUAAYACAAAACEA4mO50NABAAADBAAADgAA&#10;AAAAAAAAAAAAAAAuAgAAZHJzL2Uyb0RvYy54bWxQSwECLQAUAAYACAAAACEA+z/IzdoAAAAIAQAA&#10;DwAAAAAAAAAAAAAAAAAqBAAAZHJzL2Rvd25yZXYueG1sUEsFBgAAAAAEAAQA8wAAADEFAAAAAA==&#10;" strokecolor="#333"/>
          </w:pict>
        </mc:Fallback>
      </mc:AlternateContent>
    </w:r>
    <w:r w:rsidR="006F235D" w:rsidRPr="004C3ECB">
      <w:rPr>
        <w:rFonts w:ascii="Arial" w:hAnsi="Arial" w:cs="Arial"/>
        <w:color w:val="333333"/>
        <w:spacing w:val="-6"/>
        <w:sz w:val="20"/>
      </w:rPr>
      <w:t>8515 Georgia Ave, Suite 400</w:t>
    </w:r>
    <w:r w:rsidR="006F235D" w:rsidRPr="004C3ECB">
      <w:rPr>
        <w:rFonts w:ascii="Arial" w:hAnsi="Arial" w:cs="Arial"/>
        <w:color w:val="333333"/>
        <w:sz w:val="20"/>
      </w:rPr>
      <w:tab/>
    </w:r>
  </w:p>
  <w:p w14:paraId="00DDE5B8" w14:textId="77777777" w:rsidR="006F235D" w:rsidRPr="004C3ECB" w:rsidRDefault="00B14D39" w:rsidP="006F235D">
    <w:pPr>
      <w:pStyle w:val="Header"/>
      <w:tabs>
        <w:tab w:val="clear" w:pos="4680"/>
        <w:tab w:val="clear" w:pos="9360"/>
        <w:tab w:val="left" w:pos="4500"/>
      </w:tabs>
      <w:spacing w:line="276" w:lineRule="auto"/>
      <w:ind w:left="4320" w:right="-720"/>
      <w:rPr>
        <w:rFonts w:ascii="Arial" w:hAnsi="Arial" w:cs="Arial"/>
        <w:color w:val="333333"/>
        <w:sz w:val="20"/>
      </w:rPr>
    </w:pPr>
    <w:r w:rsidRPr="004C3ECB">
      <w:rPr>
        <w:rFonts w:ascii="Arial" w:hAnsi="Arial" w:cs="Arial"/>
        <w:color w:val="333333"/>
        <w:spacing w:val="-6"/>
        <w:sz w:val="20"/>
      </w:rPr>
      <w:t xml:space="preserve">Silver Spring, MD </w:t>
    </w:r>
    <w:r w:rsidR="00D371DC">
      <w:rPr>
        <w:rFonts w:ascii="Arial" w:hAnsi="Arial" w:cs="Arial"/>
        <w:color w:val="333333"/>
        <w:spacing w:val="-6"/>
        <w:sz w:val="20"/>
      </w:rPr>
      <w:t xml:space="preserve"> </w:t>
    </w:r>
    <w:r w:rsidRPr="004C3ECB">
      <w:rPr>
        <w:rFonts w:ascii="Arial" w:hAnsi="Arial" w:cs="Arial"/>
        <w:color w:val="333333"/>
        <w:spacing w:val="-6"/>
        <w:sz w:val="20"/>
      </w:rPr>
      <w:t>20</w:t>
    </w:r>
    <w:r w:rsidR="006F235D" w:rsidRPr="004C3ECB">
      <w:rPr>
        <w:rFonts w:ascii="Arial" w:hAnsi="Arial" w:cs="Arial"/>
        <w:color w:val="333333"/>
        <w:spacing w:val="-6"/>
        <w:sz w:val="20"/>
      </w:rPr>
      <w:t>91</w:t>
    </w:r>
    <w:r w:rsidRPr="004C3ECB">
      <w:rPr>
        <w:rFonts w:ascii="Arial" w:hAnsi="Arial" w:cs="Arial"/>
        <w:color w:val="333333"/>
        <w:spacing w:val="-6"/>
        <w:sz w:val="20"/>
      </w:rPr>
      <w:t>0</w:t>
    </w:r>
    <w:r w:rsidR="006F235D" w:rsidRPr="004C3ECB">
      <w:rPr>
        <w:rFonts w:ascii="Arial" w:hAnsi="Arial" w:cs="Arial"/>
        <w:color w:val="333333"/>
        <w:sz w:val="20"/>
      </w:rPr>
      <w:tab/>
    </w:r>
    <w:r w:rsidR="004C3ECB">
      <w:rPr>
        <w:rFonts w:ascii="Arial" w:hAnsi="Arial" w:cs="Arial"/>
        <w:color w:val="333333"/>
        <w:sz w:val="20"/>
      </w:rPr>
      <w:tab/>
    </w:r>
    <w:r w:rsidR="006F235D" w:rsidRPr="006A1D8D">
      <w:rPr>
        <w:rFonts w:ascii="Arial" w:hAnsi="Arial" w:cs="Arial"/>
        <w:color w:val="333333"/>
        <w:spacing w:val="-2"/>
        <w:sz w:val="20"/>
      </w:rPr>
      <w:t>nursingworld.org/</w:t>
    </w:r>
    <w:r w:rsidR="00D371DC">
      <w:rPr>
        <w:rFonts w:ascii="Arial" w:hAnsi="Arial" w:cs="Arial"/>
        <w:color w:val="333333"/>
        <w:spacing w:val="-2"/>
        <w:sz w:val="20"/>
      </w:rPr>
      <w:t>pathway</w:t>
    </w:r>
  </w:p>
  <w:p w14:paraId="5BC276DE" w14:textId="77777777" w:rsidR="003761C6" w:rsidRPr="00E12E23" w:rsidRDefault="003761C6" w:rsidP="006F235D">
    <w:pPr>
      <w:pStyle w:val="Header"/>
      <w:tabs>
        <w:tab w:val="clear" w:pos="4680"/>
        <w:tab w:val="clear" w:pos="9360"/>
        <w:tab w:val="left" w:pos="4500"/>
      </w:tabs>
      <w:spacing w:line="276" w:lineRule="auto"/>
      <w:ind w:left="4320" w:right="-720"/>
      <w:rPr>
        <w:color w:val="1574A7"/>
      </w:rPr>
    </w:pPr>
    <w:r>
      <w:rPr>
        <w:noProof/>
        <w:color w:val="1574A7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3B81F6" wp14:editId="3AF5866C">
              <wp:simplePos x="0" y="0"/>
              <wp:positionH relativeFrom="column">
                <wp:posOffset>28575</wp:posOffset>
              </wp:positionH>
              <wp:positionV relativeFrom="paragraph">
                <wp:posOffset>160020</wp:posOffset>
              </wp:positionV>
              <wp:extent cx="62179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F98D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CAD312" id="Straight Connector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2.6pt" to="49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CG3QEAAA4EAAAOAAAAZHJzL2Uyb0RvYy54bWysU9uO0zAQfUfiHyy/01wklm3UdIValRcE&#10;FQsf4Dp2Ysk3jU2T/j1jp82uACHtihcnY8+cOeeMvXmYjCZnAUE529JqVVIiLHedsn1Lf3w/vLun&#10;JERmO6adFS29iEAftm/fbEbfiNoNTncCCILY0Iy+pUOMvimKwAdhWFg5LyweSgeGRQyhLzpgI6Ib&#10;XdRleVeMDjoPjosQcHc/H9JtxpdS8PhVyiAi0S1FbjGvkNdTWovthjU9MD8ofqXBXsHCMGWx6QK1&#10;Z5GRn6D+gDKKgwtOxhV3pnBSKi6yBlRTlb+peRyYF1kLmhP8YlP4f7D8y/kIRHU4O0osMziixwhM&#10;9UMkO2ctGuiAVMmn0YcG03f2CNco+CMk0ZMEk74oh0zZ28virZgi4bh5V1cf1jWOgN/OiqdCDyF+&#10;Es6Q9NNSrWySzRp2/hwiNsPUW0ra1paMSHhdvi9zWnBadQeldToM0J92GsiZ4cjrw/p+/zGxR4hn&#10;aRhpi5tJ06wi/8WLFnODb0KiK8i7mjuk+ygWWMa5sDG7kpEwO5VJpLAUXqn9q/Can0pFvqsvKV4q&#10;cmdn41JslHXwN9pxulGWc/7NgVl3suDkukueb7YGL1127vpA0q1+Hufyp2e8/QUAAP//AwBQSwME&#10;FAAGAAgAAAAhAGbnya7dAAAABwEAAA8AAABkcnMvZG93bnJldi54bWxMjstOwzAQRfdI/QdrkNgg&#10;6hAoLSFOVRBItKtSQIKdG0+TqPY4sp0Hf48RC1jeh+49+XI0mvXofGNJwOU0AYZUWtVQJeDt9eli&#10;AcwHSUpqSyjgCz0si8lJLjNlB3rBfhcqFkfIZ1JAHUKbce7LGo30U9sixexgnZEhSldx5eQQx43m&#10;aZLccCMbig+1bPGhxvK464yA8X011/3Heeee7z8fh/VmS+G4FeLsdFzdAQs4hr8y/OBHdCgi0952&#10;pDzTAq5nsSggnaXAYny7uJoD2/8avMj5f/7iGwAA//8DAFBLAQItABQABgAIAAAAIQC2gziS/gAA&#10;AOEBAAATAAAAAAAAAAAAAAAAAAAAAABbQ29udGVudF9UeXBlc10ueG1sUEsBAi0AFAAGAAgAAAAh&#10;ADj9If/WAAAAlAEAAAsAAAAAAAAAAAAAAAAALwEAAF9yZWxzLy5yZWxzUEsBAi0AFAAGAAgAAAAh&#10;AKU94IbdAQAADgQAAA4AAAAAAAAAAAAAAAAALgIAAGRycy9lMm9Eb2MueG1sUEsBAi0AFAAGAAgA&#10;AAAhAGbnya7dAAAABwEAAA8AAAAAAAAAAAAAAAAANwQAAGRycy9kb3ducmV2LnhtbFBLBQYAAAAA&#10;BAAEAPMAAABBBQAAAAA=&#10;" strokecolor="#2f98d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820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5870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72C2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16B9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4493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0C4C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A2A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46B1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2D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5A19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941C8"/>
    <w:multiLevelType w:val="hybridMultilevel"/>
    <w:tmpl w:val="C982FF10"/>
    <w:lvl w:ilvl="0" w:tplc="B83A1E7C">
      <w:start w:val="1"/>
      <w:numFmt w:val="bullet"/>
      <w:pStyle w:val="ListParagraph"/>
      <w:lvlText w:val=""/>
      <w:lvlJc w:val="left"/>
      <w:pPr>
        <w:ind w:left="720" w:hanging="360"/>
      </w:pPr>
      <w:rPr>
        <w:rFonts w:ascii="Webdings" w:hAnsi="Web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5593A"/>
    <w:multiLevelType w:val="multilevel"/>
    <w:tmpl w:val="C13E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338059">
    <w:abstractNumId w:val="10"/>
  </w:num>
  <w:num w:numId="2" w16cid:durableId="1183206675">
    <w:abstractNumId w:val="9"/>
  </w:num>
  <w:num w:numId="3" w16cid:durableId="1838614882">
    <w:abstractNumId w:val="7"/>
  </w:num>
  <w:num w:numId="4" w16cid:durableId="806507032">
    <w:abstractNumId w:val="6"/>
  </w:num>
  <w:num w:numId="5" w16cid:durableId="2105765430">
    <w:abstractNumId w:val="5"/>
  </w:num>
  <w:num w:numId="6" w16cid:durableId="726563932">
    <w:abstractNumId w:val="4"/>
  </w:num>
  <w:num w:numId="7" w16cid:durableId="1813863056">
    <w:abstractNumId w:val="8"/>
  </w:num>
  <w:num w:numId="8" w16cid:durableId="1056512452">
    <w:abstractNumId w:val="3"/>
  </w:num>
  <w:num w:numId="9" w16cid:durableId="576867637">
    <w:abstractNumId w:val="2"/>
  </w:num>
  <w:num w:numId="10" w16cid:durableId="179781035">
    <w:abstractNumId w:val="1"/>
  </w:num>
  <w:num w:numId="11" w16cid:durableId="1452624480">
    <w:abstractNumId w:val="0"/>
  </w:num>
  <w:num w:numId="12" w16cid:durableId="73138813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AF"/>
    <w:rsid w:val="0002274B"/>
    <w:rsid w:val="0004608C"/>
    <w:rsid w:val="00071541"/>
    <w:rsid w:val="000769A4"/>
    <w:rsid w:val="000E1B9A"/>
    <w:rsid w:val="00143E51"/>
    <w:rsid w:val="001E7556"/>
    <w:rsid w:val="002A3803"/>
    <w:rsid w:val="002F5182"/>
    <w:rsid w:val="00300CAF"/>
    <w:rsid w:val="00303B6E"/>
    <w:rsid w:val="00367BC9"/>
    <w:rsid w:val="003761C6"/>
    <w:rsid w:val="003A4338"/>
    <w:rsid w:val="003B5F4E"/>
    <w:rsid w:val="003C2526"/>
    <w:rsid w:val="003E63C2"/>
    <w:rsid w:val="00433A66"/>
    <w:rsid w:val="00464DFB"/>
    <w:rsid w:val="00467D6F"/>
    <w:rsid w:val="00490ABB"/>
    <w:rsid w:val="004C3ECB"/>
    <w:rsid w:val="004C7BBC"/>
    <w:rsid w:val="004F1C50"/>
    <w:rsid w:val="00502066"/>
    <w:rsid w:val="00535C17"/>
    <w:rsid w:val="005B526E"/>
    <w:rsid w:val="005D4A5F"/>
    <w:rsid w:val="005D680C"/>
    <w:rsid w:val="005F1BA3"/>
    <w:rsid w:val="006246B3"/>
    <w:rsid w:val="006756B6"/>
    <w:rsid w:val="006A1D8D"/>
    <w:rsid w:val="006B1E10"/>
    <w:rsid w:val="006F235D"/>
    <w:rsid w:val="007056E6"/>
    <w:rsid w:val="007A7CBB"/>
    <w:rsid w:val="007F0094"/>
    <w:rsid w:val="00842161"/>
    <w:rsid w:val="00863E57"/>
    <w:rsid w:val="008A7213"/>
    <w:rsid w:val="008D2212"/>
    <w:rsid w:val="00937BC6"/>
    <w:rsid w:val="009E09F2"/>
    <w:rsid w:val="00A238D4"/>
    <w:rsid w:val="00A4165E"/>
    <w:rsid w:val="00A8770F"/>
    <w:rsid w:val="00A94C8D"/>
    <w:rsid w:val="00B05259"/>
    <w:rsid w:val="00B105AA"/>
    <w:rsid w:val="00B14D39"/>
    <w:rsid w:val="00B32ADE"/>
    <w:rsid w:val="00B53CB6"/>
    <w:rsid w:val="00B90F7A"/>
    <w:rsid w:val="00BB38ED"/>
    <w:rsid w:val="00C16BC9"/>
    <w:rsid w:val="00C36F31"/>
    <w:rsid w:val="00CA7366"/>
    <w:rsid w:val="00CF2C6E"/>
    <w:rsid w:val="00D06FB5"/>
    <w:rsid w:val="00D13E17"/>
    <w:rsid w:val="00D371DC"/>
    <w:rsid w:val="00D40E50"/>
    <w:rsid w:val="00D4308A"/>
    <w:rsid w:val="00D64EE4"/>
    <w:rsid w:val="00D91C58"/>
    <w:rsid w:val="00D93F49"/>
    <w:rsid w:val="00DA344B"/>
    <w:rsid w:val="00DE77B4"/>
    <w:rsid w:val="00E12E23"/>
    <w:rsid w:val="00E250D4"/>
    <w:rsid w:val="00E3050B"/>
    <w:rsid w:val="00EB345C"/>
    <w:rsid w:val="00EF44B8"/>
    <w:rsid w:val="00F2128C"/>
    <w:rsid w:val="00F22A82"/>
    <w:rsid w:val="00F2765B"/>
    <w:rsid w:val="00F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BB4F1"/>
  <w15:docId w15:val="{9F97FC42-8253-428C-BAAD-FFCA72D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6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B1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B1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E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E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E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E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E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MHSATribev2">
    <w:name w:val="SAMHSA Tribe v2"/>
    <w:basedOn w:val="TableNormal"/>
    <w:uiPriority w:val="99"/>
    <w:rsid w:val="00490ABB"/>
    <w:tblPr/>
  </w:style>
  <w:style w:type="paragraph" w:styleId="Header">
    <w:name w:val="header"/>
    <w:basedOn w:val="Normal"/>
    <w:link w:val="HeaderChar"/>
    <w:uiPriority w:val="99"/>
    <w:unhideWhenUsed/>
    <w:rsid w:val="00300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AF"/>
  </w:style>
  <w:style w:type="paragraph" w:styleId="Footer">
    <w:name w:val="footer"/>
    <w:basedOn w:val="Normal"/>
    <w:link w:val="FooterChar"/>
    <w:uiPriority w:val="99"/>
    <w:unhideWhenUsed/>
    <w:rsid w:val="00300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AF"/>
  </w:style>
  <w:style w:type="paragraph" w:styleId="BalloonText">
    <w:name w:val="Balloon Text"/>
    <w:basedOn w:val="Normal"/>
    <w:link w:val="BalloonTextChar"/>
    <w:uiPriority w:val="99"/>
    <w:semiHidden/>
    <w:unhideWhenUsed/>
    <w:rsid w:val="0030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CAF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E3050B"/>
    <w:pPr>
      <w:spacing w:after="0" w:line="240" w:lineRule="auto"/>
    </w:pPr>
    <w:rPr>
      <w:rFonts w:ascii="Arial" w:eastAsia="Times New Roman" w:hAnsi="Arial"/>
      <w:szCs w:val="24"/>
    </w:rPr>
  </w:style>
  <w:style w:type="paragraph" w:styleId="Date">
    <w:name w:val="Date"/>
    <w:basedOn w:val="Normal"/>
    <w:next w:val="Normal"/>
    <w:link w:val="DateChar"/>
    <w:rsid w:val="00E3050B"/>
    <w:pPr>
      <w:spacing w:after="480" w:line="240" w:lineRule="auto"/>
    </w:pPr>
    <w:rPr>
      <w:rFonts w:ascii="Arial" w:eastAsia="Times New Roman" w:hAnsi="Arial"/>
      <w:szCs w:val="24"/>
    </w:rPr>
  </w:style>
  <w:style w:type="character" w:customStyle="1" w:styleId="DateChar">
    <w:name w:val="Date Char"/>
    <w:link w:val="Date"/>
    <w:rsid w:val="00E3050B"/>
    <w:rPr>
      <w:rFonts w:ascii="Arial" w:eastAsia="Times New Roman" w:hAnsi="Arial"/>
      <w:sz w:val="22"/>
      <w:szCs w:val="24"/>
    </w:rPr>
  </w:style>
  <w:style w:type="paragraph" w:customStyle="1" w:styleId="RecipientAddress">
    <w:name w:val="Recipient Address"/>
    <w:basedOn w:val="Normal"/>
    <w:rsid w:val="00E3050B"/>
    <w:pPr>
      <w:spacing w:after="0" w:line="240" w:lineRule="auto"/>
    </w:pPr>
    <w:rPr>
      <w:rFonts w:ascii="Arial" w:eastAsia="Times New Roman" w:hAnsi="Arial"/>
      <w:szCs w:val="24"/>
    </w:rPr>
  </w:style>
  <w:style w:type="paragraph" w:styleId="Salutation">
    <w:name w:val="Salutation"/>
    <w:basedOn w:val="Normal"/>
    <w:next w:val="Normal"/>
    <w:link w:val="SalutationChar"/>
    <w:rsid w:val="00E3050B"/>
    <w:pPr>
      <w:spacing w:before="480" w:after="240" w:line="240" w:lineRule="auto"/>
    </w:pPr>
    <w:rPr>
      <w:rFonts w:ascii="Arial" w:eastAsia="Times New Roman" w:hAnsi="Arial"/>
      <w:szCs w:val="24"/>
    </w:rPr>
  </w:style>
  <w:style w:type="character" w:customStyle="1" w:styleId="SalutationChar">
    <w:name w:val="Salutation Char"/>
    <w:link w:val="Salutation"/>
    <w:rsid w:val="00E3050B"/>
    <w:rPr>
      <w:rFonts w:ascii="Arial" w:eastAsia="Times New Roman" w:hAnsi="Arial"/>
      <w:sz w:val="22"/>
      <w:szCs w:val="24"/>
    </w:rPr>
  </w:style>
  <w:style w:type="paragraph" w:customStyle="1" w:styleId="BodyText1">
    <w:name w:val="Body Text1"/>
    <w:basedOn w:val="Normal"/>
    <w:link w:val="bodytextChar"/>
    <w:qFormat/>
    <w:rsid w:val="003A4338"/>
    <w:pPr>
      <w:tabs>
        <w:tab w:val="left" w:pos="0"/>
      </w:tabs>
      <w:spacing w:after="80" w:line="280" w:lineRule="exact"/>
      <w:ind w:right="270"/>
    </w:pPr>
    <w:rPr>
      <w:rFonts w:ascii="Arial" w:hAnsi="Arial" w:cs="Arial"/>
      <w:szCs w:val="24"/>
    </w:rPr>
  </w:style>
  <w:style w:type="paragraph" w:styleId="ListParagraph">
    <w:name w:val="List Paragraph"/>
    <w:basedOn w:val="BodyText1"/>
    <w:link w:val="ListParagraphChar"/>
    <w:uiPriority w:val="34"/>
    <w:qFormat/>
    <w:rsid w:val="006246B3"/>
    <w:pPr>
      <w:numPr>
        <w:numId w:val="1"/>
      </w:numPr>
      <w:tabs>
        <w:tab w:val="left" w:pos="360"/>
      </w:tabs>
      <w:spacing w:after="0" w:line="240" w:lineRule="auto"/>
      <w:ind w:left="360"/>
    </w:pPr>
  </w:style>
  <w:style w:type="paragraph" w:customStyle="1" w:styleId="boldtext">
    <w:name w:val="bold text"/>
    <w:basedOn w:val="BodyText1"/>
    <w:link w:val="boldtextChar"/>
    <w:qFormat/>
    <w:rsid w:val="006246B3"/>
    <w:rPr>
      <w:b/>
    </w:rPr>
  </w:style>
  <w:style w:type="paragraph" w:customStyle="1" w:styleId="italictext">
    <w:name w:val="italic text"/>
    <w:basedOn w:val="BodyText1"/>
    <w:link w:val="italictextChar"/>
    <w:qFormat/>
    <w:rsid w:val="006246B3"/>
    <w:rPr>
      <w:i/>
    </w:rPr>
  </w:style>
  <w:style w:type="paragraph" w:customStyle="1" w:styleId="underlinetext">
    <w:name w:val="underline text"/>
    <w:basedOn w:val="BodyText1"/>
    <w:link w:val="underlinetextChar"/>
    <w:qFormat/>
    <w:rsid w:val="006246B3"/>
    <w:rPr>
      <w:u w:val="single"/>
    </w:rPr>
  </w:style>
  <w:style w:type="paragraph" w:customStyle="1" w:styleId="largertext">
    <w:name w:val="larger text"/>
    <w:basedOn w:val="BodyText1"/>
    <w:link w:val="largertextChar"/>
    <w:qFormat/>
    <w:rsid w:val="006246B3"/>
    <w:rPr>
      <w:sz w:val="28"/>
    </w:rPr>
  </w:style>
  <w:style w:type="paragraph" w:customStyle="1" w:styleId="smallertext">
    <w:name w:val="smaller text"/>
    <w:basedOn w:val="BodyText1"/>
    <w:link w:val="smallertextChar"/>
    <w:qFormat/>
    <w:rsid w:val="006246B3"/>
    <w:rPr>
      <w:sz w:val="18"/>
    </w:rPr>
  </w:style>
  <w:style w:type="character" w:customStyle="1" w:styleId="bodytextChar">
    <w:name w:val="body text Char"/>
    <w:link w:val="BodyText1"/>
    <w:rsid w:val="003A4338"/>
    <w:rPr>
      <w:rFonts w:ascii="Arial" w:hAnsi="Arial" w:cs="Arial"/>
      <w:sz w:val="22"/>
      <w:szCs w:val="24"/>
    </w:rPr>
  </w:style>
  <w:style w:type="character" w:customStyle="1" w:styleId="boldtextChar">
    <w:name w:val="bold text Char"/>
    <w:link w:val="boldtext"/>
    <w:rsid w:val="003A4338"/>
    <w:rPr>
      <w:rFonts w:ascii="Arial" w:hAnsi="Arial" w:cs="Arial"/>
      <w:b/>
      <w:sz w:val="22"/>
      <w:szCs w:val="24"/>
    </w:rPr>
  </w:style>
  <w:style w:type="character" w:customStyle="1" w:styleId="italictextChar">
    <w:name w:val="italic text Char"/>
    <w:link w:val="italictext"/>
    <w:rsid w:val="003A4338"/>
    <w:rPr>
      <w:rFonts w:ascii="Arial" w:hAnsi="Arial" w:cs="Arial"/>
      <w:i/>
      <w:sz w:val="22"/>
      <w:szCs w:val="24"/>
    </w:rPr>
  </w:style>
  <w:style w:type="character" w:customStyle="1" w:styleId="largertextChar">
    <w:name w:val="larger text Char"/>
    <w:link w:val="largertext"/>
    <w:rsid w:val="003A4338"/>
    <w:rPr>
      <w:rFonts w:ascii="Arial" w:hAnsi="Arial" w:cs="Arial"/>
      <w:sz w:val="28"/>
      <w:szCs w:val="24"/>
    </w:rPr>
  </w:style>
  <w:style w:type="character" w:customStyle="1" w:styleId="smallertextChar">
    <w:name w:val="smaller text Char"/>
    <w:link w:val="smallertext"/>
    <w:rsid w:val="003A4338"/>
    <w:rPr>
      <w:rFonts w:ascii="Arial" w:hAnsi="Arial" w:cs="Arial"/>
      <w:sz w:val="18"/>
      <w:szCs w:val="24"/>
    </w:rPr>
  </w:style>
  <w:style w:type="character" w:customStyle="1" w:styleId="underlinetextChar">
    <w:name w:val="underline text Char"/>
    <w:link w:val="underlinetext"/>
    <w:rsid w:val="003A4338"/>
    <w:rPr>
      <w:rFonts w:ascii="Arial" w:hAnsi="Arial" w:cs="Arial"/>
      <w:sz w:val="22"/>
      <w:szCs w:val="24"/>
      <w:u w:val="single"/>
    </w:rPr>
  </w:style>
  <w:style w:type="character" w:customStyle="1" w:styleId="ListParagraphChar">
    <w:name w:val="List Paragraph Char"/>
    <w:basedOn w:val="bodytextChar"/>
    <w:link w:val="ListParagraph"/>
    <w:uiPriority w:val="34"/>
    <w:rsid w:val="003A4338"/>
    <w:rPr>
      <w:rFonts w:ascii="Arial" w:hAnsi="Arial" w:cs="Arial"/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1E10"/>
  </w:style>
  <w:style w:type="paragraph" w:styleId="BlockText">
    <w:name w:val="Block Text"/>
    <w:basedOn w:val="Normal"/>
    <w:uiPriority w:val="99"/>
    <w:semiHidden/>
    <w:unhideWhenUsed/>
    <w:rsid w:val="006B1E1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0"/>
    <w:uiPriority w:val="99"/>
    <w:semiHidden/>
    <w:unhideWhenUsed/>
    <w:rsid w:val="006B1E10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6B1E10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1E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1E10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1E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1E1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1E10"/>
    <w:pPr>
      <w:spacing w:after="20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B1E1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1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1E1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1E1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1E10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1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1E10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1E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1E1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E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1E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1E10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E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1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E1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1E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1E10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E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E10"/>
  </w:style>
  <w:style w:type="paragraph" w:styleId="EnvelopeAddress">
    <w:name w:val="envelope address"/>
    <w:basedOn w:val="Normal"/>
    <w:uiPriority w:val="99"/>
    <w:semiHidden/>
    <w:unhideWhenUsed/>
    <w:rsid w:val="006B1E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1E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E10"/>
  </w:style>
  <w:style w:type="character" w:customStyle="1" w:styleId="Heading1Char">
    <w:name w:val="Heading 1 Char"/>
    <w:basedOn w:val="DefaultParagraphFont"/>
    <w:link w:val="Heading1"/>
    <w:uiPriority w:val="9"/>
    <w:rsid w:val="006B1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E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E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E1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E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E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1E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1E10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1E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1E10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1E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1E1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B1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E10"/>
    <w:rPr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6B1E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B1E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B1E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B1E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B1E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B1E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B1E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1E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1E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1E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B1E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1E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1E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1E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1E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B1E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1E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1E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1E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1E1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B1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1E10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1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1E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rsid w:val="006B1E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1E1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1E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1E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1E1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E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E1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6B1E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1E10"/>
    <w:rPr>
      <w:i/>
      <w:iCs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1E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1E10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6B1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1E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1E1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6B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B1E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1E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1E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1E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1E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1E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1E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1E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1E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1E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E1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36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C6670A9D3B2439C881067C9960243" ma:contentTypeVersion="13" ma:contentTypeDescription="Create a new document." ma:contentTypeScope="" ma:versionID="fc585a76aa104546ef962c57b843f221">
  <xsd:schema xmlns:xsd="http://www.w3.org/2001/XMLSchema" xmlns:xs="http://www.w3.org/2001/XMLSchema" xmlns:p="http://schemas.microsoft.com/office/2006/metadata/properties" xmlns:ns3="dfb9c948-5539-45f1-91fa-dc461c8fa8ac" xmlns:ns4="621caa60-4f9c-4ba0-bc17-f9104362175f" targetNamespace="http://schemas.microsoft.com/office/2006/metadata/properties" ma:root="true" ma:fieldsID="1fd7cf942ef5674c224917a0730b9fe8" ns3:_="" ns4:_="">
    <xsd:import namespace="dfb9c948-5539-45f1-91fa-dc461c8fa8ac"/>
    <xsd:import namespace="621caa60-4f9c-4ba0-bc17-f910436217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c948-5539-45f1-91fa-dc461c8fa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aa60-4f9c-4ba0-bc17-f91043621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A8F8A-E1E6-4FF7-B905-69C9652E6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31072-5194-48A5-9581-E3D55C342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A5BCE-1772-4334-ADE1-49B9195F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9c948-5539-45f1-91fa-dc461c8fa8ac"/>
    <ds:schemaRef ds:uri="621caa60-4f9c-4ba0-bc17-f91043621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87724-996C-46E2-989E-DD488E152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ANCC Pathway letterhead template</vt:lpstr>
    </vt:vector>
  </TitlesOfParts>
  <Manager>Christine Pabico</Manager>
  <Company>ANCC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ANCC Pathway letterhead template</dc:title>
  <dc:subject>Pathway to Excellence</dc:subject>
  <dc:creator>Daniel Nguyen</dc:creator>
  <cp:lastModifiedBy>Randall Hudspeth</cp:lastModifiedBy>
  <cp:revision>2</cp:revision>
  <cp:lastPrinted>2019-06-20T15:41:00Z</cp:lastPrinted>
  <dcterms:created xsi:type="dcterms:W3CDTF">2022-05-03T20:32:00Z</dcterms:created>
  <dcterms:modified xsi:type="dcterms:W3CDTF">2022-05-03T20:32:00Z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0x010100B65C6670A9D3B2439C881067C9960243</vt:lpwstr>
  </property>
</Properties>
</file>