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F95" w:rsidRDefault="00CA5F95" w:rsidP="00CA5F95">
      <w:pPr>
        <w:pStyle w:val="FlyerHeadline"/>
        <w:jc w:val="center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-752475</wp:posOffset>
                </wp:positionH>
                <wp:positionV relativeFrom="paragraph">
                  <wp:posOffset>-1829435</wp:posOffset>
                </wp:positionV>
                <wp:extent cx="164465" cy="9272270"/>
                <wp:effectExtent l="0" t="0" r="0" b="0"/>
                <wp:wrapNone/>
                <wp:docPr id="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465" cy="9272270"/>
                          <a:chOff x="615" y="622"/>
                          <a:chExt cx="259" cy="14602"/>
                        </a:xfrm>
                      </wpg:grpSpPr>
                      <wps:wsp>
                        <wps:cNvPr id="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15" y="3425"/>
                            <a:ext cx="259" cy="11799"/>
                          </a:xfrm>
                          <a:prstGeom prst="rect">
                            <a:avLst/>
                          </a:prstGeom>
                          <a:solidFill>
                            <a:srgbClr val="0054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15" y="622"/>
                            <a:ext cx="259" cy="2878"/>
                          </a:xfrm>
                          <a:prstGeom prst="rect">
                            <a:avLst/>
                          </a:prstGeom>
                          <a:solidFill>
                            <a:srgbClr val="0082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B92EB8" id="Group 31" o:spid="_x0000_s1026" style="position:absolute;margin-left:-59.25pt;margin-top:-144.05pt;width:12.95pt;height:730.1pt;z-index:-251658240" coordorigin="615,622" coordsize="259,1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">
                <v:rect id="Rectangle 32" o:spid="_x0000_s1027" style="position:absolute;left:615;top:3425;width:259;height:1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" fillcolor="#005480" stroked="f"/>
                <v:rect id="Rectangle 33" o:spid="_x0000_s1028" style="position:absolute;left:615;top:622;width:259;height:2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" fillcolor="#008265" stroked="f"/>
              </v:group>
            </w:pict>
          </mc:Fallback>
        </mc:AlternateContent>
      </w:r>
      <w:r>
        <w:t xml:space="preserve">AORN: Fort </w:t>
      </w:r>
      <w:proofErr w:type="gramStart"/>
      <w:r>
        <w:t>Worth</w:t>
      </w:r>
      <w:proofErr w:type="gramEnd"/>
      <w:r>
        <w:t xml:space="preserve"> Chapter</w:t>
      </w:r>
      <w:r w:rsidR="00A952DE">
        <w:t xml:space="preserve"> #4406</w:t>
      </w:r>
    </w:p>
    <w:p w:rsidR="001316DC" w:rsidRPr="001316DC" w:rsidRDefault="00CA5F95" w:rsidP="001316DC">
      <w:pPr>
        <w:pStyle w:val="FlyerHeadline"/>
        <w:jc w:val="center"/>
        <w:rPr>
          <w:sz w:val="36"/>
          <w:szCs w:val="36"/>
        </w:rPr>
      </w:pPr>
      <w:r w:rsidRPr="001316DC">
        <w:rPr>
          <w:sz w:val="36"/>
          <w:szCs w:val="36"/>
        </w:rPr>
        <w:t>General Membership Meeting</w:t>
      </w:r>
    </w:p>
    <w:p w:rsidR="00A952DE" w:rsidRPr="001316DC" w:rsidRDefault="00A952DE" w:rsidP="001316DC">
      <w:pPr>
        <w:pStyle w:val="FlyerHeadline"/>
        <w:jc w:val="center"/>
        <w:rPr>
          <w:sz w:val="36"/>
          <w:szCs w:val="36"/>
        </w:rPr>
      </w:pPr>
      <w:r w:rsidRPr="001316DC">
        <w:rPr>
          <w:sz w:val="36"/>
          <w:szCs w:val="36"/>
        </w:rPr>
        <w:t xml:space="preserve"> </w:t>
      </w:r>
      <w:r w:rsidR="00D5200C" w:rsidRPr="001316DC">
        <w:rPr>
          <w:sz w:val="36"/>
          <w:szCs w:val="36"/>
        </w:rPr>
        <w:t>Thursday 4/28</w:t>
      </w:r>
      <w:r w:rsidRPr="001316DC">
        <w:rPr>
          <w:sz w:val="36"/>
          <w:szCs w:val="36"/>
        </w:rPr>
        <w:t>/2022 @ 7:15pm</w:t>
      </w:r>
    </w:p>
    <w:p w:rsidR="00CA5F95" w:rsidRPr="001316DC" w:rsidRDefault="00CA5F95" w:rsidP="00CA5F95">
      <w:pPr>
        <w:pStyle w:val="FlyerHeadline"/>
        <w:jc w:val="center"/>
        <w:rPr>
          <w:sz w:val="32"/>
          <w:szCs w:val="32"/>
        </w:rPr>
      </w:pPr>
      <w:r>
        <w:t xml:space="preserve"> </w:t>
      </w:r>
      <w:r w:rsidRPr="001316DC">
        <w:rPr>
          <w:sz w:val="32"/>
          <w:szCs w:val="32"/>
        </w:rPr>
        <w:t>Directions</w:t>
      </w:r>
      <w:r w:rsidR="00A952DE" w:rsidRPr="001316DC">
        <w:rPr>
          <w:sz w:val="32"/>
          <w:szCs w:val="32"/>
        </w:rPr>
        <w:t>:</w:t>
      </w:r>
    </w:p>
    <w:p w:rsidR="000403F8" w:rsidRPr="00CA5F95" w:rsidRDefault="00523850" w:rsidP="00CA5F95">
      <w:pPr>
        <w:pStyle w:val="FlyerHeadline"/>
        <w:jc w:val="center"/>
        <w:rPr>
          <w:i/>
          <w:noProof/>
          <w:color w:val="56595C"/>
          <w:sz w:val="24"/>
          <w:szCs w:val="24"/>
        </w:rPr>
        <w:sectPr w:rsidR="000403F8" w:rsidRPr="00CA5F95" w:rsidSect="000403F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3492" w:right="1440" w:bottom="1440" w:left="1800" w:header="720" w:footer="720" w:gutter="0"/>
          <w:pgBorders w:zOrder="back" w:offsetFrom="page">
            <w:top w:val="single" w:sz="4" w:space="31" w:color="9FA1A4"/>
            <w:left w:val="single" w:sz="4" w:space="31" w:color="9FA1A4"/>
            <w:bottom w:val="single" w:sz="4" w:space="31" w:color="9FA1A4"/>
            <w:right w:val="single" w:sz="4" w:space="31" w:color="9FA1A4"/>
          </w:pgBorders>
          <w:cols w:space="720"/>
          <w:docGrid w:linePitch="360"/>
        </w:sectPr>
      </w:pPr>
      <w:r>
        <w:rPr>
          <w:i/>
          <w:sz w:val="24"/>
          <w:szCs w:val="24"/>
        </w:rPr>
        <w:t>*meet at Camelot Court by 7:15</w:t>
      </w:r>
      <w:r w:rsidR="00CA5F95" w:rsidRPr="00CA5F95">
        <w:rPr>
          <w:i/>
          <w:sz w:val="24"/>
          <w:szCs w:val="24"/>
        </w:rPr>
        <w:t>pm</w:t>
      </w:r>
      <w:r w:rsidR="00A952DE">
        <w:rPr>
          <w:i/>
          <w:noProof/>
          <w:color w:val="56595C"/>
          <w:sz w:val="24"/>
          <w:szCs w:val="24"/>
        </w:rPr>
        <w:t xml:space="preserve"> for guided tour to </w:t>
      </w:r>
      <w:r w:rsidR="00A952DE" w:rsidRPr="00D5200C">
        <w:rPr>
          <w:i/>
          <w:noProof/>
          <w:color w:val="56595C"/>
          <w:sz w:val="24"/>
          <w:szCs w:val="24"/>
          <w:highlight w:val="green"/>
        </w:rPr>
        <w:t>Decker Board room</w:t>
      </w:r>
    </w:p>
    <w:p w:rsidR="002203B8" w:rsidRDefault="00CA5F95" w:rsidP="00E26604">
      <w:pPr>
        <w:rPr>
          <w:color w:val="56595C"/>
        </w:rPr>
      </w:pPr>
      <w:r>
        <w:rPr>
          <w:noProof/>
        </w:rPr>
        <w:drawing>
          <wp:inline distT="0" distB="0" distL="0" distR="0" wp14:anchorId="0FBE6E31" wp14:editId="50C1776C">
            <wp:extent cx="5152813" cy="4019767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52813" cy="4019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F95" w:rsidRDefault="00CA5F95" w:rsidP="00E26604">
      <w:pPr>
        <w:rPr>
          <w:color w:val="56595C"/>
        </w:rPr>
      </w:pPr>
    </w:p>
    <w:p w:rsidR="00CA5F95" w:rsidRDefault="00CA5F95" w:rsidP="00E26604">
      <w:pPr>
        <w:rPr>
          <w:color w:val="56595C"/>
        </w:rPr>
      </w:pPr>
    </w:p>
    <w:p w:rsidR="00CA5F95" w:rsidRPr="00D5200C" w:rsidRDefault="00A952DE" w:rsidP="00E26604">
      <w:pPr>
        <w:rPr>
          <w:b/>
          <w:color w:val="56595C"/>
        </w:rPr>
      </w:pPr>
      <w:r w:rsidRPr="00D5200C">
        <w:rPr>
          <w:b/>
          <w:color w:val="56595C"/>
          <w:highlight w:val="yellow"/>
        </w:rPr>
        <w:t xml:space="preserve">Meeting info: Location= </w:t>
      </w:r>
      <w:r w:rsidRPr="00D5200C">
        <w:rPr>
          <w:b/>
          <w:i/>
          <w:color w:val="56595C"/>
          <w:highlight w:val="green"/>
          <w:u w:val="single"/>
        </w:rPr>
        <w:t>Decker Board Room</w:t>
      </w:r>
      <w:r w:rsidRPr="00D5200C">
        <w:rPr>
          <w:b/>
          <w:color w:val="56595C"/>
          <w:highlight w:val="yellow"/>
        </w:rPr>
        <w:t>~ basement level under the staircase.</w:t>
      </w:r>
      <w:r w:rsidRPr="00D5200C">
        <w:rPr>
          <w:b/>
          <w:color w:val="56595C"/>
        </w:rPr>
        <w:t xml:space="preserve"> </w:t>
      </w:r>
    </w:p>
    <w:p w:rsidR="00A952DE" w:rsidRDefault="00A952DE" w:rsidP="00E26604">
      <w:pPr>
        <w:rPr>
          <w:color w:val="56595C"/>
        </w:rPr>
      </w:pPr>
      <w:r>
        <w:rPr>
          <w:color w:val="56595C"/>
        </w:rPr>
        <w:lastRenderedPageBreak/>
        <w:tab/>
      </w:r>
    </w:p>
    <w:p w:rsidR="00CA5F95" w:rsidRDefault="00CA5F95" w:rsidP="00E26604">
      <w:pPr>
        <w:rPr>
          <w:color w:val="56595C"/>
        </w:rPr>
      </w:pPr>
    </w:p>
    <w:p w:rsidR="00CA5F95" w:rsidRDefault="00CA5F95" w:rsidP="00E26604">
      <w:pPr>
        <w:rPr>
          <w:color w:val="56595C"/>
        </w:rPr>
      </w:pPr>
    </w:p>
    <w:p w:rsidR="00CA5F95" w:rsidRDefault="00CA5F95" w:rsidP="00E26604">
      <w:pPr>
        <w:rPr>
          <w:color w:val="56595C"/>
        </w:rPr>
      </w:pPr>
    </w:p>
    <w:p w:rsidR="00CA5F95" w:rsidRPr="00D5200C" w:rsidRDefault="00D5200C" w:rsidP="00E26604">
      <w:pPr>
        <w:rPr>
          <w:b/>
          <w:i/>
          <w:color w:val="56595C"/>
          <w:sz w:val="40"/>
          <w:szCs w:val="40"/>
          <w:u w:val="single"/>
        </w:rPr>
      </w:pPr>
      <w:r w:rsidRPr="00D5200C">
        <w:rPr>
          <w:b/>
          <w:i/>
          <w:color w:val="56595C"/>
          <w:sz w:val="40"/>
          <w:szCs w:val="40"/>
          <w:highlight w:val="magenta"/>
          <w:u w:val="single"/>
        </w:rPr>
        <w:t>Parking = 7</w:t>
      </w:r>
      <w:r w:rsidRPr="00D5200C">
        <w:rPr>
          <w:b/>
          <w:i/>
          <w:color w:val="56595C"/>
          <w:sz w:val="40"/>
          <w:szCs w:val="40"/>
          <w:highlight w:val="magenta"/>
          <w:u w:val="single"/>
          <w:vertAlign w:val="superscript"/>
        </w:rPr>
        <w:t>Th</w:t>
      </w:r>
      <w:r w:rsidRPr="00D5200C">
        <w:rPr>
          <w:b/>
          <w:i/>
          <w:color w:val="56595C"/>
          <w:sz w:val="40"/>
          <w:szCs w:val="40"/>
          <w:highlight w:val="magenta"/>
          <w:u w:val="single"/>
        </w:rPr>
        <w:t xml:space="preserve"> Ave. Garage</w:t>
      </w:r>
    </w:p>
    <w:p w:rsidR="00CA5F95" w:rsidRDefault="00CA5F95" w:rsidP="00E26604">
      <w:pPr>
        <w:rPr>
          <w:color w:val="56595C"/>
        </w:rPr>
      </w:pPr>
    </w:p>
    <w:p w:rsidR="00CA5F95" w:rsidRDefault="00CA5F95" w:rsidP="00E26604">
      <w:pPr>
        <w:rPr>
          <w:color w:val="56595C"/>
        </w:rPr>
      </w:pPr>
    </w:p>
    <w:p w:rsidR="00CA5F95" w:rsidRDefault="00A952DE" w:rsidP="00E26604">
      <w:pPr>
        <w:rPr>
          <w:color w:val="56595C"/>
        </w:rPr>
      </w:pPr>
      <w:r>
        <w:rPr>
          <w:noProof/>
        </w:rPr>
        <w:drawing>
          <wp:inline distT="0" distB="0" distL="0" distR="0" wp14:anchorId="50A0089A" wp14:editId="1EF0FB33">
            <wp:extent cx="5715000" cy="44443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44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F95" w:rsidRDefault="00A952DE" w:rsidP="00E26604">
      <w:pPr>
        <w:rPr>
          <w:color w:val="56595C"/>
        </w:rPr>
      </w:pPr>
      <w:r>
        <w:rPr>
          <w:noProof/>
        </w:rPr>
        <w:lastRenderedPageBreak/>
        <w:drawing>
          <wp:inline distT="0" distB="0" distL="0" distR="0" wp14:anchorId="258651BD" wp14:editId="3C6F7C4B">
            <wp:extent cx="5715000" cy="44970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49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A1F" w:rsidRDefault="00F91A1F" w:rsidP="00E26604">
      <w:pPr>
        <w:rPr>
          <w:color w:val="56595C"/>
        </w:rPr>
      </w:pPr>
    </w:p>
    <w:p w:rsidR="00F91A1F" w:rsidRPr="0048457C" w:rsidRDefault="00F91A1F" w:rsidP="00E26604">
      <w:pPr>
        <w:rPr>
          <w:color w:val="56595C"/>
        </w:rPr>
      </w:pPr>
      <w:r>
        <w:rPr>
          <w:noProof/>
        </w:rPr>
        <w:lastRenderedPageBreak/>
        <w:drawing>
          <wp:inline distT="0" distB="0" distL="0" distR="0" wp14:anchorId="73660EAD" wp14:editId="4CE8E259">
            <wp:extent cx="5715000" cy="511365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11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1A1F" w:rsidRPr="0048457C" w:rsidSect="00184DC8">
      <w:type w:val="continuous"/>
      <w:pgSz w:w="12240" w:h="15840" w:code="1"/>
      <w:pgMar w:top="1440" w:right="1440" w:bottom="1440" w:left="1800" w:header="720" w:footer="720" w:gutter="0"/>
      <w:pgBorders w:zOrder="back" w:offsetFrom="page">
        <w:top w:val="single" w:sz="4" w:space="31" w:color="9FA1A4"/>
        <w:left w:val="single" w:sz="4" w:space="31" w:color="9FA1A4"/>
        <w:bottom w:val="single" w:sz="4" w:space="31" w:color="9FA1A4"/>
        <w:right w:val="single" w:sz="4" w:space="31" w:color="9FA1A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F95" w:rsidRDefault="00CA5F95" w:rsidP="00B16330">
      <w:r>
        <w:separator/>
      </w:r>
    </w:p>
  </w:endnote>
  <w:endnote w:type="continuationSeparator" w:id="0">
    <w:p w:rsidR="00CA5F95" w:rsidRDefault="00CA5F95" w:rsidP="00B1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330" w:rsidRDefault="00B163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330" w:rsidRDefault="00B163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330" w:rsidRDefault="00B163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F95" w:rsidRDefault="00CA5F95" w:rsidP="00B16330">
      <w:r>
        <w:separator/>
      </w:r>
    </w:p>
  </w:footnote>
  <w:footnote w:type="continuationSeparator" w:id="0">
    <w:p w:rsidR="00CA5F95" w:rsidRDefault="00CA5F95" w:rsidP="00B16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330" w:rsidRDefault="00B163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330" w:rsidRDefault="00B16330">
    <w:pPr>
      <w:pStyle w:val="Header"/>
    </w:pPr>
    <w:r w:rsidRPr="00B16330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1988</wp:posOffset>
          </wp:positionH>
          <wp:positionV relativeFrom="paragraph">
            <wp:posOffset>548640</wp:posOffset>
          </wp:positionV>
          <wp:extent cx="2313432" cy="704088"/>
          <wp:effectExtent l="0" t="0" r="0" b="0"/>
          <wp:wrapSquare wrapText="bothSides"/>
          <wp:docPr id="1" name="Picture 1" descr="\\home\users\ga021834\Desktop\Cook Children's logos\CCHC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ome\users\ga021834\Desktop\Cook Children's logos\CCHC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432" cy="704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330" w:rsidRDefault="00B163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6A0F"/>
    <w:multiLevelType w:val="hybridMultilevel"/>
    <w:tmpl w:val="BBB4946A"/>
    <w:lvl w:ilvl="0" w:tplc="E550B1B2">
      <w:start w:val="1"/>
      <w:numFmt w:val="bullet"/>
      <w:lvlRestart w:val="0"/>
      <w:lvlText w:val=""/>
      <w:lvlJc w:val="left"/>
      <w:pPr>
        <w:tabs>
          <w:tab w:val="num" w:pos="1066"/>
        </w:tabs>
        <w:ind w:left="1066" w:hanging="288"/>
      </w:pPr>
      <w:rPr>
        <w:rFonts w:ascii="Symbol" w:hAnsi="Symbol" w:hint="default"/>
        <w:color w:val="969696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70875"/>
    <w:multiLevelType w:val="multilevel"/>
    <w:tmpl w:val="780CEF4A"/>
    <w:styleLink w:val="RKTOutlin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19"/>
    <w:rsid w:val="00020D63"/>
    <w:rsid w:val="000403F8"/>
    <w:rsid w:val="00055600"/>
    <w:rsid w:val="000667F5"/>
    <w:rsid w:val="00091972"/>
    <w:rsid w:val="0009276C"/>
    <w:rsid w:val="001316DC"/>
    <w:rsid w:val="001441A7"/>
    <w:rsid w:val="00160726"/>
    <w:rsid w:val="00173555"/>
    <w:rsid w:val="00184DC8"/>
    <w:rsid w:val="001A7119"/>
    <w:rsid w:val="001F3B9E"/>
    <w:rsid w:val="002142A9"/>
    <w:rsid w:val="002203B8"/>
    <w:rsid w:val="00231068"/>
    <w:rsid w:val="00255564"/>
    <w:rsid w:val="00267D65"/>
    <w:rsid w:val="002931B5"/>
    <w:rsid w:val="002E636E"/>
    <w:rsid w:val="003326E8"/>
    <w:rsid w:val="00344E1B"/>
    <w:rsid w:val="00391B87"/>
    <w:rsid w:val="0048457C"/>
    <w:rsid w:val="004921E7"/>
    <w:rsid w:val="0049494E"/>
    <w:rsid w:val="004B1765"/>
    <w:rsid w:val="004D5D21"/>
    <w:rsid w:val="00504374"/>
    <w:rsid w:val="00523850"/>
    <w:rsid w:val="00527D5F"/>
    <w:rsid w:val="00547657"/>
    <w:rsid w:val="00571E35"/>
    <w:rsid w:val="005C072B"/>
    <w:rsid w:val="005D176E"/>
    <w:rsid w:val="00635326"/>
    <w:rsid w:val="00637FB0"/>
    <w:rsid w:val="0067041A"/>
    <w:rsid w:val="0067740C"/>
    <w:rsid w:val="00677CF3"/>
    <w:rsid w:val="00693541"/>
    <w:rsid w:val="006A293A"/>
    <w:rsid w:val="006B14C4"/>
    <w:rsid w:val="006B5177"/>
    <w:rsid w:val="006B6BBD"/>
    <w:rsid w:val="00735135"/>
    <w:rsid w:val="00783232"/>
    <w:rsid w:val="00794E2C"/>
    <w:rsid w:val="007A6C25"/>
    <w:rsid w:val="007F7BC4"/>
    <w:rsid w:val="0082676C"/>
    <w:rsid w:val="00865359"/>
    <w:rsid w:val="00877295"/>
    <w:rsid w:val="008C3A9D"/>
    <w:rsid w:val="00900C9D"/>
    <w:rsid w:val="00942EB8"/>
    <w:rsid w:val="00953CFD"/>
    <w:rsid w:val="00956A9A"/>
    <w:rsid w:val="00987560"/>
    <w:rsid w:val="00987D79"/>
    <w:rsid w:val="009F00ED"/>
    <w:rsid w:val="00A0250A"/>
    <w:rsid w:val="00A06006"/>
    <w:rsid w:val="00A37974"/>
    <w:rsid w:val="00A60DE9"/>
    <w:rsid w:val="00A75F07"/>
    <w:rsid w:val="00A9299F"/>
    <w:rsid w:val="00A952DE"/>
    <w:rsid w:val="00AC145D"/>
    <w:rsid w:val="00AC3EBB"/>
    <w:rsid w:val="00AD3277"/>
    <w:rsid w:val="00AD43A9"/>
    <w:rsid w:val="00B16330"/>
    <w:rsid w:val="00B167C0"/>
    <w:rsid w:val="00B611EF"/>
    <w:rsid w:val="00BF1F77"/>
    <w:rsid w:val="00BF2D92"/>
    <w:rsid w:val="00BF3230"/>
    <w:rsid w:val="00BF5281"/>
    <w:rsid w:val="00C01921"/>
    <w:rsid w:val="00C23FEC"/>
    <w:rsid w:val="00C44808"/>
    <w:rsid w:val="00C52F99"/>
    <w:rsid w:val="00CA5F95"/>
    <w:rsid w:val="00CF7A59"/>
    <w:rsid w:val="00D04B5B"/>
    <w:rsid w:val="00D15C61"/>
    <w:rsid w:val="00D32261"/>
    <w:rsid w:val="00D33837"/>
    <w:rsid w:val="00D5182B"/>
    <w:rsid w:val="00D5200C"/>
    <w:rsid w:val="00D55890"/>
    <w:rsid w:val="00D802FB"/>
    <w:rsid w:val="00DB604F"/>
    <w:rsid w:val="00DC05E1"/>
    <w:rsid w:val="00DC7CC9"/>
    <w:rsid w:val="00DF4F45"/>
    <w:rsid w:val="00E26604"/>
    <w:rsid w:val="00E27A45"/>
    <w:rsid w:val="00E50CA2"/>
    <w:rsid w:val="00E906B1"/>
    <w:rsid w:val="00F32CBB"/>
    <w:rsid w:val="00F36D0B"/>
    <w:rsid w:val="00F40707"/>
    <w:rsid w:val="00F56F5A"/>
    <w:rsid w:val="00F91A1F"/>
    <w:rsid w:val="00FE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."/>
  <w:listSeparator w:val=","/>
  <w14:docId w14:val="5E7A5DF6"/>
  <w15:docId w15:val="{86AE54A5-4C65-41DC-91AF-F43BF431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1EF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1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5480" w:themeColor="text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RKTOutline">
    <w:name w:val="RKT Outline"/>
    <w:basedOn w:val="NoList"/>
    <w:rsid w:val="008C3A9D"/>
    <w:pPr>
      <w:numPr>
        <w:numId w:val="1"/>
      </w:numPr>
    </w:pPr>
  </w:style>
  <w:style w:type="paragraph" w:styleId="Footer">
    <w:name w:val="footer"/>
    <w:basedOn w:val="Normal"/>
    <w:rsid w:val="00794E2C"/>
    <w:pPr>
      <w:tabs>
        <w:tab w:val="center" w:pos="4320"/>
        <w:tab w:val="right" w:pos="8640"/>
      </w:tabs>
    </w:pPr>
    <w:rPr>
      <w:szCs w:val="20"/>
    </w:rPr>
  </w:style>
  <w:style w:type="paragraph" w:customStyle="1" w:styleId="FlyerHeadline">
    <w:name w:val="Flyer Headline"/>
    <w:basedOn w:val="Normal"/>
    <w:next w:val="FlyerBodyText"/>
    <w:rsid w:val="000403F8"/>
    <w:pPr>
      <w:spacing w:after="360"/>
      <w:jc w:val="right"/>
    </w:pPr>
    <w:rPr>
      <w:rFonts w:ascii="Arial" w:hAnsi="Arial"/>
      <w:b/>
      <w:color w:val="5E5F61"/>
      <w:sz w:val="52"/>
      <w:szCs w:val="44"/>
    </w:rPr>
  </w:style>
  <w:style w:type="paragraph" w:customStyle="1" w:styleId="FlyerBodyText">
    <w:name w:val="Flyer Body Text"/>
    <w:basedOn w:val="FlyerHeadline"/>
    <w:rsid w:val="00A06006"/>
    <w:pPr>
      <w:spacing w:after="0"/>
      <w:jc w:val="left"/>
    </w:pPr>
    <w:rPr>
      <w:b w:val="0"/>
      <w:sz w:val="24"/>
      <w:szCs w:val="24"/>
    </w:rPr>
  </w:style>
  <w:style w:type="table" w:styleId="TableGrid">
    <w:name w:val="Table Grid"/>
    <w:basedOn w:val="TableNormal"/>
    <w:rsid w:val="00F56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Dates">
    <w:name w:val="GR Dates"/>
    <w:basedOn w:val="Normal"/>
    <w:rsid w:val="007F7BC4"/>
    <w:pPr>
      <w:spacing w:after="120"/>
      <w:ind w:left="173" w:right="288"/>
      <w:jc w:val="right"/>
    </w:pPr>
    <w:rPr>
      <w:rFonts w:ascii="Arial" w:hAnsi="Arial"/>
      <w:b/>
      <w:bCs/>
      <w:color w:val="005480"/>
      <w:sz w:val="36"/>
      <w:szCs w:val="20"/>
    </w:rPr>
  </w:style>
  <w:style w:type="paragraph" w:customStyle="1" w:styleId="FlyerSubHeadlineGrey">
    <w:name w:val="Flyer Sub Headline Grey"/>
    <w:basedOn w:val="FlyerHeadline"/>
    <w:rsid w:val="004921E7"/>
    <w:pPr>
      <w:spacing w:after="0"/>
      <w:jc w:val="left"/>
    </w:pPr>
    <w:rPr>
      <w:bCs/>
      <w:sz w:val="28"/>
    </w:rPr>
  </w:style>
  <w:style w:type="paragraph" w:customStyle="1" w:styleId="GRLearnerObjectiveTitle">
    <w:name w:val="GR Learner Objective Title"/>
    <w:basedOn w:val="FlyerBodyText"/>
    <w:next w:val="Normal"/>
    <w:rsid w:val="00D802FB"/>
    <w:pPr>
      <w:ind w:left="168" w:right="288"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B611EF"/>
    <w:rPr>
      <w:rFonts w:asciiTheme="majorHAnsi" w:eastAsiaTheme="majorEastAsia" w:hAnsiTheme="majorHAnsi" w:cstheme="majorBidi"/>
      <w:b/>
      <w:bCs/>
      <w:color w:val="005480" w:themeColor="text2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11EF"/>
    <w:pPr>
      <w:numPr>
        <w:ilvl w:val="1"/>
      </w:numPr>
    </w:pPr>
    <w:rPr>
      <w:rFonts w:asciiTheme="majorHAnsi" w:eastAsiaTheme="majorEastAsia" w:hAnsiTheme="majorHAnsi" w:cstheme="majorBidi"/>
      <w:iCs/>
      <w:color w:val="005480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11EF"/>
    <w:rPr>
      <w:rFonts w:asciiTheme="majorHAnsi" w:eastAsiaTheme="majorEastAsia" w:hAnsiTheme="majorHAnsi" w:cstheme="majorBidi"/>
      <w:iCs/>
      <w:color w:val="005480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F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63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330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ookChildren's">
  <a:themeElements>
    <a:clrScheme name="CookChildrensBrand">
      <a:dk1>
        <a:srgbClr val="56595C"/>
      </a:dk1>
      <a:lt1>
        <a:sysClr val="window" lastClr="FFFFFF"/>
      </a:lt1>
      <a:dk2>
        <a:srgbClr val="005480"/>
      </a:dk2>
      <a:lt2>
        <a:srgbClr val="FFFFFF"/>
      </a:lt2>
      <a:accent1>
        <a:srgbClr val="005480"/>
      </a:accent1>
      <a:accent2>
        <a:srgbClr val="008265"/>
      </a:accent2>
      <a:accent3>
        <a:srgbClr val="C5B8B1"/>
      </a:accent3>
      <a:accent4>
        <a:srgbClr val="9FA1A4"/>
      </a:accent4>
      <a:accent5>
        <a:srgbClr val="005480"/>
      </a:accent5>
      <a:accent6>
        <a:srgbClr val="008265"/>
      </a:accent6>
      <a:hlink>
        <a:srgbClr val="005480"/>
      </a:hlink>
      <a:folHlink>
        <a:srgbClr val="008265"/>
      </a:folHlink>
    </a:clrScheme>
    <a:fontScheme name="Cook Children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Cook Children's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Arlisha Forbes</dc:creator>
  <cp:keywords/>
  <dc:description/>
  <cp:lastModifiedBy>Arlisha Forbes</cp:lastModifiedBy>
  <cp:revision>6</cp:revision>
  <cp:lastPrinted>2007-02-19T16:34:00Z</cp:lastPrinted>
  <dcterms:created xsi:type="dcterms:W3CDTF">2022-04-26T13:30:00Z</dcterms:created>
  <dcterms:modified xsi:type="dcterms:W3CDTF">2022-04-26T15:29:00Z</dcterms:modified>
</cp:coreProperties>
</file>