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D57C" w14:textId="77777777" w:rsidR="00EC7E0C" w:rsidRDefault="00D54352">
      <w:r w:rsidRPr="00A6622C">
        <w:rPr>
          <w:noProof/>
        </w:rPr>
        <w:drawing>
          <wp:anchor distT="0" distB="0" distL="114300" distR="114300" simplePos="0" relativeHeight="251660800" behindDoc="1" locked="0" layoutInCell="0" allowOverlap="1" wp14:anchorId="16707C1C" wp14:editId="74560DAB">
            <wp:simplePos x="0" y="0"/>
            <wp:positionH relativeFrom="page">
              <wp:posOffset>714375</wp:posOffset>
            </wp:positionH>
            <wp:positionV relativeFrom="page">
              <wp:posOffset>591185</wp:posOffset>
            </wp:positionV>
            <wp:extent cx="6381115" cy="8951595"/>
            <wp:effectExtent l="0" t="0" r="0" b="0"/>
            <wp:wrapNone/>
            <wp:docPr id="3" name="Picture 1" descr="Sta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895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</w:tblGrid>
      <w:tr w:rsidR="005E09F6" w14:paraId="067FD7B3" w14:textId="77777777" w:rsidTr="5C8B9644">
        <w:trPr>
          <w:cantSplit/>
          <w:trHeight w:val="5913"/>
        </w:trPr>
        <w:tc>
          <w:tcPr>
            <w:tcW w:w="6120" w:type="dxa"/>
            <w:vAlign w:val="center"/>
          </w:tcPr>
          <w:p w14:paraId="63B6E2FE" w14:textId="77777777" w:rsidR="005E09F6" w:rsidRPr="004427BA" w:rsidRDefault="005E09F6" w:rsidP="5C8B9644">
            <w:pPr>
              <w:pStyle w:val="Heading3"/>
              <w:ind w:left="360"/>
              <w:rPr>
                <w:b/>
                <w:bCs/>
                <w:sz w:val="48"/>
                <w:szCs w:val="48"/>
              </w:rPr>
            </w:pPr>
            <w:r w:rsidRPr="5C8B9644">
              <w:rPr>
                <w:b/>
                <w:bCs/>
                <w:sz w:val="48"/>
                <w:szCs w:val="48"/>
              </w:rPr>
              <w:t>Are You a current AACN &amp; Diamond State Chapter Member?</w:t>
            </w:r>
          </w:p>
          <w:p w14:paraId="7A2F0828" w14:textId="77777777" w:rsidR="005E09F6" w:rsidRDefault="005E09F6" w:rsidP="5C8B9644">
            <w:pPr>
              <w:pStyle w:val="Heading3"/>
              <w:ind w:left="360"/>
              <w:rPr>
                <w:b/>
                <w:bCs/>
                <w:sz w:val="48"/>
                <w:szCs w:val="48"/>
              </w:rPr>
            </w:pPr>
          </w:p>
          <w:p w14:paraId="664EE330" w14:textId="3B1DF929" w:rsidR="005E09F6" w:rsidRPr="00533AE7" w:rsidRDefault="00E231B0" w:rsidP="5C8B9644">
            <w:pPr>
              <w:pStyle w:val="Heading3"/>
              <w:ind w:left="360"/>
              <w:rPr>
                <w:b/>
                <w:bCs/>
                <w:sz w:val="48"/>
                <w:szCs w:val="48"/>
              </w:rPr>
            </w:pPr>
            <w:r w:rsidRPr="5C8B9644">
              <w:rPr>
                <w:b/>
                <w:bCs/>
                <w:sz w:val="48"/>
                <w:szCs w:val="48"/>
              </w:rPr>
              <w:t>How can you be a part of 3 days of high-energy sessions and have access to up to 200 CEs</w:t>
            </w:r>
            <w:r w:rsidR="005E09F6" w:rsidRPr="5C8B9644">
              <w:rPr>
                <w:b/>
                <w:bCs/>
                <w:sz w:val="48"/>
                <w:szCs w:val="48"/>
              </w:rPr>
              <w:t>?</w:t>
            </w:r>
            <w:r w:rsidRPr="5C8B9644">
              <w:rPr>
                <w:b/>
                <w:bCs/>
                <w:sz w:val="48"/>
                <w:szCs w:val="48"/>
              </w:rPr>
              <w:t xml:space="preserve"> </w:t>
            </w:r>
          </w:p>
          <w:p w14:paraId="7B6EA32B" w14:textId="77777777" w:rsidR="005E09F6" w:rsidRDefault="005E09F6" w:rsidP="5C8B9644">
            <w:pPr>
              <w:rPr>
                <w:sz w:val="48"/>
                <w:szCs w:val="48"/>
              </w:rPr>
            </w:pPr>
          </w:p>
          <w:p w14:paraId="5E7696B0" w14:textId="77777777" w:rsidR="005E09F6" w:rsidRPr="004427BA" w:rsidRDefault="005E09F6" w:rsidP="5C8B9644">
            <w:pPr>
              <w:rPr>
                <w:sz w:val="48"/>
                <w:szCs w:val="48"/>
              </w:rPr>
            </w:pPr>
            <w:r w:rsidRPr="5C8B9644">
              <w:rPr>
                <w:sz w:val="48"/>
                <w:szCs w:val="48"/>
              </w:rPr>
              <w:t>Apply for our</w:t>
            </w:r>
          </w:p>
        </w:tc>
      </w:tr>
      <w:tr w:rsidR="005E09F6" w14:paraId="3C6EF88B" w14:textId="77777777" w:rsidTr="5C8B9644">
        <w:trPr>
          <w:trHeight w:val="1440"/>
        </w:trPr>
        <w:tc>
          <w:tcPr>
            <w:tcW w:w="6120" w:type="dxa"/>
          </w:tcPr>
          <w:p w14:paraId="7182A7DF" w14:textId="0800D459" w:rsidR="005E09F6" w:rsidRDefault="005E09F6" w:rsidP="5C8B9644">
            <w:pPr>
              <w:pStyle w:val="NameofEvent"/>
              <w:rPr>
                <w:sz w:val="48"/>
                <w:szCs w:val="48"/>
              </w:rPr>
            </w:pPr>
            <w:r w:rsidRPr="5C8B9644">
              <w:rPr>
                <w:sz w:val="48"/>
                <w:szCs w:val="48"/>
              </w:rPr>
              <w:t xml:space="preserve">Nti </w:t>
            </w:r>
            <w:r w:rsidR="00E231B0" w:rsidRPr="5C8B9644">
              <w:rPr>
                <w:sz w:val="48"/>
                <w:szCs w:val="48"/>
              </w:rPr>
              <w:t xml:space="preserve">TUITION </w:t>
            </w:r>
            <w:r w:rsidRPr="5C8B9644">
              <w:rPr>
                <w:sz w:val="48"/>
                <w:szCs w:val="48"/>
              </w:rPr>
              <w:t>Scholarship</w:t>
            </w:r>
          </w:p>
        </w:tc>
      </w:tr>
      <w:tr w:rsidR="005E09F6" w14:paraId="1798E970" w14:textId="77777777" w:rsidTr="5C8B9644">
        <w:trPr>
          <w:trHeight w:val="3510"/>
        </w:trPr>
        <w:tc>
          <w:tcPr>
            <w:tcW w:w="6120" w:type="dxa"/>
            <w:vAlign w:val="center"/>
          </w:tcPr>
          <w:p w14:paraId="7F5BAC4D" w14:textId="77777777" w:rsidR="00371D48" w:rsidRDefault="005E09F6" w:rsidP="5C8B9644">
            <w:pPr>
              <w:rPr>
                <w:i/>
                <w:iCs/>
                <w:sz w:val="32"/>
                <w:szCs w:val="32"/>
              </w:rPr>
            </w:pPr>
            <w:r w:rsidRPr="5C8B9644">
              <w:rPr>
                <w:i/>
                <w:iCs/>
                <w:sz w:val="32"/>
                <w:szCs w:val="32"/>
              </w:rPr>
              <w:t xml:space="preserve">Please complete and submit the attached application by </w:t>
            </w:r>
            <w:r w:rsidR="00E231B0" w:rsidRPr="5C8B9644">
              <w:rPr>
                <w:i/>
                <w:iCs/>
                <w:sz w:val="32"/>
                <w:szCs w:val="32"/>
              </w:rPr>
              <w:t>m</w:t>
            </w:r>
            <w:r w:rsidRPr="5C8B9644">
              <w:rPr>
                <w:i/>
                <w:iCs/>
                <w:sz w:val="32"/>
                <w:szCs w:val="32"/>
              </w:rPr>
              <w:t>idnight</w:t>
            </w:r>
            <w:r w:rsidR="00E231B0" w:rsidRPr="5C8B9644">
              <w:rPr>
                <w:i/>
                <w:iCs/>
                <w:sz w:val="32"/>
                <w:szCs w:val="32"/>
              </w:rPr>
              <w:t xml:space="preserve">, </w:t>
            </w:r>
          </w:p>
          <w:p w14:paraId="15D7BBE6" w14:textId="6A6C0EAC" w:rsidR="00371D48" w:rsidRPr="00371D48" w:rsidRDefault="001A1E5A" w:rsidP="5C8B9644">
            <w:pPr>
              <w:rPr>
                <w:i/>
                <w:iCs/>
                <w:color w:val="FF0000"/>
                <w:sz w:val="32"/>
                <w:szCs w:val="32"/>
              </w:rPr>
            </w:pPr>
            <w:r>
              <w:rPr>
                <w:i/>
                <w:iCs/>
                <w:color w:val="FF0000"/>
                <w:sz w:val="32"/>
                <w:szCs w:val="32"/>
              </w:rPr>
              <w:t xml:space="preserve">March </w:t>
            </w:r>
            <w:r w:rsidR="00273207">
              <w:rPr>
                <w:i/>
                <w:iCs/>
                <w:color w:val="FF0000"/>
                <w:sz w:val="32"/>
                <w:szCs w:val="32"/>
              </w:rPr>
              <w:t>3</w:t>
            </w:r>
            <w:r>
              <w:rPr>
                <w:i/>
                <w:iCs/>
                <w:color w:val="FF0000"/>
                <w:sz w:val="32"/>
                <w:szCs w:val="32"/>
              </w:rPr>
              <w:t>1, 2022</w:t>
            </w:r>
          </w:p>
          <w:p w14:paraId="0542FC46" w14:textId="2175138A" w:rsidR="005E09F6" w:rsidRPr="00E231B0" w:rsidRDefault="00B85671" w:rsidP="5C8B9644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to </w:t>
            </w:r>
            <w:r w:rsidR="001A1E5A">
              <w:rPr>
                <w:i/>
                <w:iCs/>
                <w:sz w:val="32"/>
                <w:szCs w:val="32"/>
              </w:rPr>
              <w:t>msmakulski@christianacare.org</w:t>
            </w:r>
          </w:p>
          <w:p w14:paraId="75D4BCAD" w14:textId="77777777" w:rsidR="005E09F6" w:rsidRDefault="005E09F6" w:rsidP="005E09F6">
            <w:pPr>
              <w:rPr>
                <w:bCs/>
                <w:i/>
                <w:iCs/>
                <w:sz w:val="40"/>
                <w:szCs w:val="28"/>
              </w:rPr>
            </w:pPr>
          </w:p>
          <w:tbl>
            <w:tblPr>
              <w:tblStyle w:val="TableGrid"/>
              <w:tblpPr w:leftFromText="180" w:rightFromText="180" w:vertAnchor="text" w:tblpY="73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3675"/>
            </w:tblGrid>
            <w:tr w:rsidR="001A1E5A" w14:paraId="6B73EE63" w14:textId="77777777" w:rsidTr="001A1E5A">
              <w:tc>
                <w:tcPr>
                  <w:tcW w:w="2430" w:type="dxa"/>
                  <w:vAlign w:val="bottom"/>
                </w:tcPr>
                <w:p w14:paraId="4F716C1F" w14:textId="77777777" w:rsidR="001A1E5A" w:rsidRDefault="001A1E5A" w:rsidP="001A1E5A">
                  <w:pPr>
                    <w:pStyle w:val="Heading1"/>
                  </w:pPr>
                  <w:r w:rsidRPr="00D939FE">
                    <w:t>When:</w:t>
                  </w:r>
                </w:p>
              </w:tc>
              <w:tc>
                <w:tcPr>
                  <w:tcW w:w="3675" w:type="dxa"/>
                  <w:vAlign w:val="bottom"/>
                </w:tcPr>
                <w:p w14:paraId="4D4DC8BD" w14:textId="77777777" w:rsidR="001A1E5A" w:rsidRDefault="001A1E5A" w:rsidP="001A1E5A">
                  <w:pPr>
                    <w:rPr>
                      <w:sz w:val="18"/>
                      <w:szCs w:val="22"/>
                    </w:rPr>
                  </w:pPr>
                </w:p>
                <w:p w14:paraId="442F6BC6" w14:textId="77777777" w:rsidR="001A1E5A" w:rsidRDefault="001A1E5A" w:rsidP="001A1E5A">
                  <w:pPr>
                    <w:rPr>
                      <w:sz w:val="18"/>
                      <w:szCs w:val="22"/>
                    </w:rPr>
                  </w:pPr>
                </w:p>
                <w:p w14:paraId="3C1ACE95" w14:textId="4E7BD7F7" w:rsidR="001A1E5A" w:rsidRPr="001A1E5A" w:rsidRDefault="001A1E5A" w:rsidP="001A1E5A">
                  <w:pPr>
                    <w:rPr>
                      <w:sz w:val="18"/>
                      <w:szCs w:val="22"/>
                    </w:rPr>
                  </w:pPr>
                  <w:r w:rsidRPr="001A1E5A">
                    <w:rPr>
                      <w:sz w:val="18"/>
                      <w:szCs w:val="22"/>
                    </w:rPr>
                    <w:t>June 6-8 Virtual</w:t>
                  </w:r>
                </w:p>
              </w:tc>
            </w:tr>
            <w:tr w:rsidR="001A1E5A" w14:paraId="421E94CA" w14:textId="77777777" w:rsidTr="001A1E5A">
              <w:tc>
                <w:tcPr>
                  <w:tcW w:w="2430" w:type="dxa"/>
                  <w:vAlign w:val="bottom"/>
                </w:tcPr>
                <w:p w14:paraId="598D3803" w14:textId="77777777" w:rsidR="001A1E5A" w:rsidRDefault="001A1E5A" w:rsidP="001A1E5A">
                  <w:pPr>
                    <w:pStyle w:val="Heading1"/>
                  </w:pPr>
                  <w:r w:rsidRPr="00D939FE">
                    <w:t>Where:</w:t>
                  </w:r>
                </w:p>
              </w:tc>
              <w:tc>
                <w:tcPr>
                  <w:tcW w:w="3675" w:type="dxa"/>
                  <w:vAlign w:val="bottom"/>
                </w:tcPr>
                <w:p w14:paraId="19AAA23C" w14:textId="0E9134A1" w:rsidR="001A1E5A" w:rsidRPr="001A1E5A" w:rsidRDefault="001A1E5A" w:rsidP="001A1E5A">
                  <w:pPr>
                    <w:rPr>
                      <w:sz w:val="18"/>
                      <w:szCs w:val="22"/>
                    </w:rPr>
                  </w:pPr>
                  <w:r w:rsidRPr="001A1E5A">
                    <w:rPr>
                      <w:sz w:val="18"/>
                      <w:szCs w:val="22"/>
                    </w:rPr>
                    <w:t>Virtual Option</w:t>
                  </w:r>
                </w:p>
              </w:tc>
            </w:tr>
            <w:tr w:rsidR="001A1E5A" w14:paraId="33226DB8" w14:textId="77777777" w:rsidTr="001A1E5A">
              <w:tc>
                <w:tcPr>
                  <w:tcW w:w="2430" w:type="dxa"/>
                  <w:vAlign w:val="bottom"/>
                </w:tcPr>
                <w:p w14:paraId="2A3EDDAE" w14:textId="77777777" w:rsidR="001A1E5A" w:rsidRPr="00D939FE" w:rsidRDefault="001A1E5A" w:rsidP="001A1E5A">
                  <w:pPr>
                    <w:pStyle w:val="Heading1"/>
                  </w:pPr>
                  <w:r>
                    <w:t>SUBMIT:</w:t>
                  </w:r>
                </w:p>
              </w:tc>
              <w:tc>
                <w:tcPr>
                  <w:tcW w:w="3675" w:type="dxa"/>
                  <w:vAlign w:val="bottom"/>
                </w:tcPr>
                <w:p w14:paraId="48CB1CF3" w14:textId="77777777" w:rsidR="001A1E5A" w:rsidRPr="001A1E5A" w:rsidRDefault="001A1E5A" w:rsidP="001A1E5A">
                  <w:pPr>
                    <w:rPr>
                      <w:sz w:val="18"/>
                      <w:szCs w:val="22"/>
                    </w:rPr>
                  </w:pPr>
                  <w:r w:rsidRPr="001A1E5A">
                    <w:rPr>
                      <w:sz w:val="18"/>
                      <w:szCs w:val="22"/>
                    </w:rPr>
                    <w:t>All applications can be submitted to msmakulski@christianacare.org</w:t>
                  </w:r>
                </w:p>
              </w:tc>
            </w:tr>
            <w:tr w:rsidR="001A1E5A" w14:paraId="24A0D5B3" w14:textId="77777777" w:rsidTr="001A1E5A">
              <w:tc>
                <w:tcPr>
                  <w:tcW w:w="2430" w:type="dxa"/>
                  <w:vAlign w:val="bottom"/>
                </w:tcPr>
                <w:p w14:paraId="4AD804B5" w14:textId="77777777" w:rsidR="001A1E5A" w:rsidRDefault="001A1E5A" w:rsidP="001A1E5A">
                  <w:pPr>
                    <w:pStyle w:val="Heading1"/>
                  </w:pPr>
                  <w:r>
                    <w:t>QUESTIONS:</w:t>
                  </w:r>
                </w:p>
              </w:tc>
              <w:tc>
                <w:tcPr>
                  <w:tcW w:w="3675" w:type="dxa"/>
                  <w:vAlign w:val="bottom"/>
                </w:tcPr>
                <w:p w14:paraId="5C397DED" w14:textId="77777777" w:rsidR="001A1E5A" w:rsidRPr="001A1E5A" w:rsidRDefault="001A1E5A" w:rsidP="001A1E5A">
                  <w:pPr>
                    <w:rPr>
                      <w:sz w:val="18"/>
                      <w:szCs w:val="22"/>
                    </w:rPr>
                  </w:pPr>
                  <w:r w:rsidRPr="001A1E5A">
                    <w:rPr>
                      <w:sz w:val="18"/>
                      <w:szCs w:val="22"/>
                    </w:rPr>
                    <w:t xml:space="preserve">Visit our website dsaacn.nursingnetwork.com and submit via “Contact Us’ tab </w:t>
                  </w:r>
                </w:p>
              </w:tc>
            </w:tr>
          </w:tbl>
          <w:p w14:paraId="7D574256" w14:textId="50606CB2" w:rsidR="005E09F6" w:rsidRPr="001451D5" w:rsidRDefault="005E09F6" w:rsidP="005E09F6">
            <w:r>
              <w:rPr>
                <w:bCs/>
                <w:i/>
                <w:iCs/>
                <w:sz w:val="40"/>
                <w:szCs w:val="28"/>
              </w:rPr>
              <w:t xml:space="preserve">NTI </w:t>
            </w:r>
            <w:r w:rsidR="00E231B0">
              <w:rPr>
                <w:bCs/>
                <w:i/>
                <w:iCs/>
                <w:sz w:val="40"/>
                <w:szCs w:val="28"/>
              </w:rPr>
              <w:t>I</w:t>
            </w:r>
            <w:r>
              <w:rPr>
                <w:bCs/>
                <w:i/>
                <w:iCs/>
                <w:sz w:val="40"/>
                <w:szCs w:val="28"/>
              </w:rPr>
              <w:t>nformation</w:t>
            </w:r>
          </w:p>
        </w:tc>
      </w:tr>
    </w:tbl>
    <w:p w14:paraId="1B5491F7" w14:textId="77777777" w:rsidR="00EC7E0C" w:rsidRDefault="00EC7E0C" w:rsidP="001A1E5A"/>
    <w:sectPr w:rsidR="00EC7E0C" w:rsidSect="00A6622C">
      <w:pgSz w:w="12240" w:h="15840"/>
      <w:pgMar w:top="1440" w:right="2880" w:bottom="720" w:left="3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D5"/>
    <w:rsid w:val="00015839"/>
    <w:rsid w:val="0003217F"/>
    <w:rsid w:val="000A0E27"/>
    <w:rsid w:val="000B6B31"/>
    <w:rsid w:val="00135BC0"/>
    <w:rsid w:val="001451D5"/>
    <w:rsid w:val="00180372"/>
    <w:rsid w:val="001A1E5A"/>
    <w:rsid w:val="001B27AD"/>
    <w:rsid w:val="001C57D8"/>
    <w:rsid w:val="001F06F9"/>
    <w:rsid w:val="00214161"/>
    <w:rsid w:val="00266F18"/>
    <w:rsid w:val="00273207"/>
    <w:rsid w:val="002A0F7E"/>
    <w:rsid w:val="00371D48"/>
    <w:rsid w:val="003773AE"/>
    <w:rsid w:val="003A550C"/>
    <w:rsid w:val="003D283D"/>
    <w:rsid w:val="004427BA"/>
    <w:rsid w:val="004812D5"/>
    <w:rsid w:val="004D1BE1"/>
    <w:rsid w:val="004D5182"/>
    <w:rsid w:val="004D691C"/>
    <w:rsid w:val="0050613F"/>
    <w:rsid w:val="00533AE7"/>
    <w:rsid w:val="005E09F6"/>
    <w:rsid w:val="005F1089"/>
    <w:rsid w:val="006138A5"/>
    <w:rsid w:val="00673789"/>
    <w:rsid w:val="00694FD6"/>
    <w:rsid w:val="006D689F"/>
    <w:rsid w:val="00757F68"/>
    <w:rsid w:val="00780BBE"/>
    <w:rsid w:val="008300BC"/>
    <w:rsid w:val="008A18C3"/>
    <w:rsid w:val="008D1475"/>
    <w:rsid w:val="008E7DEE"/>
    <w:rsid w:val="00944692"/>
    <w:rsid w:val="00944EA3"/>
    <w:rsid w:val="00963F85"/>
    <w:rsid w:val="009B27BB"/>
    <w:rsid w:val="009F4300"/>
    <w:rsid w:val="009F5539"/>
    <w:rsid w:val="00A04295"/>
    <w:rsid w:val="00A10768"/>
    <w:rsid w:val="00A24005"/>
    <w:rsid w:val="00A6622C"/>
    <w:rsid w:val="00A82FCC"/>
    <w:rsid w:val="00AB11B3"/>
    <w:rsid w:val="00B85671"/>
    <w:rsid w:val="00B94C25"/>
    <w:rsid w:val="00B94CB2"/>
    <w:rsid w:val="00BA2091"/>
    <w:rsid w:val="00BC041C"/>
    <w:rsid w:val="00BE3FF2"/>
    <w:rsid w:val="00CA0017"/>
    <w:rsid w:val="00CC2210"/>
    <w:rsid w:val="00CC45F2"/>
    <w:rsid w:val="00CC7181"/>
    <w:rsid w:val="00CE61DD"/>
    <w:rsid w:val="00D54352"/>
    <w:rsid w:val="00D750B9"/>
    <w:rsid w:val="00D939FE"/>
    <w:rsid w:val="00DB1784"/>
    <w:rsid w:val="00DF6847"/>
    <w:rsid w:val="00DF74B4"/>
    <w:rsid w:val="00E231B0"/>
    <w:rsid w:val="00EA7F5E"/>
    <w:rsid w:val="00EC7E0C"/>
    <w:rsid w:val="00EE297D"/>
    <w:rsid w:val="00F73837"/>
    <w:rsid w:val="00F8384D"/>
    <w:rsid w:val="00FB4DF0"/>
    <w:rsid w:val="00FD2F7F"/>
    <w:rsid w:val="00FF4CE7"/>
    <w:rsid w:val="00FF4EAB"/>
    <w:rsid w:val="3F4B39ED"/>
    <w:rsid w:val="4726F775"/>
    <w:rsid w:val="5C8B9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6F8951"/>
  <w15:docId w15:val="{D8B4FBD0-C813-B746-A07D-D8ED8DC6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F85"/>
    <w:rPr>
      <w:rFonts w:asciiTheme="minorHAnsi" w:hAnsiTheme="minorHAnsi" w:cs="Arial"/>
      <w:color w:val="5F497A" w:themeColor="accent4" w:themeShade="BF"/>
      <w:szCs w:val="24"/>
    </w:rPr>
  </w:style>
  <w:style w:type="paragraph" w:styleId="Heading1">
    <w:name w:val="heading 1"/>
    <w:basedOn w:val="Normal"/>
    <w:next w:val="Normal"/>
    <w:qFormat/>
    <w:rsid w:val="00A6622C"/>
    <w:pPr>
      <w:spacing w:line="400" w:lineRule="exact"/>
      <w:outlineLvl w:val="0"/>
    </w:pPr>
    <w:rPr>
      <w:rFonts w:asciiTheme="majorHAnsi" w:hAnsiTheme="majorHAnsi"/>
      <w:caps/>
      <w:szCs w:val="20"/>
    </w:rPr>
  </w:style>
  <w:style w:type="paragraph" w:styleId="Heading2">
    <w:name w:val="heading 2"/>
    <w:basedOn w:val="Normal"/>
    <w:next w:val="Normal"/>
    <w:qFormat/>
    <w:rsid w:val="00963F85"/>
    <w:pPr>
      <w:keepNext/>
      <w:ind w:left="1008"/>
      <w:outlineLvl w:val="1"/>
    </w:pPr>
    <w:rPr>
      <w:bCs/>
      <w:i/>
      <w:iCs/>
      <w:sz w:val="40"/>
      <w:szCs w:val="28"/>
    </w:rPr>
  </w:style>
  <w:style w:type="paragraph" w:styleId="Heading3">
    <w:name w:val="heading 3"/>
    <w:basedOn w:val="Normal"/>
    <w:next w:val="Normal"/>
    <w:qFormat/>
    <w:rsid w:val="00963F85"/>
    <w:pPr>
      <w:ind w:left="1152"/>
      <w:outlineLvl w:val="2"/>
    </w:pPr>
    <w:rPr>
      <w:sz w:val="40"/>
    </w:rPr>
  </w:style>
  <w:style w:type="paragraph" w:styleId="Heading4">
    <w:name w:val="heading 4"/>
    <w:basedOn w:val="Normal"/>
    <w:next w:val="Normal"/>
    <w:semiHidden/>
    <w:unhideWhenUsed/>
    <w:qFormat/>
    <w:rsid w:val="0003217F"/>
    <w:pPr>
      <w:keepNext/>
      <w:spacing w:before="240"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unhideWhenUsed/>
    <w:rsid w:val="0003217F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unhideWhenUsed/>
    <w:rsid w:val="00D939FE"/>
    <w:rPr>
      <w:rFonts w:ascii="Tahoma" w:hAnsi="Tahoma" w:cs="Tahoma"/>
      <w:sz w:val="16"/>
      <w:szCs w:val="16"/>
    </w:rPr>
  </w:style>
  <w:style w:type="paragraph" w:customStyle="1" w:styleId="NameofEvent">
    <w:name w:val="Name of Event"/>
    <w:basedOn w:val="Normal"/>
    <w:qFormat/>
    <w:rsid w:val="00963F85"/>
    <w:rPr>
      <w:rFonts w:asciiTheme="majorHAnsi" w:hAnsiTheme="majorHAnsi"/>
      <w:caps/>
      <w:sz w:val="60"/>
      <w:szCs w:val="20"/>
    </w:rPr>
  </w:style>
  <w:style w:type="table" w:styleId="TableGrid">
    <w:name w:val="Table Grid"/>
    <w:basedOn w:val="TableNormal"/>
    <w:rsid w:val="00A6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3F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yer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8F2AA-3744-45B5-8BB3-164C6A81C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invitation flyer</vt:lpstr>
    </vt:vector>
  </TitlesOfParts>
  <Company>Bayhealth Medical Center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invitation flyer</dc:title>
  <dc:creator>Michelle Devern</dc:creator>
  <cp:lastModifiedBy>Smakulski, Megan</cp:lastModifiedBy>
  <cp:revision>2</cp:revision>
  <cp:lastPrinted>2003-12-18T18:37:00Z</cp:lastPrinted>
  <dcterms:created xsi:type="dcterms:W3CDTF">2022-03-09T15:23:00Z</dcterms:created>
  <dcterms:modified xsi:type="dcterms:W3CDTF">2022-03-09T15:23:00Z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TC060897551033</vt:lpwstr>
  </property>
</Properties>
</file>