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4B11F" w14:textId="2BB76E4F" w:rsidR="00CD7B5E" w:rsidRDefault="006E4F0E" w:rsidP="00BD52E5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President: Alexus Moore; President-Elect: Lynn Howard; Treasurer: Lisa Dickson; Secretary: Julie McLeod</w:t>
      </w:r>
    </w:p>
    <w:p w14:paraId="450BD3E5" w14:textId="77777777" w:rsidR="00E758E3" w:rsidRPr="00801587" w:rsidRDefault="00E758E3" w:rsidP="00E758E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VISION STATEMENT</w:t>
      </w:r>
    </w:p>
    <w:p w14:paraId="71CCC5BD" w14:textId="77777777" w:rsidR="00E758E3" w:rsidRDefault="00E758E3" w:rsidP="00E758E3">
      <w:pPr>
        <w:shd w:val="clear" w:color="auto" w:fill="FFFFFF"/>
        <w:spacing w:after="150" w:line="300" w:lineRule="atLeast"/>
        <w:rPr>
          <w:rFonts w:ascii="Arial" w:eastAsia="Times New Roman" w:hAnsi="Arial" w:cs="Arial"/>
          <w:sz w:val="18"/>
          <w:szCs w:val="18"/>
        </w:rPr>
      </w:pPr>
      <w:r w:rsidRPr="00801587">
        <w:rPr>
          <w:rFonts w:ascii="Arial" w:eastAsia="Times New Roman" w:hAnsi="Arial" w:cs="Arial"/>
          <w:sz w:val="18"/>
          <w:szCs w:val="18"/>
        </w:rPr>
        <w:t>ENA is indispensable to the global emergency nursing community.</w:t>
      </w:r>
    </w:p>
    <w:p w14:paraId="57CAE3C9" w14:textId="77777777" w:rsidR="00E758E3" w:rsidRPr="00801587" w:rsidRDefault="00E758E3" w:rsidP="00E758E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18"/>
          <w:szCs w:val="18"/>
        </w:rPr>
      </w:pPr>
    </w:p>
    <w:p w14:paraId="1D91873D" w14:textId="77777777" w:rsidR="00E758E3" w:rsidRPr="00801587" w:rsidRDefault="00E758E3" w:rsidP="00E758E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</w:pPr>
      <w:r w:rsidRPr="00801587">
        <w:rPr>
          <w:rFonts w:ascii="Arial" w:eastAsia="Times New Roman" w:hAnsi="Arial" w:cs="Arial"/>
          <w:b/>
          <w:bCs/>
          <w:caps/>
          <w:color w:val="713580"/>
          <w:sz w:val="21"/>
          <w:szCs w:val="21"/>
        </w:rPr>
        <w:t>ENA'S MISSION STATEMENT</w:t>
      </w:r>
    </w:p>
    <w:p w14:paraId="72FDF43E" w14:textId="77777777" w:rsidR="00E758E3" w:rsidRPr="00E758E3" w:rsidRDefault="00E758E3" w:rsidP="00E758E3">
      <w:pPr>
        <w:shd w:val="clear" w:color="auto" w:fill="FFFFFF"/>
        <w:tabs>
          <w:tab w:val="left" w:leader="dot" w:pos="4320"/>
        </w:tabs>
        <w:spacing w:after="150" w:line="300" w:lineRule="atLeast"/>
        <w:rPr>
          <w:rFonts w:ascii="Arial" w:hAnsi="Arial" w:cs="Arial"/>
          <w:sz w:val="28"/>
          <w:szCs w:val="20"/>
        </w:rPr>
      </w:pPr>
      <w:r w:rsidRPr="00801587">
        <w:rPr>
          <w:rFonts w:ascii="Arial" w:eastAsia="Times New Roman" w:hAnsi="Arial" w:cs="Arial"/>
          <w:sz w:val="18"/>
          <w:szCs w:val="18"/>
        </w:rPr>
        <w:t>The mission of the Emergency Nurses Association is to advocate for patient safety and excellence in emergency nursing practice.</w:t>
      </w:r>
    </w:p>
    <w:p w14:paraId="138FDA80" w14:textId="77777777" w:rsidR="00215F79" w:rsidRPr="00215F79" w:rsidRDefault="00215F79" w:rsidP="00801587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aps/>
          <w:color w:val="713580"/>
          <w:sz w:val="14"/>
          <w:szCs w:val="21"/>
        </w:rPr>
      </w:pPr>
    </w:p>
    <w:p w14:paraId="10BE0A3D" w14:textId="77777777" w:rsidR="00215F79" w:rsidRPr="002B0FC2" w:rsidRDefault="00215F79" w:rsidP="00215F79">
      <w:pPr>
        <w:pStyle w:val="Title"/>
        <w:rPr>
          <w:rFonts w:ascii="Arial" w:hAnsi="Arial" w:cs="Arial"/>
          <w:color w:val="auto"/>
          <w:sz w:val="32"/>
        </w:rPr>
      </w:pPr>
      <w:r w:rsidRPr="002B0FC2">
        <w:rPr>
          <w:rFonts w:ascii="Arial" w:hAnsi="Arial" w:cs="Arial"/>
          <w:color w:val="auto"/>
          <w:sz w:val="32"/>
        </w:rPr>
        <w:t>AGENDA</w:t>
      </w:r>
    </w:p>
    <w:p w14:paraId="659B804D" w14:textId="77777777" w:rsidR="00215F79" w:rsidRPr="002B0FC2" w:rsidRDefault="00D3086E" w:rsidP="00215F79">
      <w:pPr>
        <w:pBdr>
          <w:bottom w:val="double" w:sz="4" w:space="1" w:color="auto"/>
        </w:pBd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Day/Date/Year</w:t>
      </w:r>
    </w:p>
    <w:p w14:paraId="19960861" w14:textId="76E6CD34" w:rsidR="00801587" w:rsidRPr="00215F79" w:rsidRDefault="00801587" w:rsidP="00AA5C8A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Call to Order</w:t>
      </w:r>
      <w:r w:rsidRPr="00D85154">
        <w:rPr>
          <w:rFonts w:ascii="Arial" w:hAnsi="Arial" w:cs="Arial"/>
          <w:sz w:val="20"/>
          <w:szCs w:val="20"/>
        </w:rPr>
        <w:t xml:space="preserve">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9D5CF5">
        <w:rPr>
          <w:rFonts w:ascii="Arial" w:hAnsi="Arial" w:cs="Arial"/>
          <w:b/>
          <w:sz w:val="20"/>
          <w:szCs w:val="20"/>
        </w:rPr>
        <w:t>Moore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DD64CC">
        <w:rPr>
          <w:rFonts w:ascii="Arial" w:hAnsi="Arial" w:cs="Arial"/>
          <w:b/>
          <w:sz w:val="20"/>
          <w:szCs w:val="20"/>
        </w:rPr>
        <w:t xml:space="preserve"> </w:t>
      </w:r>
      <w:r w:rsidR="0057169E" w:rsidRPr="00AA5C8A">
        <w:rPr>
          <w:rFonts w:ascii="Arial" w:hAnsi="Arial" w:cs="Arial"/>
          <w:sz w:val="20"/>
          <w:szCs w:val="20"/>
        </w:rPr>
        <w:tab/>
      </w:r>
      <w:r w:rsidR="003C2E5A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14:paraId="2BCC3520" w14:textId="77777777" w:rsidR="003F00CE" w:rsidRDefault="003F00CE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Establish Quorum</w:t>
      </w:r>
    </w:p>
    <w:p w14:paraId="541ED5D4" w14:textId="77777777" w:rsidR="00801587" w:rsidRPr="00215F79" w:rsidRDefault="003F00CE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Welcome/Introductions</w:t>
      </w:r>
    </w:p>
    <w:p w14:paraId="3DFE119D" w14:textId="77777777" w:rsidR="00801587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Adoption of Consent Agenda</w:t>
      </w:r>
    </w:p>
    <w:p w14:paraId="56F68794" w14:textId="77777777" w:rsidR="00A93E7E" w:rsidRPr="00215F79" w:rsidRDefault="00A93E7E" w:rsidP="00A93E7E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Approval of Minutes</w:t>
      </w:r>
    </w:p>
    <w:p w14:paraId="4ABC26E9" w14:textId="3604DAF3" w:rsidR="00A93E7E" w:rsidRPr="00215F79" w:rsidRDefault="009D5CF5" w:rsidP="00A93E7E">
      <w:pPr>
        <w:pStyle w:val="ListParagraph"/>
        <w:numPr>
          <w:ilvl w:val="2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December </w:t>
      </w:r>
      <w:r w:rsidR="00634EC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.1</w:t>
      </w:r>
      <w:r w:rsidR="00634EC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</w:t>
      </w:r>
      <w:r w:rsidR="00634EC0">
        <w:rPr>
          <w:rFonts w:ascii="Arial" w:hAnsi="Arial" w:cs="Arial"/>
          <w:sz w:val="20"/>
          <w:szCs w:val="20"/>
        </w:rPr>
        <w:t>1</w:t>
      </w:r>
      <w:r w:rsidR="00A93E7E" w:rsidRPr="00215F79">
        <w:rPr>
          <w:rFonts w:ascii="Arial" w:hAnsi="Arial" w:cs="Arial"/>
          <w:sz w:val="20"/>
          <w:szCs w:val="20"/>
        </w:rPr>
        <w:t xml:space="preserve"> Meeting Minutes</w:t>
      </w:r>
    </w:p>
    <w:p w14:paraId="026AAFF2" w14:textId="77777777" w:rsidR="00801587" w:rsidRPr="00215F79" w:rsidRDefault="00801587" w:rsidP="00215F7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>Adoption of Meeting Agenda</w:t>
      </w:r>
    </w:p>
    <w:p w14:paraId="7C7FD93D" w14:textId="7A95F9A2" w:rsidR="00801587" w:rsidRPr="00215F79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President’s Report </w:t>
      </w:r>
      <w:r w:rsidRPr="00D85154">
        <w:rPr>
          <w:rFonts w:ascii="Arial" w:hAnsi="Arial" w:cs="Arial"/>
          <w:b/>
          <w:sz w:val="20"/>
          <w:szCs w:val="20"/>
        </w:rPr>
        <w:t>(</w:t>
      </w:r>
      <w:r w:rsidR="009D5CF5">
        <w:rPr>
          <w:rFonts w:ascii="Arial" w:hAnsi="Arial" w:cs="Arial"/>
          <w:b/>
          <w:sz w:val="20"/>
          <w:szCs w:val="20"/>
        </w:rPr>
        <w:t>Moore</w:t>
      </w:r>
      <w:r w:rsidRPr="00D85154">
        <w:rPr>
          <w:rFonts w:ascii="Arial" w:hAnsi="Arial" w:cs="Arial"/>
          <w:b/>
          <w:sz w:val="20"/>
          <w:szCs w:val="20"/>
        </w:rPr>
        <w:t>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331912">
        <w:rPr>
          <w:rFonts w:ascii="Arial" w:hAnsi="Arial" w:cs="Arial"/>
          <w:sz w:val="20"/>
          <w:szCs w:val="20"/>
        </w:rPr>
        <w:t>5</w:t>
      </w:r>
      <w:r w:rsidR="00BD52E5">
        <w:rPr>
          <w:rFonts w:ascii="Arial" w:hAnsi="Arial" w:cs="Arial"/>
          <w:sz w:val="20"/>
          <w:szCs w:val="20"/>
        </w:rPr>
        <w:t xml:space="preserve"> minutes</w:t>
      </w:r>
    </w:p>
    <w:p w14:paraId="4FBDED26" w14:textId="40C1E24D" w:rsidR="00801587" w:rsidRPr="00215F79" w:rsidRDefault="00801587" w:rsidP="003A2D25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215F79">
        <w:rPr>
          <w:rFonts w:ascii="Arial" w:hAnsi="Arial" w:cs="Arial"/>
          <w:sz w:val="20"/>
          <w:szCs w:val="20"/>
        </w:rPr>
        <w:t xml:space="preserve">Treasurer’s Report </w:t>
      </w:r>
      <w:r w:rsidR="00D85154" w:rsidRPr="00D85154">
        <w:rPr>
          <w:rFonts w:ascii="Arial" w:hAnsi="Arial" w:cs="Arial"/>
          <w:b/>
          <w:sz w:val="20"/>
          <w:szCs w:val="20"/>
        </w:rPr>
        <w:t>(</w:t>
      </w:r>
      <w:r w:rsidR="009D5CF5">
        <w:rPr>
          <w:rFonts w:ascii="Arial" w:hAnsi="Arial" w:cs="Arial"/>
          <w:b/>
          <w:sz w:val="20"/>
          <w:szCs w:val="20"/>
        </w:rPr>
        <w:t>Dickson</w:t>
      </w:r>
      <w:r w:rsidR="00D85154" w:rsidRPr="00D85154">
        <w:rPr>
          <w:rFonts w:ascii="Arial" w:hAnsi="Arial" w:cs="Arial"/>
          <w:b/>
          <w:sz w:val="20"/>
          <w:szCs w:val="20"/>
        </w:rPr>
        <w:t>)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BD52E5">
        <w:rPr>
          <w:rFonts w:ascii="Arial" w:hAnsi="Arial" w:cs="Arial"/>
          <w:sz w:val="20"/>
          <w:szCs w:val="20"/>
        </w:rPr>
        <w:t>10 minutes</w:t>
      </w:r>
    </w:p>
    <w:p w14:paraId="79C82CFA" w14:textId="77777777" w:rsidR="00652201" w:rsidRDefault="00E84993" w:rsidP="00AE0AE4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 Business</w:t>
      </w:r>
      <w:r w:rsidR="00652201" w:rsidRPr="00215F79">
        <w:rPr>
          <w:rFonts w:ascii="Arial" w:hAnsi="Arial" w:cs="Arial"/>
          <w:sz w:val="20"/>
          <w:szCs w:val="20"/>
        </w:rPr>
        <w:tab/>
      </w:r>
      <w:r w:rsidR="00BD52E5">
        <w:rPr>
          <w:rFonts w:ascii="Arial" w:hAnsi="Arial" w:cs="Arial"/>
          <w:sz w:val="20"/>
          <w:szCs w:val="20"/>
        </w:rPr>
        <w:t>10 minutes</w:t>
      </w:r>
    </w:p>
    <w:p w14:paraId="0F726E15" w14:textId="13531694" w:rsidR="00E84993" w:rsidRPr="00E84993" w:rsidRDefault="00634EC0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Virtual CEN Review Course</w:t>
      </w:r>
      <w:r w:rsidR="00E84993">
        <w:rPr>
          <w:rFonts w:ascii="Arial" w:hAnsi="Arial" w:cs="Arial"/>
          <w:sz w:val="20"/>
          <w:szCs w:val="20"/>
        </w:rPr>
        <w:t xml:space="preserve"> </w:t>
      </w:r>
      <w:r w:rsidR="00E84993" w:rsidRPr="00E84993">
        <w:rPr>
          <w:rFonts w:ascii="Arial" w:hAnsi="Arial" w:cs="Arial"/>
          <w:b/>
          <w:sz w:val="20"/>
          <w:szCs w:val="20"/>
        </w:rPr>
        <w:t>(</w:t>
      </w:r>
      <w:r w:rsidR="009D5CF5">
        <w:rPr>
          <w:rFonts w:ascii="Arial" w:hAnsi="Arial" w:cs="Arial"/>
          <w:b/>
          <w:sz w:val="20"/>
          <w:szCs w:val="20"/>
        </w:rPr>
        <w:t>Moore</w:t>
      </w:r>
      <w:r w:rsidR="00E84993" w:rsidRPr="00E84993">
        <w:rPr>
          <w:rFonts w:ascii="Arial" w:hAnsi="Arial" w:cs="Arial"/>
          <w:b/>
          <w:sz w:val="20"/>
          <w:szCs w:val="20"/>
        </w:rPr>
        <w:t>)</w:t>
      </w:r>
    </w:p>
    <w:p w14:paraId="76F1DDAB" w14:textId="1AC57B76" w:rsidR="00E84993" w:rsidRPr="00634EC0" w:rsidRDefault="009D5CF5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Teddy Bear Clinic</w:t>
      </w:r>
      <w:r w:rsidR="00E84993">
        <w:rPr>
          <w:rFonts w:ascii="Arial" w:hAnsi="Arial" w:cs="Arial"/>
          <w:sz w:val="20"/>
          <w:szCs w:val="20"/>
        </w:rPr>
        <w:t xml:space="preserve"> </w:t>
      </w:r>
      <w:r w:rsidR="00E84993" w:rsidRPr="00E84993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Moore&amp; Schmidt</w:t>
      </w:r>
      <w:r w:rsidR="00E84993" w:rsidRPr="00E84993">
        <w:rPr>
          <w:rFonts w:ascii="Arial" w:hAnsi="Arial" w:cs="Arial"/>
          <w:b/>
          <w:sz w:val="20"/>
          <w:szCs w:val="20"/>
        </w:rPr>
        <w:t>)</w:t>
      </w:r>
    </w:p>
    <w:p w14:paraId="251E2221" w14:textId="4E14887E" w:rsidR="00634EC0" w:rsidRPr="00E84993" w:rsidRDefault="00634EC0" w:rsidP="00E84993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Volunteer Opportunities (</w:t>
      </w:r>
      <w:r w:rsidRPr="00634EC0">
        <w:rPr>
          <w:rFonts w:ascii="Arial" w:hAnsi="Arial" w:cs="Arial"/>
          <w:b/>
          <w:sz w:val="20"/>
          <w:szCs w:val="20"/>
        </w:rPr>
        <w:t>Moore)</w:t>
      </w:r>
    </w:p>
    <w:p w14:paraId="37D1E73A" w14:textId="77777777" w:rsidR="001D4668" w:rsidRDefault="001D4668" w:rsidP="00AE0AE4">
      <w:pPr>
        <w:pStyle w:val="ListParagraph"/>
        <w:numPr>
          <w:ilvl w:val="0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  <w:r w:rsidR="00331912">
        <w:rPr>
          <w:rFonts w:ascii="Arial" w:hAnsi="Arial" w:cs="Arial"/>
          <w:sz w:val="20"/>
          <w:szCs w:val="20"/>
        </w:rPr>
        <w:tab/>
        <w:t>10 minutes</w:t>
      </w:r>
    </w:p>
    <w:p w14:paraId="0AA06A86" w14:textId="2CC4D4F0" w:rsidR="001D4668" w:rsidRPr="00634EC0" w:rsidRDefault="00634EC0" w:rsidP="001D4668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Day on the Hill- May 11th (</w:t>
      </w:r>
      <w:r w:rsidR="009D5CF5">
        <w:rPr>
          <w:rFonts w:ascii="Arial" w:hAnsi="Arial" w:cs="Arial"/>
          <w:b/>
          <w:sz w:val="20"/>
          <w:szCs w:val="20"/>
        </w:rPr>
        <w:t>Moore</w:t>
      </w:r>
      <w:r w:rsidR="00331912" w:rsidRPr="00E84993">
        <w:rPr>
          <w:rFonts w:ascii="Arial" w:hAnsi="Arial" w:cs="Arial"/>
          <w:b/>
          <w:sz w:val="20"/>
          <w:szCs w:val="20"/>
        </w:rPr>
        <w:t>)</w:t>
      </w:r>
    </w:p>
    <w:p w14:paraId="745F911B" w14:textId="47B1CE1D" w:rsidR="00634EC0" w:rsidRPr="00634EC0" w:rsidRDefault="00634EC0" w:rsidP="001D4668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634EC0">
        <w:rPr>
          <w:rFonts w:ascii="Arial" w:hAnsi="Arial" w:cs="Arial"/>
          <w:bCs/>
          <w:sz w:val="20"/>
          <w:szCs w:val="20"/>
        </w:rPr>
        <w:t>ENA National Conference Registration is Open</w:t>
      </w:r>
      <w:r>
        <w:rPr>
          <w:rFonts w:ascii="Arial" w:hAnsi="Arial" w:cs="Arial"/>
          <w:b/>
          <w:sz w:val="20"/>
          <w:szCs w:val="20"/>
        </w:rPr>
        <w:t xml:space="preserve"> (Moore)</w:t>
      </w:r>
    </w:p>
    <w:p w14:paraId="0B3D024F" w14:textId="734FB641" w:rsidR="00634EC0" w:rsidRPr="00331912" w:rsidRDefault="00634EC0" w:rsidP="001D4668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634EC0">
        <w:rPr>
          <w:rFonts w:ascii="Arial" w:hAnsi="Arial" w:cs="Arial"/>
          <w:bCs/>
          <w:sz w:val="20"/>
          <w:szCs w:val="20"/>
        </w:rPr>
        <w:t>VENA State Conference</w:t>
      </w:r>
      <w:r>
        <w:rPr>
          <w:rFonts w:ascii="Arial" w:hAnsi="Arial" w:cs="Arial"/>
          <w:bCs/>
          <w:sz w:val="20"/>
          <w:szCs w:val="20"/>
        </w:rPr>
        <w:t>- October 29th</w:t>
      </w:r>
      <w:r>
        <w:rPr>
          <w:rFonts w:ascii="Arial" w:hAnsi="Arial" w:cs="Arial"/>
          <w:b/>
          <w:sz w:val="20"/>
          <w:szCs w:val="20"/>
        </w:rPr>
        <w:t xml:space="preserve"> (Moore)</w:t>
      </w:r>
    </w:p>
    <w:p w14:paraId="5AE2D9F6" w14:textId="16F85B06" w:rsidR="009D5CF5" w:rsidRPr="00634EC0" w:rsidRDefault="009D5CF5" w:rsidP="00634EC0">
      <w:pPr>
        <w:pStyle w:val="ListParagraph"/>
        <w:numPr>
          <w:ilvl w:val="1"/>
          <w:numId w:val="2"/>
        </w:numPr>
        <w:tabs>
          <w:tab w:val="right" w:leader="do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D5CF5">
        <w:rPr>
          <w:rFonts w:ascii="Arial" w:hAnsi="Arial" w:cs="Arial"/>
          <w:bCs/>
          <w:sz w:val="20"/>
          <w:szCs w:val="20"/>
        </w:rPr>
        <w:t>Virtual Education (</w:t>
      </w:r>
      <w:r w:rsidRPr="009D5CF5">
        <w:rPr>
          <w:rFonts w:ascii="Arial" w:hAnsi="Arial" w:cs="Arial"/>
          <w:b/>
          <w:sz w:val="20"/>
          <w:szCs w:val="20"/>
        </w:rPr>
        <w:t>Moore</w:t>
      </w:r>
      <w:r w:rsidRPr="009D5CF5">
        <w:rPr>
          <w:rFonts w:ascii="Arial" w:hAnsi="Arial" w:cs="Arial"/>
          <w:bCs/>
          <w:sz w:val="20"/>
          <w:szCs w:val="20"/>
        </w:rPr>
        <w:t>)</w:t>
      </w:r>
    </w:p>
    <w:p w14:paraId="76E570D5" w14:textId="31AF889F" w:rsidR="00331912" w:rsidRPr="009D5CF5" w:rsidRDefault="009D5CF5" w:rsidP="009D5CF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Discussion/Adjournment</w:t>
      </w:r>
    </w:p>
    <w:sectPr w:rsidR="00331912" w:rsidRPr="009D5CF5" w:rsidSect="00687DCD">
      <w:headerReference w:type="default" r:id="rId10"/>
      <w:footerReference w:type="default" r:id="rId11"/>
      <w:pgSz w:w="12240" w:h="15840"/>
      <w:pgMar w:top="1440" w:right="1440" w:bottom="1440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B42DE" w14:textId="77777777" w:rsidR="00D83D45" w:rsidRDefault="00D83D45" w:rsidP="007C7AE9">
      <w:pPr>
        <w:spacing w:after="0" w:line="240" w:lineRule="auto"/>
      </w:pPr>
      <w:r>
        <w:separator/>
      </w:r>
    </w:p>
  </w:endnote>
  <w:endnote w:type="continuationSeparator" w:id="0">
    <w:p w14:paraId="6422CCC8" w14:textId="77777777" w:rsidR="00D83D45" w:rsidRDefault="00D83D45" w:rsidP="007C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0197313"/>
      <w:docPartObj>
        <w:docPartGallery w:val="Page Numbers (Bottom of Page)"/>
        <w:docPartUnique/>
      </w:docPartObj>
    </w:sdtPr>
    <w:sdtEndPr>
      <w:rPr>
        <w:i/>
        <w:color w:val="000000" w:themeColor="text1"/>
        <w:sz w:val="18"/>
        <w:szCs w:val="18"/>
      </w:rPr>
    </w:sdtEndPr>
    <w:sdtContent>
      <w:sdt>
        <w:sdtPr>
          <w:rPr>
            <w:color w:val="000000" w:themeColor="text1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i/>
            <w:sz w:val="18"/>
            <w:szCs w:val="18"/>
          </w:rPr>
        </w:sdtEndPr>
        <w:sdtContent>
          <w:p w14:paraId="7CD474D7" w14:textId="4DC8812E" w:rsidR="00FB43AD" w:rsidRPr="006E4F0E" w:rsidRDefault="00FB43AD">
            <w:pPr>
              <w:pStyle w:val="Footer"/>
              <w:pBdr>
                <w:bottom w:val="single" w:sz="6" w:space="1" w:color="auto"/>
              </w:pBdr>
              <w:rPr>
                <w:color w:val="000000" w:themeColor="text1"/>
              </w:rPr>
            </w:pPr>
          </w:p>
          <w:p w14:paraId="7D9345D3" w14:textId="77777777" w:rsidR="00687DCD" w:rsidRPr="006E4F0E" w:rsidRDefault="00687DCD">
            <w:pPr>
              <w:pStyle w:val="Foo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6E4F0E">
              <w:rPr>
                <w:i/>
                <w:color w:val="000000" w:themeColor="text1"/>
                <w:sz w:val="18"/>
                <w:szCs w:val="18"/>
              </w:rPr>
              <w:t xml:space="preserve">Page </w: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/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PAGE </w:instrTex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="009B7A75" w:rsidRPr="006E4F0E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1</w: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  <w:r w:rsidRPr="006E4F0E">
              <w:rPr>
                <w:i/>
                <w:color w:val="000000" w:themeColor="text1"/>
                <w:sz w:val="18"/>
                <w:szCs w:val="18"/>
              </w:rPr>
              <w:t xml:space="preserve"> of </w: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/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NUMPAGES  </w:instrTex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="009B7A75" w:rsidRPr="006E4F0E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2</w:t>
            </w:r>
            <w:r w:rsidRPr="006E4F0E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  <w:p w14:paraId="691E22A5" w14:textId="10514BEC" w:rsidR="00687DCD" w:rsidRPr="006E4F0E" w:rsidRDefault="006E4F0E">
            <w:pPr>
              <w:pStyle w:val="Foo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6E4F0E">
              <w:rPr>
                <w:bCs/>
                <w:i/>
                <w:color w:val="000000" w:themeColor="text1"/>
                <w:sz w:val="18"/>
                <w:szCs w:val="18"/>
              </w:rPr>
              <w:t>CVENA Chapter General Assembly Meeting</w:t>
            </w:r>
          </w:p>
        </w:sdtContent>
      </w:sdt>
    </w:sdtContent>
  </w:sdt>
  <w:p w14:paraId="44240E13" w14:textId="77777777" w:rsidR="00D3086E" w:rsidRDefault="00D3086E" w:rsidP="00D3086E">
    <w:pPr>
      <w:pStyle w:val="Header"/>
      <w:tabs>
        <w:tab w:val="clear" w:pos="46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7DE89" w14:textId="77777777" w:rsidR="00D83D45" w:rsidRDefault="00D83D45" w:rsidP="007C7AE9">
      <w:pPr>
        <w:spacing w:after="0" w:line="240" w:lineRule="auto"/>
      </w:pPr>
      <w:r>
        <w:separator/>
      </w:r>
    </w:p>
  </w:footnote>
  <w:footnote w:type="continuationSeparator" w:id="0">
    <w:p w14:paraId="71D83DEA" w14:textId="77777777" w:rsidR="00D83D45" w:rsidRDefault="00D83D45" w:rsidP="007C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AD0C4" w14:textId="1D9793D3" w:rsidR="009B7A75" w:rsidRDefault="006E4F0E" w:rsidP="009B7A75">
    <w:pPr>
      <w:pStyle w:val="Header"/>
      <w:tabs>
        <w:tab w:val="clear" w:pos="4680"/>
        <w:tab w:val="center" w:pos="2520"/>
      </w:tabs>
      <w:rPr>
        <w:b/>
      </w:rPr>
    </w:pPr>
    <w:r w:rsidRPr="006E4F0E">
      <w:rPr>
        <w:rFonts w:ascii="Cambria" w:hAnsi="Cambria"/>
        <w:noProof/>
        <w:sz w:val="21"/>
        <w:szCs w:val="21"/>
      </w:rPr>
      <w:drawing>
        <wp:inline distT="0" distB="0" distL="0" distR="0" wp14:anchorId="6FF14D50" wp14:editId="7E03B512">
          <wp:extent cx="1441447" cy="717631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67" cy="73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B5E">
      <w:rPr>
        <w:rFonts w:ascii="Cambria" w:hAnsi="Cambria"/>
        <w:sz w:val="28"/>
        <w:szCs w:val="28"/>
      </w:rPr>
      <w:tab/>
    </w:r>
    <w:r w:rsidR="00CD7B5E">
      <w:rPr>
        <w:rFonts w:ascii="Cambria" w:hAnsi="Cambria"/>
        <w:sz w:val="28"/>
        <w:szCs w:val="28"/>
      </w:rPr>
      <w:tab/>
    </w:r>
    <w:bookmarkStart w:id="0" w:name="_Hlk514073326"/>
    <w:r w:rsidRPr="006E4F0E">
      <w:rPr>
        <w:b/>
        <w:color w:val="000000" w:themeColor="text1"/>
      </w:rPr>
      <w:t>CVENA</w:t>
    </w:r>
    <w:bookmarkEnd w:id="0"/>
    <w:r>
      <w:rPr>
        <w:b/>
      </w:rPr>
      <w:t xml:space="preserve"> Chapter General Assembly Meeting</w:t>
    </w:r>
    <w:r w:rsidR="00CD7B5E" w:rsidRPr="004018E7">
      <w:rPr>
        <w:b/>
      </w:rPr>
      <w:tab/>
    </w:r>
  </w:p>
  <w:p w14:paraId="6084A5C7" w14:textId="2D5A4642" w:rsidR="006E4F0E" w:rsidRDefault="006E4F0E" w:rsidP="00CD7B5E">
    <w:pPr>
      <w:pStyle w:val="Header"/>
      <w:tabs>
        <w:tab w:val="clear" w:pos="4680"/>
      </w:tabs>
      <w:jc w:val="right"/>
      <w:rPr>
        <w:b/>
      </w:rPr>
    </w:pPr>
    <w:r>
      <w:rPr>
        <w:b/>
      </w:rPr>
      <w:t xml:space="preserve">Tuesday, </w:t>
    </w:r>
    <w:r w:rsidR="00634EC0">
      <w:rPr>
        <w:b/>
      </w:rPr>
      <w:t xml:space="preserve">April </w:t>
    </w:r>
    <w:proofErr w:type="gramStart"/>
    <w:r w:rsidR="00634EC0">
      <w:rPr>
        <w:b/>
      </w:rPr>
      <w:t>13</w:t>
    </w:r>
    <w:proofErr w:type="gramEnd"/>
    <w:r>
      <w:rPr>
        <w:b/>
      </w:rPr>
      <w:t xml:space="preserve"> 2021</w:t>
    </w:r>
  </w:p>
  <w:p w14:paraId="4D53AD1B" w14:textId="10898582" w:rsidR="006E4F0E" w:rsidRDefault="006E4F0E" w:rsidP="00CD7B5E">
    <w:pPr>
      <w:pStyle w:val="Header"/>
      <w:tabs>
        <w:tab w:val="clear" w:pos="4680"/>
      </w:tabs>
      <w:jc w:val="right"/>
      <w:rPr>
        <w:b/>
      </w:rPr>
    </w:pPr>
    <w:r>
      <w:rPr>
        <w:b/>
      </w:rPr>
      <w:t>5:30 pm EST</w:t>
    </w:r>
  </w:p>
  <w:p w14:paraId="06D3755E" w14:textId="0513697F" w:rsidR="006E4F0E" w:rsidRDefault="006E4F0E" w:rsidP="00CD7B5E">
    <w:pPr>
      <w:pStyle w:val="Header"/>
      <w:tabs>
        <w:tab w:val="clear" w:pos="4680"/>
      </w:tabs>
      <w:jc w:val="right"/>
      <w:rPr>
        <w:b/>
      </w:rPr>
    </w:pPr>
    <w:proofErr w:type="spellStart"/>
    <w:r>
      <w:rPr>
        <w:b/>
      </w:rPr>
      <w:t>Webex</w:t>
    </w:r>
    <w:proofErr w:type="spellEnd"/>
  </w:p>
  <w:p w14:paraId="27413F11" w14:textId="77777777" w:rsidR="00634EC0" w:rsidRDefault="006E4F0E" w:rsidP="00634EC0">
    <w:pPr>
      <w:jc w:val="right"/>
      <w:rPr>
        <w:rFonts w:ascii="Arial" w:hAnsi="Arial" w:cs="Arial"/>
        <w:color w:val="343537"/>
        <w:sz w:val="23"/>
        <w:szCs w:val="23"/>
      </w:rPr>
    </w:pPr>
    <w:r w:rsidRPr="006E4F0E">
      <w:rPr>
        <w:rFonts w:ascii="Arial" w:eastAsia="Times New Roman" w:hAnsi="Arial" w:cs="Arial"/>
        <w:color w:val="000000" w:themeColor="text1"/>
      </w:rPr>
      <w:t>Meeting</w:t>
    </w:r>
    <w:r>
      <w:rPr>
        <w:rFonts w:ascii="Arial" w:eastAsia="Times New Roman" w:hAnsi="Arial" w:cs="Arial"/>
        <w:color w:val="000000" w:themeColor="text1"/>
      </w:rPr>
      <w:t xml:space="preserve"> Link</w:t>
    </w:r>
    <w:r w:rsidRPr="006E4F0E">
      <w:rPr>
        <w:rFonts w:ascii="Arial" w:eastAsia="Times New Roman" w:hAnsi="Arial" w:cs="Arial"/>
        <w:color w:val="000000" w:themeColor="text1"/>
      </w:rPr>
      <w:t>: </w:t>
    </w:r>
    <w:r w:rsidR="00634EC0">
      <w:rPr>
        <w:rFonts w:ascii="Arial" w:hAnsi="Arial" w:cs="Arial"/>
        <w:color w:val="343537"/>
        <w:sz w:val="23"/>
        <w:szCs w:val="23"/>
      </w:rPr>
      <w:t>Meeting link:</w:t>
    </w:r>
    <w:r w:rsidR="00634EC0">
      <w:rPr>
        <w:rFonts w:ascii="Arial" w:hAnsi="Arial" w:cs="Arial"/>
        <w:color w:val="343537"/>
        <w:sz w:val="23"/>
        <w:szCs w:val="23"/>
      </w:rPr>
      <w:br/>
    </w:r>
    <w:hyperlink r:id="rId2" w:tgtFrame="_blank" w:history="1">
      <w:r w:rsidR="00634EC0">
        <w:rPr>
          <w:rStyle w:val="Hyperlink"/>
          <w:rFonts w:ascii="Arial" w:hAnsi="Arial" w:cs="Arial"/>
          <w:color w:val="590072"/>
          <w:sz w:val="23"/>
          <w:szCs w:val="23"/>
        </w:rPr>
        <w:t>https://juliemcleod.my.webex.com/juliemcleod.my/j.php...</w:t>
      </w:r>
    </w:hyperlink>
    <w:r w:rsidR="00634EC0">
      <w:rPr>
        <w:rFonts w:ascii="Arial" w:hAnsi="Arial" w:cs="Arial"/>
        <w:color w:val="343537"/>
        <w:sz w:val="23"/>
        <w:szCs w:val="23"/>
      </w:rPr>
      <w:br/>
      <w:t>Meeting number: 182 024 8750</w:t>
    </w:r>
    <w:r w:rsidR="00634EC0">
      <w:rPr>
        <w:rFonts w:ascii="Arial" w:hAnsi="Arial" w:cs="Arial"/>
        <w:color w:val="343537"/>
        <w:sz w:val="23"/>
        <w:szCs w:val="23"/>
      </w:rPr>
      <w:br/>
      <w:t>Password: ykD3cfCq2n8</w:t>
    </w:r>
  </w:p>
  <w:p w14:paraId="0D1D2D85" w14:textId="77777777" w:rsidR="00634EC0" w:rsidRDefault="00634EC0" w:rsidP="00634EC0">
    <w:pPr>
      <w:jc w:val="right"/>
      <w:rPr>
        <w:rFonts w:ascii="Arial" w:hAnsi="Arial" w:cs="Arial"/>
        <w:color w:val="343537"/>
        <w:sz w:val="23"/>
        <w:szCs w:val="23"/>
      </w:rPr>
    </w:pPr>
    <w:r>
      <w:rPr>
        <w:rFonts w:ascii="Arial" w:hAnsi="Arial" w:cs="Arial"/>
        <w:color w:val="343537"/>
        <w:sz w:val="23"/>
        <w:szCs w:val="23"/>
      </w:rPr>
      <w:t>**JOINING VIA TELEPHONE**</w:t>
    </w:r>
    <w:r>
      <w:rPr>
        <w:rFonts w:ascii="Arial" w:hAnsi="Arial" w:cs="Arial"/>
        <w:color w:val="343537"/>
        <w:sz w:val="23"/>
        <w:szCs w:val="23"/>
      </w:rPr>
      <w:br/>
      <w:t>Join by phone</w:t>
    </w:r>
    <w:r>
      <w:rPr>
        <w:rFonts w:ascii="Arial" w:hAnsi="Arial" w:cs="Arial"/>
        <w:color w:val="343537"/>
        <w:sz w:val="23"/>
        <w:szCs w:val="23"/>
      </w:rPr>
      <w:br/>
      <w:t>+1-415-655-0001 US Toll</w:t>
    </w:r>
    <w:r>
      <w:rPr>
        <w:rFonts w:ascii="Arial" w:hAnsi="Arial" w:cs="Arial"/>
        <w:color w:val="343537"/>
        <w:sz w:val="23"/>
        <w:szCs w:val="23"/>
      </w:rPr>
      <w:br/>
      <w:t>Access code: 182 024 8750</w:t>
    </w:r>
    <w:r>
      <w:rPr>
        <w:rFonts w:ascii="Arial" w:hAnsi="Arial" w:cs="Arial"/>
        <w:color w:val="343537"/>
        <w:sz w:val="23"/>
        <w:szCs w:val="23"/>
      </w:rPr>
      <w:br/>
      <w:t>Password: 95332327</w:t>
    </w:r>
  </w:p>
  <w:p w14:paraId="28A7552E" w14:textId="3367FF97" w:rsidR="006E4F0E" w:rsidRPr="006E4F0E" w:rsidRDefault="006E4F0E" w:rsidP="006E4F0E">
    <w:pPr>
      <w:ind w:left="5040"/>
      <w:rPr>
        <w:rFonts w:ascii="Arial" w:eastAsia="Times New Roman" w:hAnsi="Arial" w:cs="Arial"/>
        <w:color w:val="000000" w:themeColor="text1"/>
      </w:rPr>
    </w:pPr>
  </w:p>
  <w:p w14:paraId="344BEB99" w14:textId="367B9BCE" w:rsidR="007C7AE9" w:rsidRPr="004018E7" w:rsidRDefault="007C7AE9" w:rsidP="00CD7B5E">
    <w:pPr>
      <w:pStyle w:val="Header"/>
      <w:rPr>
        <w:b/>
      </w:rPr>
    </w:pPr>
  </w:p>
  <w:p w14:paraId="5F9A243F" w14:textId="54C2EED9" w:rsidR="00BD52E5" w:rsidRPr="009B7A75" w:rsidRDefault="00BD52E5" w:rsidP="00CD7B5E">
    <w:pPr>
      <w:pStyle w:val="Header"/>
      <w:rPr>
        <w:rFonts w:cstheme="minorHAnsi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A1EAA"/>
    <w:multiLevelType w:val="hybridMultilevel"/>
    <w:tmpl w:val="1B8C28BC"/>
    <w:lvl w:ilvl="0" w:tplc="4028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DA5"/>
    <w:multiLevelType w:val="hybridMultilevel"/>
    <w:tmpl w:val="769827E4"/>
    <w:lvl w:ilvl="0" w:tplc="DD3CF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1F0FD7"/>
    <w:multiLevelType w:val="hybridMultilevel"/>
    <w:tmpl w:val="3766A774"/>
    <w:lvl w:ilvl="0" w:tplc="35243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276698"/>
    <w:multiLevelType w:val="hybridMultilevel"/>
    <w:tmpl w:val="36C45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4AEC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5F"/>
    <w:rsid w:val="00010E87"/>
    <w:rsid w:val="00077E2A"/>
    <w:rsid w:val="00112565"/>
    <w:rsid w:val="001D4668"/>
    <w:rsid w:val="001E729C"/>
    <w:rsid w:val="00215F79"/>
    <w:rsid w:val="00244BEA"/>
    <w:rsid w:val="002B0FC2"/>
    <w:rsid w:val="002B4A54"/>
    <w:rsid w:val="00331912"/>
    <w:rsid w:val="0039625A"/>
    <w:rsid w:val="003A2D25"/>
    <w:rsid w:val="003C2AF3"/>
    <w:rsid w:val="003C2E5A"/>
    <w:rsid w:val="003E78A5"/>
    <w:rsid w:val="003F00CE"/>
    <w:rsid w:val="004018E7"/>
    <w:rsid w:val="004223A3"/>
    <w:rsid w:val="004352CD"/>
    <w:rsid w:val="0047704B"/>
    <w:rsid w:val="0057169E"/>
    <w:rsid w:val="00634EC0"/>
    <w:rsid w:val="00651032"/>
    <w:rsid w:val="00652201"/>
    <w:rsid w:val="00687DCD"/>
    <w:rsid w:val="006A5432"/>
    <w:rsid w:val="006E4F0E"/>
    <w:rsid w:val="007253C5"/>
    <w:rsid w:val="007A72C0"/>
    <w:rsid w:val="007C7AE9"/>
    <w:rsid w:val="00801587"/>
    <w:rsid w:val="008E7FDC"/>
    <w:rsid w:val="008F54FC"/>
    <w:rsid w:val="0095105F"/>
    <w:rsid w:val="009702BC"/>
    <w:rsid w:val="009B7A75"/>
    <w:rsid w:val="009D5CF5"/>
    <w:rsid w:val="009F30F6"/>
    <w:rsid w:val="00A7737E"/>
    <w:rsid w:val="00A93E7E"/>
    <w:rsid w:val="00AA5C8A"/>
    <w:rsid w:val="00AE0AE4"/>
    <w:rsid w:val="00BD52E5"/>
    <w:rsid w:val="00C558C4"/>
    <w:rsid w:val="00CC7490"/>
    <w:rsid w:val="00CD7B5E"/>
    <w:rsid w:val="00D0056A"/>
    <w:rsid w:val="00D3086E"/>
    <w:rsid w:val="00D370BE"/>
    <w:rsid w:val="00D83D45"/>
    <w:rsid w:val="00D85154"/>
    <w:rsid w:val="00DA1F29"/>
    <w:rsid w:val="00DD64CC"/>
    <w:rsid w:val="00E758E3"/>
    <w:rsid w:val="00E77BD1"/>
    <w:rsid w:val="00E84993"/>
    <w:rsid w:val="00EB65B8"/>
    <w:rsid w:val="00EB68A4"/>
    <w:rsid w:val="00F11EC0"/>
    <w:rsid w:val="00F3388E"/>
    <w:rsid w:val="00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5F435A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015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9"/>
  </w:style>
  <w:style w:type="paragraph" w:styleId="Footer">
    <w:name w:val="footer"/>
    <w:basedOn w:val="Normal"/>
    <w:link w:val="Foot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9"/>
  </w:style>
  <w:style w:type="table" w:styleId="TableGrid">
    <w:name w:val="Table Grid"/>
    <w:basedOn w:val="TableNormal"/>
    <w:uiPriority w:val="59"/>
    <w:rsid w:val="00A7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37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015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5F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F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77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BD1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E4F0E"/>
  </w:style>
  <w:style w:type="character" w:styleId="Hyperlink">
    <w:name w:val="Hyperlink"/>
    <w:basedOn w:val="DefaultParagraphFont"/>
    <w:uiPriority w:val="99"/>
    <w:semiHidden/>
    <w:unhideWhenUsed/>
    <w:rsid w:val="006E4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uliemcleod.my.webex.com/juliemcleod.my/j.php?MTID=m50e892589a617f25b3cde9913c0b2235&amp;fbclid=IwAR3Ptmnxv62jqNbPUkyCxwKDWngDzxrXhure4EGxZeOBfKnCkwWUesNhr5o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700F0-94AE-412E-9BAE-B9CB22F1EF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BB9D436-4156-45B7-992D-8027D0BDF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2B35E-19B9-4E70-892A-FA9016D7A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Daly</dc:creator>
  <cp:lastModifiedBy>edwardsar</cp:lastModifiedBy>
  <cp:revision>2</cp:revision>
  <cp:lastPrinted>2015-03-24T13:46:00Z</cp:lastPrinted>
  <dcterms:created xsi:type="dcterms:W3CDTF">2021-04-13T01:19:00Z</dcterms:created>
  <dcterms:modified xsi:type="dcterms:W3CDTF">2021-04-13T01:19:00Z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