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33C4" w14:textId="77777777" w:rsidR="00654532" w:rsidRDefault="00654532" w:rsidP="00654532">
      <w:pPr>
        <w:jc w:val="center"/>
        <w:rPr>
          <w:rFonts w:ascii="Times New Roman" w:hAnsi="Times New Roman" w:cs="Times New Roman"/>
          <w:b/>
          <w:bCs/>
          <w:noProof/>
          <w:color w:val="7030A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7030A0"/>
          <w:sz w:val="56"/>
          <w:szCs w:val="56"/>
        </w:rPr>
        <w:t>EASTERN PIEDMONT ENA CHAPTER MEETING</w:t>
      </w:r>
    </w:p>
    <w:p w14:paraId="0E20D2C7" w14:textId="77777777" w:rsidR="00654532" w:rsidRDefault="00654532" w:rsidP="00654532">
      <w:pPr>
        <w:jc w:val="center"/>
      </w:pPr>
    </w:p>
    <w:p w14:paraId="1C42D76A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11, 2021 6:00pm</w:t>
      </w:r>
    </w:p>
    <w:p w14:paraId="4B4EBD0C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Location: MACHETE</w:t>
      </w:r>
    </w:p>
    <w:p w14:paraId="26B75066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600-C Battleground Ave.</w:t>
      </w:r>
    </w:p>
    <w:p w14:paraId="61942721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Greensboro NC </w:t>
      </w:r>
    </w:p>
    <w:p w14:paraId="0BAE012C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6FA2D8" w14:textId="3F9E0E5A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Educational Topic: Caring for Individuals with Sickle Cell in the ED</w:t>
      </w:r>
    </w:p>
    <w:p w14:paraId="2EC6F23D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CE will be awarded</w:t>
      </w:r>
    </w:p>
    <w:p w14:paraId="2147E9BA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DE36B2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visit epena.nursingnetwork.com to RSVP</w:t>
      </w:r>
    </w:p>
    <w:p w14:paraId="7B53F19B" w14:textId="77777777" w:rsidR="002D1D8F" w:rsidRDefault="00654532" w:rsidP="00654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COVID-19 restrictions, attendance will be limited to 25 attendees</w:t>
      </w:r>
      <w:r w:rsidR="002D1D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5385D" w14:textId="3B38564F" w:rsidR="00654532" w:rsidRDefault="002D1D8F" w:rsidP="006545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You must register to attend. </w:t>
      </w:r>
    </w:p>
    <w:p w14:paraId="2DAFF844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4102F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DBFDB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5F3CC" w14:textId="77777777" w:rsidR="00654532" w:rsidRDefault="00654532" w:rsidP="0065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5C51D9" wp14:editId="50BCDB7B">
            <wp:extent cx="29622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BEA4" w14:textId="77777777" w:rsidR="00C61ABD" w:rsidRDefault="00C61ABD"/>
    <w:sectPr w:rsidR="00C6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32"/>
    <w:rsid w:val="002D1D8F"/>
    <w:rsid w:val="00654532"/>
    <w:rsid w:val="00C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FA03"/>
  <w15:chartTrackingRefBased/>
  <w15:docId w15:val="{19994FB9-086A-4711-8032-5D7A76D2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2021-04-07T00:46:00Z</dcterms:created>
  <dcterms:modified xsi:type="dcterms:W3CDTF">2021-04-07T01:00:00Z</dcterms:modified>
</cp:coreProperties>
</file>