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FE6C0" w14:textId="77C9E67F" w:rsidR="00CF203A" w:rsidRDefault="00CF203A" w:rsidP="00A42DA1">
      <w:pPr>
        <w:jc w:val="center"/>
      </w:pPr>
      <w:r>
        <w:rPr>
          <w:noProof/>
        </w:rPr>
        <w:drawing>
          <wp:inline distT="0" distB="0" distL="0" distR="0" wp14:anchorId="17BC1447" wp14:editId="2A304AE8">
            <wp:extent cx="2400300" cy="1190919"/>
            <wp:effectExtent l="0" t="0" r="0" b="0"/>
            <wp:docPr id="8294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FFAB015-6984-4424-BF90-BFC11225D8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5" name="Picture 5">
                      <a:extLst>
                        <a:ext uri="{FF2B5EF4-FFF2-40B4-BE49-F238E27FC236}">
                          <a16:creationId xmlns:a16="http://schemas.microsoft.com/office/drawing/2014/main" id="{CFFAB015-6984-4424-BF90-BFC11225D8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73" cy="123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46B4" w14:textId="0AD8E90F" w:rsidR="00CF203A" w:rsidRPr="0000579C" w:rsidRDefault="00CF203A" w:rsidP="00CF203A">
      <w:pPr>
        <w:spacing w:after="0"/>
        <w:jc w:val="center"/>
        <w:rPr>
          <w:rFonts w:ascii="Elephant" w:hAnsi="Elephant"/>
          <w:b/>
          <w:bCs/>
          <w:sz w:val="48"/>
          <w:szCs w:val="48"/>
        </w:rPr>
      </w:pPr>
      <w:r w:rsidRPr="0000579C">
        <w:rPr>
          <w:rFonts w:ascii="Elephant" w:hAnsi="Elephant"/>
          <w:b/>
          <w:bCs/>
          <w:sz w:val="48"/>
          <w:szCs w:val="48"/>
        </w:rPr>
        <w:t xml:space="preserve">GFAC-AACN </w:t>
      </w:r>
      <w:r w:rsidR="0000579C" w:rsidRPr="0000579C">
        <w:rPr>
          <w:rFonts w:ascii="Elephant" w:hAnsi="Elephant"/>
          <w:b/>
          <w:bCs/>
          <w:sz w:val="48"/>
          <w:szCs w:val="48"/>
        </w:rPr>
        <w:t xml:space="preserve">Virtual </w:t>
      </w:r>
      <w:r w:rsidR="00AC3BC4" w:rsidRPr="0000579C">
        <w:rPr>
          <w:rFonts w:ascii="Elephant" w:hAnsi="Elephant"/>
          <w:b/>
          <w:bCs/>
          <w:sz w:val="48"/>
          <w:szCs w:val="48"/>
        </w:rPr>
        <w:t>Educational</w:t>
      </w:r>
      <w:r w:rsidRPr="0000579C">
        <w:rPr>
          <w:rFonts w:ascii="Elephant" w:hAnsi="Elephant"/>
          <w:b/>
          <w:bCs/>
          <w:sz w:val="48"/>
          <w:szCs w:val="48"/>
        </w:rPr>
        <w:t xml:space="preserve"> Meeting</w:t>
      </w:r>
    </w:p>
    <w:p w14:paraId="1F01DBD1" w14:textId="4DE66650" w:rsidR="00A42DA1" w:rsidRPr="0000579C" w:rsidRDefault="00AC3BC4" w:rsidP="0000579C">
      <w:pPr>
        <w:spacing w:after="0"/>
        <w:jc w:val="center"/>
        <w:rPr>
          <w:rFonts w:ascii="Elephant" w:hAnsi="Elephant"/>
          <w:sz w:val="56"/>
          <w:szCs w:val="56"/>
          <w:u w:val="single"/>
        </w:rPr>
      </w:pPr>
      <w:r w:rsidRPr="00A42DA1">
        <w:rPr>
          <w:rFonts w:ascii="Elephant" w:hAnsi="Elephant"/>
          <w:sz w:val="56"/>
          <w:szCs w:val="56"/>
          <w:u w:val="single"/>
        </w:rPr>
        <w:t xml:space="preserve">Thursday, </w:t>
      </w:r>
      <w:r w:rsidR="00F36F40">
        <w:rPr>
          <w:rFonts w:ascii="Elephant" w:hAnsi="Elephant"/>
          <w:sz w:val="56"/>
          <w:szCs w:val="56"/>
          <w:u w:val="single"/>
        </w:rPr>
        <w:t>March 18</w:t>
      </w:r>
      <w:r w:rsidR="00F36F40" w:rsidRPr="00F36F40">
        <w:rPr>
          <w:rFonts w:ascii="Elephant" w:hAnsi="Elephant"/>
          <w:sz w:val="56"/>
          <w:szCs w:val="56"/>
          <w:u w:val="single"/>
          <w:vertAlign w:val="superscript"/>
        </w:rPr>
        <w:t>th</w:t>
      </w:r>
      <w:r w:rsidR="00F36F40">
        <w:rPr>
          <w:rFonts w:ascii="Elephant" w:hAnsi="Elephant"/>
          <w:sz w:val="56"/>
          <w:szCs w:val="56"/>
          <w:u w:val="single"/>
        </w:rPr>
        <w:t xml:space="preserve"> </w:t>
      </w:r>
      <w:r w:rsidR="00CD0D41">
        <w:rPr>
          <w:rFonts w:ascii="Elephant" w:hAnsi="Elephant"/>
          <w:sz w:val="56"/>
          <w:szCs w:val="56"/>
          <w:u w:val="single"/>
        </w:rPr>
        <w:t xml:space="preserve"> </w:t>
      </w:r>
    </w:p>
    <w:p w14:paraId="56556FB9" w14:textId="0CEFD575" w:rsidR="004A0ED5" w:rsidRPr="00C30A74" w:rsidRDefault="00C30A74" w:rsidP="0000579C">
      <w:pPr>
        <w:spacing w:after="0"/>
        <w:jc w:val="center"/>
        <w:rPr>
          <w:rFonts w:ascii="Elephant" w:hAnsi="Elephant"/>
          <w:sz w:val="32"/>
          <w:szCs w:val="32"/>
        </w:rPr>
      </w:pPr>
      <w:bookmarkStart w:id="0" w:name="_Hlk56847101"/>
      <w:r w:rsidRPr="00C30A74">
        <w:rPr>
          <w:rFonts w:ascii="Elephant" w:hAnsi="Elephant"/>
          <w:sz w:val="32"/>
          <w:szCs w:val="32"/>
        </w:rPr>
        <w:t>7</w:t>
      </w:r>
      <w:r w:rsidR="00A42DA1" w:rsidRPr="00C30A74">
        <w:rPr>
          <w:rFonts w:ascii="Elephant" w:hAnsi="Elephant"/>
          <w:sz w:val="32"/>
          <w:szCs w:val="32"/>
        </w:rPr>
        <w:t xml:space="preserve">:00 p.m. </w:t>
      </w:r>
      <w:r w:rsidRPr="00C30A74">
        <w:rPr>
          <w:rFonts w:ascii="Elephant" w:hAnsi="Elephant"/>
          <w:sz w:val="32"/>
          <w:szCs w:val="32"/>
        </w:rPr>
        <w:t xml:space="preserve">Meeting </w:t>
      </w:r>
      <w:r w:rsidR="00390C2A">
        <w:rPr>
          <w:rFonts w:ascii="Elephant" w:hAnsi="Elephant"/>
          <w:sz w:val="32"/>
          <w:szCs w:val="32"/>
        </w:rPr>
        <w:t>s</w:t>
      </w:r>
      <w:r w:rsidRPr="00C30A74">
        <w:rPr>
          <w:rFonts w:ascii="Elephant" w:hAnsi="Elephant"/>
          <w:sz w:val="32"/>
          <w:szCs w:val="32"/>
        </w:rPr>
        <w:t xml:space="preserve">tarts with Chapter </w:t>
      </w:r>
      <w:r w:rsidR="001A0201">
        <w:rPr>
          <w:rFonts w:ascii="Elephant" w:hAnsi="Elephant"/>
          <w:sz w:val="32"/>
          <w:szCs w:val="32"/>
        </w:rPr>
        <w:t>P</w:t>
      </w:r>
      <w:r w:rsidR="00F0732E">
        <w:rPr>
          <w:rFonts w:ascii="Elephant" w:hAnsi="Elephant"/>
          <w:sz w:val="32"/>
          <w:szCs w:val="32"/>
        </w:rPr>
        <w:t>resentation</w:t>
      </w:r>
      <w:r w:rsidR="0000579C" w:rsidRPr="00C30A74">
        <w:rPr>
          <w:rFonts w:ascii="Elephant" w:hAnsi="Elephant"/>
          <w:sz w:val="32"/>
          <w:szCs w:val="32"/>
        </w:rPr>
        <w:t xml:space="preserve">  </w:t>
      </w:r>
    </w:p>
    <w:bookmarkEnd w:id="0"/>
    <w:p w14:paraId="33FF04F2" w14:textId="5C04FD09" w:rsidR="00A42DA1" w:rsidRPr="00C30A74" w:rsidRDefault="00C30A74" w:rsidP="00A42DA1">
      <w:pPr>
        <w:spacing w:after="0"/>
        <w:jc w:val="center"/>
        <w:rPr>
          <w:rFonts w:ascii="Elephant" w:hAnsi="Elephant"/>
          <w:sz w:val="32"/>
          <w:szCs w:val="32"/>
        </w:rPr>
      </w:pPr>
      <w:r w:rsidRPr="00C30A74">
        <w:rPr>
          <w:rFonts w:ascii="Elephant" w:hAnsi="Elephant"/>
          <w:sz w:val="32"/>
          <w:szCs w:val="32"/>
        </w:rPr>
        <w:t>7:10 p.m. Vendor Presentation</w:t>
      </w:r>
    </w:p>
    <w:p w14:paraId="78556350" w14:textId="7861A4BE" w:rsidR="0000579C" w:rsidRPr="00C30A74" w:rsidRDefault="0000579C" w:rsidP="00A42DA1">
      <w:pPr>
        <w:spacing w:after="0"/>
        <w:jc w:val="center"/>
        <w:rPr>
          <w:rFonts w:ascii="Elephant" w:hAnsi="Elephant"/>
          <w:sz w:val="32"/>
          <w:szCs w:val="32"/>
        </w:rPr>
      </w:pPr>
      <w:r w:rsidRPr="00C30A74">
        <w:rPr>
          <w:rFonts w:ascii="Elephant" w:hAnsi="Elephant"/>
          <w:sz w:val="32"/>
          <w:szCs w:val="32"/>
        </w:rPr>
        <w:t>7:</w:t>
      </w:r>
      <w:r w:rsidR="00C30A74" w:rsidRPr="00C30A74">
        <w:rPr>
          <w:rFonts w:ascii="Elephant" w:hAnsi="Elephant"/>
          <w:sz w:val="32"/>
          <w:szCs w:val="32"/>
        </w:rPr>
        <w:t>15</w:t>
      </w:r>
      <w:r w:rsidRPr="00C30A74">
        <w:rPr>
          <w:rFonts w:ascii="Elephant" w:hAnsi="Elephant"/>
          <w:sz w:val="32"/>
          <w:szCs w:val="32"/>
        </w:rPr>
        <w:t xml:space="preserve">p.m. – </w:t>
      </w:r>
      <w:r w:rsidR="00C30A74" w:rsidRPr="00C30A74">
        <w:rPr>
          <w:rFonts w:ascii="Elephant" w:hAnsi="Elephant"/>
          <w:sz w:val="32"/>
          <w:szCs w:val="32"/>
        </w:rPr>
        <w:t>8</w:t>
      </w:r>
      <w:r w:rsidRPr="00C30A74">
        <w:rPr>
          <w:rFonts w:ascii="Elephant" w:hAnsi="Elephant"/>
          <w:sz w:val="32"/>
          <w:szCs w:val="32"/>
        </w:rPr>
        <w:t>:</w:t>
      </w:r>
      <w:r w:rsidR="00C30A74" w:rsidRPr="00C30A74">
        <w:rPr>
          <w:rFonts w:ascii="Elephant" w:hAnsi="Elephant"/>
          <w:sz w:val="32"/>
          <w:szCs w:val="32"/>
        </w:rPr>
        <w:t>15</w:t>
      </w:r>
      <w:r w:rsidRPr="00C30A74">
        <w:rPr>
          <w:rFonts w:ascii="Elephant" w:hAnsi="Elephant"/>
          <w:sz w:val="32"/>
          <w:szCs w:val="32"/>
        </w:rPr>
        <w:t xml:space="preserve"> p.m. – </w:t>
      </w:r>
      <w:r w:rsidR="00C30A74" w:rsidRPr="00C30A74">
        <w:rPr>
          <w:rFonts w:ascii="Elephant" w:hAnsi="Elephant"/>
          <w:sz w:val="32"/>
          <w:szCs w:val="32"/>
        </w:rPr>
        <w:t>Education Presentation</w:t>
      </w:r>
    </w:p>
    <w:p w14:paraId="16D58027" w14:textId="148805CE" w:rsidR="00C30A74" w:rsidRPr="00C30A74" w:rsidRDefault="00C30A74" w:rsidP="00C30A74">
      <w:pPr>
        <w:spacing w:after="0"/>
        <w:jc w:val="center"/>
        <w:rPr>
          <w:rFonts w:ascii="Elephant" w:hAnsi="Elephant"/>
          <w:sz w:val="32"/>
          <w:szCs w:val="32"/>
        </w:rPr>
      </w:pPr>
      <w:r w:rsidRPr="00C30A74">
        <w:rPr>
          <w:rFonts w:ascii="Elephant" w:hAnsi="Elephant"/>
          <w:sz w:val="32"/>
          <w:szCs w:val="32"/>
        </w:rPr>
        <w:t xml:space="preserve">8:15 p.m. Business Meeting with Zoom Prizes! </w:t>
      </w:r>
    </w:p>
    <w:p w14:paraId="25AA98D7" w14:textId="41C4A380" w:rsidR="00C30A74" w:rsidRDefault="00C30A74" w:rsidP="00C30A74">
      <w:pPr>
        <w:spacing w:after="0"/>
        <w:jc w:val="center"/>
        <w:rPr>
          <w:rFonts w:ascii="Elephant" w:hAnsi="Elephant"/>
          <w:sz w:val="36"/>
          <w:szCs w:val="36"/>
        </w:rPr>
      </w:pPr>
      <w:r w:rsidRPr="004A0ED5">
        <w:rPr>
          <w:rFonts w:ascii="Elephant" w:hAnsi="Elephant"/>
          <w:sz w:val="24"/>
          <w:szCs w:val="24"/>
        </w:rPr>
        <w:t>All current and prospective GFAC members are invited</w:t>
      </w:r>
      <w:r w:rsidR="005E2776">
        <w:rPr>
          <w:rFonts w:ascii="Elephant" w:hAnsi="Elephant"/>
          <w:sz w:val="24"/>
          <w:szCs w:val="24"/>
        </w:rPr>
        <w:t xml:space="preserve"> to attend busines meeting</w:t>
      </w:r>
    </w:p>
    <w:p w14:paraId="28ED8AC1" w14:textId="77777777" w:rsidR="003F754C" w:rsidRPr="003F754C" w:rsidRDefault="003F754C" w:rsidP="00A42DA1">
      <w:pPr>
        <w:spacing w:after="0"/>
        <w:jc w:val="center"/>
        <w:rPr>
          <w:rFonts w:ascii="Elephant" w:hAnsi="Elephant"/>
          <w:sz w:val="16"/>
          <w:szCs w:val="16"/>
        </w:rPr>
      </w:pPr>
    </w:p>
    <w:p w14:paraId="0657FE3F" w14:textId="402E4BED" w:rsidR="00A42DA1" w:rsidRPr="00F81146" w:rsidRDefault="003F754C" w:rsidP="00CF203A">
      <w:pPr>
        <w:spacing w:after="0"/>
        <w:jc w:val="center"/>
        <w:rPr>
          <w:rFonts w:ascii="Elephant" w:hAnsi="Elephant"/>
          <w:sz w:val="32"/>
          <w:szCs w:val="32"/>
          <w:u w:val="single"/>
        </w:rPr>
      </w:pPr>
      <w:r w:rsidRPr="00F81146">
        <w:rPr>
          <w:rFonts w:ascii="Elephant" w:hAnsi="Elephant"/>
          <w:sz w:val="32"/>
          <w:szCs w:val="32"/>
          <w:u w:val="single"/>
        </w:rPr>
        <w:t>Education topic:</w:t>
      </w:r>
    </w:p>
    <w:p w14:paraId="4B23A182" w14:textId="10B13EC0" w:rsidR="003F754C" w:rsidRDefault="00F36F40" w:rsidP="00F36F40">
      <w:pPr>
        <w:spacing w:after="0"/>
        <w:jc w:val="center"/>
        <w:rPr>
          <w:rFonts w:ascii="Elephant" w:hAnsi="Elephant"/>
          <w:b/>
          <w:bCs/>
          <w:sz w:val="44"/>
          <w:szCs w:val="44"/>
        </w:rPr>
      </w:pPr>
      <w:r w:rsidRPr="00632EE6">
        <w:rPr>
          <w:rFonts w:ascii="Elephant" w:hAnsi="Elephant"/>
          <w:b/>
          <w:bCs/>
          <w:sz w:val="44"/>
          <w:szCs w:val="44"/>
        </w:rPr>
        <w:t xml:space="preserve">Certification – How </w:t>
      </w:r>
      <w:r w:rsidR="003C312C" w:rsidRPr="00632EE6">
        <w:rPr>
          <w:rFonts w:ascii="Elephant" w:hAnsi="Elephant"/>
          <w:b/>
          <w:bCs/>
          <w:sz w:val="44"/>
          <w:szCs w:val="44"/>
        </w:rPr>
        <w:t>H</w:t>
      </w:r>
      <w:r w:rsidRPr="00632EE6">
        <w:rPr>
          <w:rFonts w:ascii="Elephant" w:hAnsi="Elephant"/>
          <w:b/>
          <w:bCs/>
          <w:sz w:val="44"/>
          <w:szCs w:val="44"/>
        </w:rPr>
        <w:t xml:space="preserve">as </w:t>
      </w:r>
      <w:r w:rsidR="003C312C" w:rsidRPr="00632EE6">
        <w:rPr>
          <w:rFonts w:ascii="Elephant" w:hAnsi="Elephant"/>
          <w:b/>
          <w:bCs/>
          <w:sz w:val="44"/>
          <w:szCs w:val="44"/>
        </w:rPr>
        <w:t>I</w:t>
      </w:r>
      <w:r w:rsidRPr="00632EE6">
        <w:rPr>
          <w:rFonts w:ascii="Elephant" w:hAnsi="Elephant"/>
          <w:b/>
          <w:bCs/>
          <w:sz w:val="44"/>
          <w:szCs w:val="44"/>
        </w:rPr>
        <w:t xml:space="preserve">t Affected </w:t>
      </w:r>
      <w:r w:rsidR="003C312C" w:rsidRPr="00632EE6">
        <w:rPr>
          <w:rFonts w:ascii="Elephant" w:hAnsi="Elephant"/>
          <w:b/>
          <w:bCs/>
          <w:sz w:val="44"/>
          <w:szCs w:val="44"/>
        </w:rPr>
        <w:t>Y</w:t>
      </w:r>
      <w:r w:rsidRPr="00632EE6">
        <w:rPr>
          <w:rFonts w:ascii="Elephant" w:hAnsi="Elephant"/>
          <w:b/>
          <w:bCs/>
          <w:sz w:val="44"/>
          <w:szCs w:val="44"/>
        </w:rPr>
        <w:t>ou as a Professional</w:t>
      </w:r>
    </w:p>
    <w:p w14:paraId="7AC0FC60" w14:textId="12E16FFE" w:rsidR="00632EE6" w:rsidRPr="005337FD" w:rsidRDefault="00632EE6" w:rsidP="00F36F40">
      <w:pPr>
        <w:spacing w:after="0"/>
        <w:jc w:val="center"/>
        <w:rPr>
          <w:rFonts w:ascii="Elephant" w:hAnsi="Elephant"/>
          <w:sz w:val="24"/>
          <w:szCs w:val="24"/>
        </w:rPr>
      </w:pPr>
      <w:r w:rsidRPr="005337FD">
        <w:rPr>
          <w:rFonts w:ascii="Elephant" w:hAnsi="Elephant"/>
          <w:sz w:val="24"/>
          <w:szCs w:val="24"/>
        </w:rPr>
        <w:t>(You do not have to be a certified nurse to join in the virtual meeting)</w:t>
      </w:r>
    </w:p>
    <w:p w14:paraId="0CA16056" w14:textId="77777777" w:rsidR="00D049E8" w:rsidRDefault="00F36F40" w:rsidP="00D049E8">
      <w:pPr>
        <w:spacing w:after="0"/>
        <w:jc w:val="center"/>
        <w:rPr>
          <w:rFonts w:ascii="Elephant" w:hAnsi="Elephant"/>
          <w:b/>
          <w:bCs/>
          <w:sz w:val="44"/>
          <w:szCs w:val="44"/>
        </w:rPr>
      </w:pPr>
      <w:r>
        <w:rPr>
          <w:rFonts w:ascii="Elephant" w:hAnsi="Elephant"/>
          <w:b/>
          <w:bCs/>
          <w:sz w:val="44"/>
          <w:szCs w:val="44"/>
        </w:rPr>
        <w:t xml:space="preserve">Keynote speaker: Kiersten Henry </w:t>
      </w:r>
    </w:p>
    <w:p w14:paraId="4B335C87" w14:textId="68D52272" w:rsidR="00ED7A2F" w:rsidRDefault="00F36F40" w:rsidP="00D049E8">
      <w:pPr>
        <w:spacing w:after="0"/>
        <w:jc w:val="center"/>
        <w:rPr>
          <w:rFonts w:ascii="Elephant" w:hAnsi="Elephant"/>
          <w:b/>
          <w:bCs/>
          <w:sz w:val="44"/>
          <w:szCs w:val="44"/>
        </w:rPr>
      </w:pPr>
      <w:r>
        <w:rPr>
          <w:rFonts w:ascii="Elephant" w:hAnsi="Elephant"/>
          <w:b/>
          <w:bCs/>
          <w:sz w:val="44"/>
          <w:szCs w:val="44"/>
        </w:rPr>
        <w:t xml:space="preserve">DNP, </w:t>
      </w:r>
      <w:r w:rsidR="000E79A2">
        <w:rPr>
          <w:rFonts w:ascii="Elephant" w:hAnsi="Elephant"/>
          <w:b/>
          <w:bCs/>
          <w:sz w:val="44"/>
          <w:szCs w:val="44"/>
        </w:rPr>
        <w:t>APRN-BC, ACNP, CCNS, CCRN-CMC</w:t>
      </w:r>
    </w:p>
    <w:p w14:paraId="7C66F6D5" w14:textId="1C742008" w:rsidR="00F36F40" w:rsidRDefault="00F36F40" w:rsidP="00CF203A">
      <w:pPr>
        <w:spacing w:after="0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Chief Advanced Practice </w:t>
      </w:r>
      <w:r w:rsidR="00171779">
        <w:rPr>
          <w:rFonts w:ascii="Elephant" w:hAnsi="Elephant"/>
          <w:sz w:val="24"/>
          <w:szCs w:val="24"/>
        </w:rPr>
        <w:t>Provider</w:t>
      </w:r>
      <w:r>
        <w:rPr>
          <w:rFonts w:ascii="Elephant" w:hAnsi="Elephant"/>
          <w:sz w:val="24"/>
          <w:szCs w:val="24"/>
        </w:rPr>
        <w:t>, MedStar Montgomery Medical Center, Olney, MD</w:t>
      </w:r>
    </w:p>
    <w:p w14:paraId="251C97EC" w14:textId="236F676F" w:rsidR="00ED7A2F" w:rsidRDefault="00F36F40" w:rsidP="00F36F40">
      <w:pPr>
        <w:spacing w:after="0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AACN Certification Corporation Board</w:t>
      </w:r>
    </w:p>
    <w:p w14:paraId="4F3754F2" w14:textId="77777777" w:rsidR="00930CEE" w:rsidRPr="00930CEE" w:rsidRDefault="00930CEE" w:rsidP="00CF203A">
      <w:pPr>
        <w:spacing w:after="0"/>
        <w:jc w:val="center"/>
        <w:rPr>
          <w:rFonts w:ascii="Elephant" w:hAnsi="Elephant"/>
          <w:sz w:val="16"/>
          <w:szCs w:val="16"/>
        </w:rPr>
      </w:pPr>
    </w:p>
    <w:p w14:paraId="229C4EBC" w14:textId="67A391E9" w:rsidR="00A42DA1" w:rsidRPr="00C30A74" w:rsidRDefault="00ED7A2F" w:rsidP="003F754C">
      <w:pPr>
        <w:spacing w:after="0"/>
        <w:jc w:val="center"/>
        <w:rPr>
          <w:rFonts w:ascii="Elephant" w:hAnsi="Elephant"/>
          <w:b/>
          <w:bCs/>
          <w:sz w:val="32"/>
          <w:szCs w:val="32"/>
        </w:rPr>
      </w:pPr>
      <w:r w:rsidRPr="00C30A74">
        <w:rPr>
          <w:rFonts w:ascii="Elephant" w:hAnsi="Elephant"/>
          <w:b/>
          <w:bCs/>
          <w:sz w:val="32"/>
          <w:szCs w:val="32"/>
        </w:rPr>
        <w:t>1 CEU</w:t>
      </w:r>
      <w:r w:rsidR="00930CEE" w:rsidRPr="00C30A74">
        <w:rPr>
          <w:rFonts w:ascii="Elephant" w:hAnsi="Elephant"/>
          <w:b/>
          <w:bCs/>
          <w:sz w:val="32"/>
          <w:szCs w:val="32"/>
        </w:rPr>
        <w:t xml:space="preserve"> will be offered</w:t>
      </w:r>
    </w:p>
    <w:p w14:paraId="637D20F4" w14:textId="0B7D0F24" w:rsidR="00CF203A" w:rsidRPr="003F754C" w:rsidRDefault="00A42DA1" w:rsidP="00CF203A">
      <w:pPr>
        <w:spacing w:after="0"/>
        <w:jc w:val="center"/>
        <w:rPr>
          <w:sz w:val="48"/>
          <w:szCs w:val="48"/>
        </w:rPr>
      </w:pPr>
      <w:r w:rsidRPr="003F754C">
        <w:rPr>
          <w:rFonts w:ascii="Elephant" w:hAnsi="Elephant"/>
          <w:sz w:val="48"/>
          <w:szCs w:val="48"/>
        </w:rPr>
        <w:t>Sign-up on</w:t>
      </w:r>
      <w:r w:rsidR="003F754C">
        <w:rPr>
          <w:rFonts w:ascii="Elephant" w:hAnsi="Elephant"/>
          <w:sz w:val="48"/>
          <w:szCs w:val="48"/>
        </w:rPr>
        <w:t xml:space="preserve">: </w:t>
      </w:r>
      <w:r w:rsidRPr="003F754C">
        <w:rPr>
          <w:rFonts w:ascii="Elephant" w:hAnsi="Elephant"/>
          <w:color w:val="4472C4" w:themeColor="accent1"/>
          <w:sz w:val="48"/>
          <w:szCs w:val="48"/>
          <w:u w:val="single"/>
        </w:rPr>
        <w:t>gfacaacn.nursingnetwork.com</w:t>
      </w:r>
    </w:p>
    <w:p w14:paraId="425B1362" w14:textId="4F58B2AC" w:rsidR="0000579C" w:rsidRPr="004A0ED5" w:rsidRDefault="0000579C" w:rsidP="00CF203A">
      <w:pPr>
        <w:spacing w:after="0"/>
        <w:jc w:val="center"/>
        <w:rPr>
          <w:rFonts w:ascii="Elephant" w:hAnsi="Elephant"/>
          <w:sz w:val="24"/>
          <w:szCs w:val="24"/>
        </w:rPr>
      </w:pPr>
      <w:r w:rsidRPr="004A0ED5">
        <w:rPr>
          <w:rFonts w:ascii="Elephant" w:hAnsi="Elephant"/>
          <w:sz w:val="24"/>
          <w:szCs w:val="24"/>
        </w:rPr>
        <w:t>After registering you will have access to the live and recorded session</w:t>
      </w:r>
    </w:p>
    <w:p w14:paraId="46D1001E" w14:textId="6EA5CE34" w:rsidR="00CF203A" w:rsidRPr="00F36F40" w:rsidRDefault="00CF203A" w:rsidP="00CF203A">
      <w:pPr>
        <w:spacing w:after="0"/>
        <w:jc w:val="center"/>
        <w:rPr>
          <w:rFonts w:ascii="Elephant" w:hAnsi="Elephant"/>
          <w:b/>
          <w:bCs/>
          <w:i/>
          <w:iCs/>
          <w:sz w:val="48"/>
          <w:szCs w:val="48"/>
        </w:rPr>
      </w:pPr>
      <w:r w:rsidRPr="00F36F40">
        <w:rPr>
          <w:rFonts w:ascii="Elephant" w:hAnsi="Elephant"/>
          <w:b/>
          <w:bCs/>
          <w:sz w:val="48"/>
          <w:szCs w:val="48"/>
        </w:rPr>
        <w:t>This is Our Moment</w:t>
      </w:r>
      <w:r w:rsidRPr="00F36F40">
        <w:rPr>
          <w:rFonts w:ascii="Elephant" w:hAnsi="Elephant"/>
          <w:b/>
          <w:bCs/>
          <w:i/>
          <w:iCs/>
          <w:sz w:val="48"/>
          <w:szCs w:val="48"/>
        </w:rPr>
        <w:t>, All In</w:t>
      </w:r>
    </w:p>
    <w:p w14:paraId="0D5A8A75" w14:textId="77777777" w:rsidR="004A0032" w:rsidRDefault="004A0ED5" w:rsidP="00CF203A">
      <w:pPr>
        <w:spacing w:after="0"/>
        <w:jc w:val="center"/>
        <w:rPr>
          <w:rFonts w:ascii="Elephant" w:hAnsi="Elephant"/>
          <w:sz w:val="32"/>
          <w:szCs w:val="32"/>
        </w:rPr>
      </w:pPr>
      <w:r w:rsidRPr="004A0032">
        <w:rPr>
          <w:rFonts w:ascii="Elephant" w:hAnsi="Elephant"/>
          <w:sz w:val="32"/>
          <w:szCs w:val="32"/>
        </w:rPr>
        <w:t xml:space="preserve">This event is open to </w:t>
      </w:r>
      <w:r w:rsidRPr="00C852C1">
        <w:rPr>
          <w:rFonts w:ascii="Elephant" w:hAnsi="Elephant"/>
          <w:i/>
          <w:iCs/>
          <w:sz w:val="32"/>
          <w:szCs w:val="32"/>
          <w:u w:val="single"/>
        </w:rPr>
        <w:t>all nurses</w:t>
      </w:r>
      <w:r w:rsidRPr="004A0032">
        <w:rPr>
          <w:rFonts w:ascii="Elephant" w:hAnsi="Elephant"/>
          <w:sz w:val="32"/>
          <w:szCs w:val="32"/>
        </w:rPr>
        <w:t xml:space="preserve">.  </w:t>
      </w:r>
    </w:p>
    <w:p w14:paraId="69E49C85" w14:textId="1EF08CE9" w:rsidR="004A0ED5" w:rsidRPr="004A0032" w:rsidRDefault="004A0ED5" w:rsidP="00CF203A">
      <w:pPr>
        <w:spacing w:after="0"/>
        <w:jc w:val="center"/>
        <w:rPr>
          <w:rFonts w:ascii="Elephant" w:hAnsi="Elephant"/>
          <w:sz w:val="32"/>
          <w:szCs w:val="32"/>
        </w:rPr>
      </w:pPr>
      <w:r w:rsidRPr="004A0032">
        <w:rPr>
          <w:rFonts w:ascii="Elephant" w:hAnsi="Elephant"/>
          <w:sz w:val="32"/>
          <w:szCs w:val="32"/>
        </w:rPr>
        <w:t>Please invite your friends and co-workers!</w:t>
      </w:r>
    </w:p>
    <w:p w14:paraId="79901CA9" w14:textId="00D27E65" w:rsidR="001C2187" w:rsidRPr="00F81146" w:rsidRDefault="001C2187" w:rsidP="00CF203A">
      <w:pPr>
        <w:spacing w:after="0"/>
        <w:jc w:val="center"/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26479161" wp14:editId="35605555">
            <wp:extent cx="1571625" cy="857250"/>
            <wp:effectExtent l="0" t="0" r="9525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187" w:rsidRPr="00F81146" w:rsidSect="003F754C">
      <w:pgSz w:w="12240" w:h="15840"/>
      <w:pgMar w:top="720" w:right="720" w:bottom="720" w:left="72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A0"/>
    <w:rsid w:val="0000579C"/>
    <w:rsid w:val="00042B80"/>
    <w:rsid w:val="000E77ED"/>
    <w:rsid w:val="000E79A2"/>
    <w:rsid w:val="00171779"/>
    <w:rsid w:val="001A0201"/>
    <w:rsid w:val="001C2187"/>
    <w:rsid w:val="00372544"/>
    <w:rsid w:val="00390C2A"/>
    <w:rsid w:val="00393110"/>
    <w:rsid w:val="003C312C"/>
    <w:rsid w:val="003F754C"/>
    <w:rsid w:val="004A0032"/>
    <w:rsid w:val="004A0ED5"/>
    <w:rsid w:val="005337FD"/>
    <w:rsid w:val="005C3CAE"/>
    <w:rsid w:val="005E2776"/>
    <w:rsid w:val="00632EE6"/>
    <w:rsid w:val="0087623A"/>
    <w:rsid w:val="00930CEE"/>
    <w:rsid w:val="00A42DA1"/>
    <w:rsid w:val="00AC3BC4"/>
    <w:rsid w:val="00BC15ED"/>
    <w:rsid w:val="00C13E1C"/>
    <w:rsid w:val="00C30A74"/>
    <w:rsid w:val="00C719A0"/>
    <w:rsid w:val="00C852C1"/>
    <w:rsid w:val="00CD0D41"/>
    <w:rsid w:val="00CF203A"/>
    <w:rsid w:val="00D049E8"/>
    <w:rsid w:val="00DC6181"/>
    <w:rsid w:val="00DF7F4F"/>
    <w:rsid w:val="00EC5A89"/>
    <w:rsid w:val="00ED7A2F"/>
    <w:rsid w:val="00F0732E"/>
    <w:rsid w:val="00F36F40"/>
    <w:rsid w:val="00F541F6"/>
    <w:rsid w:val="00F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0ED9"/>
  <w15:chartTrackingRefBased/>
  <w15:docId w15:val="{2C5B598B-57BD-44C2-9DFB-DB706CD4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0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754C"/>
    <w:rPr>
      <w:b/>
      <w:bCs/>
    </w:rPr>
  </w:style>
  <w:style w:type="paragraph" w:styleId="ListParagraph">
    <w:name w:val="List Paragraph"/>
    <w:basedOn w:val="Normal"/>
    <w:uiPriority w:val="34"/>
    <w:qFormat/>
    <w:rsid w:val="003F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McLaughlin</dc:creator>
  <cp:keywords/>
  <dc:description/>
  <cp:lastModifiedBy>Hind Jaber-Daou</cp:lastModifiedBy>
  <cp:revision>2</cp:revision>
  <dcterms:created xsi:type="dcterms:W3CDTF">2021-03-14T16:41:00Z</dcterms:created>
  <dcterms:modified xsi:type="dcterms:W3CDTF">2021-03-14T16:41:00Z</dcterms:modified>
</cp:coreProperties>
</file>