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9C" w:rsidRDefault="0022299C" w:rsidP="00C0440F">
      <w:pPr>
        <w:jc w:val="center"/>
        <w:rPr>
          <w:b/>
          <w:sz w:val="23"/>
          <w:szCs w:val="23"/>
        </w:rPr>
      </w:pPr>
    </w:p>
    <w:p w:rsidR="00396695" w:rsidRPr="0022299C" w:rsidRDefault="000E3B2F" w:rsidP="00C0440F">
      <w:pPr>
        <w:jc w:val="center"/>
        <w:rPr>
          <w:b/>
          <w:sz w:val="24"/>
          <w:szCs w:val="24"/>
        </w:rPr>
      </w:pPr>
      <w:r w:rsidRPr="0022299C">
        <w:rPr>
          <w:b/>
          <w:sz w:val="24"/>
          <w:szCs w:val="24"/>
        </w:rPr>
        <w:t>MESSAGE TO OUR COMMUNITY</w:t>
      </w:r>
      <w:r w:rsidRPr="0022299C">
        <w:rPr>
          <w:b/>
          <w:sz w:val="24"/>
          <w:szCs w:val="24"/>
        </w:rPr>
        <w:tab/>
      </w:r>
    </w:p>
    <w:p w:rsidR="0023160D" w:rsidRPr="0022299C" w:rsidRDefault="003B3AFA">
      <w:pPr>
        <w:rPr>
          <w:sz w:val="23"/>
          <w:szCs w:val="23"/>
        </w:rPr>
      </w:pPr>
      <w:r>
        <w:rPr>
          <w:sz w:val="23"/>
          <w:szCs w:val="23"/>
        </w:rPr>
        <w:t>On behalf of</w:t>
      </w:r>
      <w:bookmarkStart w:id="0" w:name="_GoBack"/>
      <w:bookmarkEnd w:id="0"/>
      <w:r w:rsidR="0023160D" w:rsidRPr="0022299C">
        <w:rPr>
          <w:sz w:val="23"/>
          <w:szCs w:val="23"/>
        </w:rPr>
        <w:t xml:space="preserve"> the leadership and all members of Association of Nigerian Nurses in Minnesota, we want to </w:t>
      </w:r>
      <w:r w:rsidR="00704D61" w:rsidRPr="0022299C">
        <w:rPr>
          <w:sz w:val="23"/>
          <w:szCs w:val="23"/>
        </w:rPr>
        <w:t>continue to encourage our community here in Minnesota that we care and we want to support you as we all do our part to fight this</w:t>
      </w:r>
      <w:r w:rsidR="0023160D" w:rsidRPr="0022299C">
        <w:rPr>
          <w:sz w:val="23"/>
          <w:szCs w:val="23"/>
        </w:rPr>
        <w:t xml:space="preserve"> war against the novel Corona Virus causing COVID-19.</w:t>
      </w:r>
    </w:p>
    <w:p w:rsidR="00704D61" w:rsidRPr="0022299C" w:rsidRDefault="0023160D">
      <w:pPr>
        <w:rPr>
          <w:sz w:val="23"/>
          <w:szCs w:val="23"/>
        </w:rPr>
      </w:pPr>
      <w:r w:rsidRPr="0022299C">
        <w:rPr>
          <w:sz w:val="23"/>
          <w:szCs w:val="23"/>
        </w:rPr>
        <w:t xml:space="preserve">We salute your courage and we pray for God’s protection on you </w:t>
      </w:r>
      <w:r w:rsidR="00704D61" w:rsidRPr="0022299C">
        <w:rPr>
          <w:sz w:val="23"/>
          <w:szCs w:val="23"/>
        </w:rPr>
        <w:t xml:space="preserve">and your entire family. </w:t>
      </w:r>
    </w:p>
    <w:p w:rsidR="00704D61" w:rsidRPr="0022299C" w:rsidRDefault="00704D61">
      <w:pPr>
        <w:rPr>
          <w:sz w:val="23"/>
          <w:szCs w:val="23"/>
        </w:rPr>
      </w:pPr>
      <w:r w:rsidRPr="0022299C">
        <w:rPr>
          <w:sz w:val="23"/>
          <w:szCs w:val="23"/>
        </w:rPr>
        <w:t>We encourage you to</w:t>
      </w:r>
      <w:r w:rsidR="00185300" w:rsidRPr="0022299C">
        <w:rPr>
          <w:sz w:val="23"/>
          <w:szCs w:val="23"/>
        </w:rPr>
        <w:t>:</w:t>
      </w:r>
    </w:p>
    <w:p w:rsidR="00704D61" w:rsidRPr="0022299C" w:rsidRDefault="0023160D" w:rsidP="005E2A5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b/>
          <w:sz w:val="23"/>
          <w:szCs w:val="23"/>
        </w:rPr>
        <w:t>FIRST PROTECT YOURSELF</w:t>
      </w:r>
      <w:r w:rsidRPr="0022299C">
        <w:rPr>
          <w:sz w:val="23"/>
          <w:szCs w:val="23"/>
        </w:rPr>
        <w:t xml:space="preserve"> and your immediate family</w:t>
      </w:r>
      <w:r w:rsidR="00704D61" w:rsidRPr="0022299C">
        <w:rPr>
          <w:sz w:val="23"/>
          <w:szCs w:val="23"/>
        </w:rPr>
        <w:t>.</w:t>
      </w:r>
    </w:p>
    <w:p w:rsidR="00704D61" w:rsidRPr="0022299C" w:rsidRDefault="00704D61" w:rsidP="005E2A5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b/>
          <w:sz w:val="23"/>
          <w:szCs w:val="23"/>
        </w:rPr>
        <w:t>Dema</w:t>
      </w:r>
      <w:r w:rsidR="00185300" w:rsidRPr="0022299C">
        <w:rPr>
          <w:b/>
          <w:sz w:val="23"/>
          <w:szCs w:val="23"/>
        </w:rPr>
        <w:t xml:space="preserve">nd </w:t>
      </w:r>
      <w:r w:rsidR="00185300" w:rsidRPr="0022299C">
        <w:rPr>
          <w:sz w:val="23"/>
          <w:szCs w:val="23"/>
        </w:rPr>
        <w:t>that your children stay home. Social distancing is effective to decrease the spread of corona virus.</w:t>
      </w:r>
      <w:r w:rsidR="0048631F">
        <w:rPr>
          <w:sz w:val="23"/>
          <w:szCs w:val="23"/>
        </w:rPr>
        <w:t xml:space="preserve"> </w:t>
      </w:r>
      <w:r w:rsidR="0048631F" w:rsidRPr="0048631F">
        <w:rPr>
          <w:b/>
          <w:sz w:val="23"/>
          <w:szCs w:val="23"/>
        </w:rPr>
        <w:t>THIS IS FACT!!!</w:t>
      </w:r>
    </w:p>
    <w:p w:rsidR="009C5BB7" w:rsidRPr="0022299C" w:rsidRDefault="00CB14A4" w:rsidP="0023160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b/>
          <w:sz w:val="23"/>
          <w:szCs w:val="23"/>
        </w:rPr>
        <w:t>ALWAYS</w:t>
      </w:r>
      <w:r w:rsidRPr="0022299C">
        <w:rPr>
          <w:sz w:val="23"/>
          <w:szCs w:val="23"/>
        </w:rPr>
        <w:t xml:space="preserve"> wash your hands with soap and running water for 20 </w:t>
      </w:r>
      <w:r w:rsidR="00185300" w:rsidRPr="0022299C">
        <w:rPr>
          <w:sz w:val="23"/>
          <w:szCs w:val="23"/>
        </w:rPr>
        <w:t>seconds after touching objects/and surfaces.</w:t>
      </w:r>
    </w:p>
    <w:p w:rsidR="00CB14A4" w:rsidRPr="0022299C" w:rsidRDefault="00CB14A4" w:rsidP="0023160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When running water/soap is not readily available, use 60 % base alcohol or greater hand sanitizer, rubbing your hands until it completely absorbs into your hands.</w:t>
      </w:r>
    </w:p>
    <w:p w:rsidR="00704D61" w:rsidRPr="0022299C" w:rsidRDefault="000604D7" w:rsidP="00704D6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 xml:space="preserve">Be </w:t>
      </w:r>
      <w:r w:rsidR="00C0440F" w:rsidRPr="0022299C">
        <w:rPr>
          <w:sz w:val="23"/>
          <w:szCs w:val="23"/>
        </w:rPr>
        <w:t>conscious not to touch you</w:t>
      </w:r>
      <w:r w:rsidR="00E0454A" w:rsidRPr="0022299C">
        <w:rPr>
          <w:sz w:val="23"/>
          <w:szCs w:val="23"/>
        </w:rPr>
        <w:t>r</w:t>
      </w:r>
      <w:r w:rsidR="00C0440F" w:rsidRPr="0022299C">
        <w:rPr>
          <w:sz w:val="23"/>
          <w:szCs w:val="23"/>
        </w:rPr>
        <w:t xml:space="preserve"> </w:t>
      </w:r>
      <w:r w:rsidR="00C0440F" w:rsidRPr="0048631F">
        <w:rPr>
          <w:b/>
          <w:sz w:val="23"/>
          <w:szCs w:val="23"/>
        </w:rPr>
        <w:t>FACE</w:t>
      </w:r>
      <w:r w:rsidR="00036D39" w:rsidRPr="0048631F">
        <w:rPr>
          <w:b/>
          <w:sz w:val="23"/>
          <w:szCs w:val="23"/>
        </w:rPr>
        <w:t xml:space="preserve">, </w:t>
      </w:r>
      <w:r w:rsidR="00704D61" w:rsidRPr="0048631F">
        <w:rPr>
          <w:b/>
          <w:sz w:val="23"/>
          <w:szCs w:val="23"/>
        </w:rPr>
        <w:t>NOSE AND MOUTH</w:t>
      </w:r>
      <w:r w:rsidR="00704D61" w:rsidRPr="0022299C">
        <w:rPr>
          <w:sz w:val="23"/>
          <w:szCs w:val="23"/>
        </w:rPr>
        <w:t xml:space="preserve"> when out in the community</w:t>
      </w:r>
      <w:r w:rsidR="00C0440F" w:rsidRPr="0022299C">
        <w:rPr>
          <w:sz w:val="23"/>
          <w:szCs w:val="23"/>
        </w:rPr>
        <w:t xml:space="preserve"> </w:t>
      </w:r>
      <w:r w:rsidR="00704D61" w:rsidRPr="0022299C">
        <w:rPr>
          <w:sz w:val="23"/>
          <w:szCs w:val="23"/>
        </w:rPr>
        <w:br/>
      </w:r>
    </w:p>
    <w:p w:rsidR="00E0454A" w:rsidRPr="0022299C" w:rsidRDefault="00D812E8" w:rsidP="00704D6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 xml:space="preserve">Remember </w:t>
      </w:r>
      <w:r w:rsidR="000604D7" w:rsidRPr="0022299C">
        <w:rPr>
          <w:sz w:val="23"/>
          <w:szCs w:val="23"/>
        </w:rPr>
        <w:t>people</w:t>
      </w:r>
      <w:r w:rsidRPr="0022299C">
        <w:rPr>
          <w:sz w:val="23"/>
          <w:szCs w:val="23"/>
        </w:rPr>
        <w:t xml:space="preserve"> </w:t>
      </w:r>
      <w:r w:rsidRPr="0048631F">
        <w:rPr>
          <w:b/>
          <w:sz w:val="23"/>
          <w:szCs w:val="23"/>
        </w:rPr>
        <w:t>without symptoms</w:t>
      </w:r>
      <w:r w:rsidR="000604D7" w:rsidRPr="0022299C">
        <w:rPr>
          <w:sz w:val="23"/>
          <w:szCs w:val="23"/>
        </w:rPr>
        <w:t xml:space="preserve"> can also spread this virus. Treat everyone as if they have the virus. Keep your distance at least </w:t>
      </w:r>
      <w:r w:rsidR="000604D7" w:rsidRPr="0022299C">
        <w:rPr>
          <w:b/>
          <w:sz w:val="23"/>
          <w:szCs w:val="23"/>
        </w:rPr>
        <w:t>6 feet away</w:t>
      </w:r>
      <w:r w:rsidR="000604D7" w:rsidRPr="0022299C">
        <w:rPr>
          <w:sz w:val="23"/>
          <w:szCs w:val="23"/>
        </w:rPr>
        <w:t xml:space="preserve"> when you are with other people.</w:t>
      </w:r>
      <w:r w:rsidR="00036D39" w:rsidRPr="0022299C">
        <w:rPr>
          <w:sz w:val="23"/>
          <w:szCs w:val="23"/>
        </w:rPr>
        <w:t xml:space="preserve"> If comfortable </w:t>
      </w:r>
      <w:r w:rsidR="00036D39" w:rsidRPr="0022299C">
        <w:rPr>
          <w:b/>
          <w:sz w:val="23"/>
          <w:szCs w:val="23"/>
        </w:rPr>
        <w:t>wear your mask</w:t>
      </w:r>
      <w:r w:rsidR="00036D39" w:rsidRPr="0022299C">
        <w:rPr>
          <w:sz w:val="23"/>
          <w:szCs w:val="23"/>
        </w:rPr>
        <w:t xml:space="preserve"> when out in the community.</w:t>
      </w:r>
    </w:p>
    <w:p w:rsidR="00185300" w:rsidRPr="0022299C" w:rsidRDefault="00185300" w:rsidP="0018530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Regularly cle</w:t>
      </w:r>
      <w:r w:rsidR="00D812E8" w:rsidRPr="0022299C">
        <w:rPr>
          <w:sz w:val="23"/>
          <w:szCs w:val="23"/>
        </w:rPr>
        <w:t>an things that are touched</w:t>
      </w:r>
      <w:r w:rsidRPr="0022299C">
        <w:rPr>
          <w:sz w:val="23"/>
          <w:szCs w:val="23"/>
        </w:rPr>
        <w:t xml:space="preserve"> </w:t>
      </w:r>
      <w:r w:rsidR="00D812E8" w:rsidRPr="0022299C">
        <w:rPr>
          <w:sz w:val="23"/>
          <w:szCs w:val="23"/>
        </w:rPr>
        <w:t xml:space="preserve">by many </w:t>
      </w:r>
      <w:r w:rsidRPr="0022299C">
        <w:rPr>
          <w:sz w:val="23"/>
          <w:szCs w:val="23"/>
        </w:rPr>
        <w:t>such as counters, doorknobs, computers, phones, and bathroom surfaces.</w:t>
      </w:r>
    </w:p>
    <w:p w:rsidR="00185300" w:rsidRPr="0022299C" w:rsidRDefault="00185300" w:rsidP="00D812E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Know the main symptoms of COVID-19 (Fever or chills, dry Cough, Sore throat, Body aches, Shortness of breath, Loss of taste or sense of smell,  Diarrhea)</w:t>
      </w:r>
      <w:r w:rsidR="00D812E8" w:rsidRPr="0022299C">
        <w:rPr>
          <w:sz w:val="23"/>
          <w:szCs w:val="23"/>
        </w:rPr>
        <w:t>.</w:t>
      </w:r>
    </w:p>
    <w:p w:rsidR="00185300" w:rsidRPr="0022299C" w:rsidRDefault="00185300" w:rsidP="0018530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Anyone sick should stay in a separate room and use a separate bathroom if possible (isolation for about 14 days per CDC recommendation.</w:t>
      </w:r>
    </w:p>
    <w:p w:rsidR="00185300" w:rsidRPr="0022299C" w:rsidRDefault="00185300" w:rsidP="0018530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While at home avoid too much news. Read a book, watch movies, learn a craft, and talk to your friends and relatives. Find out how they are coping.</w:t>
      </w:r>
    </w:p>
    <w:p w:rsidR="00185300" w:rsidRPr="0022299C" w:rsidRDefault="00185300" w:rsidP="0018530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Get your information from the right sources (CDC, WHO, MDH)</w:t>
      </w:r>
    </w:p>
    <w:p w:rsidR="00185300" w:rsidRPr="0022299C" w:rsidRDefault="00185300" w:rsidP="0018530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2299C">
        <w:rPr>
          <w:sz w:val="23"/>
          <w:szCs w:val="23"/>
        </w:rPr>
        <w:t>Need food? Check out your city food shelfs, schools serve meals to all students 17 years and below daily (check your school district for more information)</w:t>
      </w:r>
    </w:p>
    <w:p w:rsidR="0022299C" w:rsidRPr="0022299C" w:rsidRDefault="005F4921" w:rsidP="0022299C">
      <w:pPr>
        <w:ind w:left="360"/>
        <w:rPr>
          <w:sz w:val="23"/>
          <w:szCs w:val="23"/>
        </w:rPr>
      </w:pPr>
      <w:r w:rsidRPr="002229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7791450</wp:posOffset>
            </wp:positionV>
            <wp:extent cx="1990725" cy="160845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99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295275</wp:posOffset>
            </wp:positionV>
            <wp:extent cx="1885719" cy="1338252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19" cy="1338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856" w:rsidRPr="0022299C">
        <w:rPr>
          <w:b/>
          <w:sz w:val="23"/>
          <w:szCs w:val="23"/>
        </w:rPr>
        <w:t xml:space="preserve">REMEMBER WE ARE IN THIS WAR AGAINST CORONA VIRUS TOGETHER AND TOGETHER WE SHALL WIN. </w:t>
      </w:r>
    </w:p>
    <w:p w:rsidR="007B5856" w:rsidRPr="0022299C" w:rsidRDefault="007B5856" w:rsidP="007707C6">
      <w:pPr>
        <w:rPr>
          <w:sz w:val="23"/>
          <w:szCs w:val="23"/>
        </w:rPr>
      </w:pPr>
      <w:r w:rsidRPr="0022299C">
        <w:rPr>
          <w:b/>
          <w:sz w:val="23"/>
          <w:szCs w:val="23"/>
        </w:rPr>
        <w:t>DO NOT COMPROMISE YOUR SAFETY!!!</w:t>
      </w:r>
      <w:r w:rsidR="007707C6" w:rsidRPr="0022299C">
        <w:rPr>
          <w:sz w:val="23"/>
          <w:szCs w:val="23"/>
        </w:rPr>
        <w:t xml:space="preserve"> </w:t>
      </w:r>
    </w:p>
    <w:p w:rsidR="005F4921" w:rsidRPr="0022299C" w:rsidRDefault="0022299C" w:rsidP="0022299C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</w:t>
      </w:r>
      <w:r w:rsidRPr="0022299C">
        <w:rPr>
          <w:b/>
          <w:sz w:val="23"/>
          <w:szCs w:val="23"/>
        </w:rPr>
        <w:t>PLEASE BE SAFE</w:t>
      </w:r>
      <w:r w:rsidR="0048631F">
        <w:rPr>
          <w:b/>
          <w:sz w:val="23"/>
          <w:szCs w:val="23"/>
        </w:rPr>
        <w:t>.</w:t>
      </w:r>
    </w:p>
    <w:sectPr w:rsidR="005F4921" w:rsidRPr="0022299C" w:rsidSect="0022299C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2F" w:rsidRDefault="000E3B2F" w:rsidP="000E3B2F">
      <w:pPr>
        <w:spacing w:after="0" w:line="240" w:lineRule="auto"/>
      </w:pPr>
      <w:r>
        <w:separator/>
      </w:r>
    </w:p>
  </w:endnote>
  <w:endnote w:type="continuationSeparator" w:id="0">
    <w:p w:rsidR="000E3B2F" w:rsidRDefault="000E3B2F" w:rsidP="000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2F" w:rsidRDefault="000E3B2F" w:rsidP="000E3B2F">
      <w:pPr>
        <w:spacing w:after="0" w:line="240" w:lineRule="auto"/>
      </w:pPr>
      <w:r>
        <w:separator/>
      </w:r>
    </w:p>
  </w:footnote>
  <w:footnote w:type="continuationSeparator" w:id="0">
    <w:p w:rsidR="000E3B2F" w:rsidRDefault="000E3B2F" w:rsidP="000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2F" w:rsidRDefault="002229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190625" cy="51816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1257300</wp:posOffset>
              </wp:positionH>
              <wp:positionV relativeFrom="topMargin">
                <wp:posOffset>390525</wp:posOffset>
              </wp:positionV>
              <wp:extent cx="4295775" cy="447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57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B2F" w:rsidRPr="000E3B2F" w:rsidRDefault="000E3B2F" w:rsidP="000E3B2F">
                          <w:pPr>
                            <w:pStyle w:val="Header"/>
                            <w:jc w:val="center"/>
                            <w:rPr>
                              <w:i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E3B2F">
                            <w:rPr>
                              <w:i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Association of Nigerian Nurses in</w:t>
                          </w:r>
                          <w:r w:rsidR="0022299C">
                            <w:rPr>
                              <w:i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Minnesota</w:t>
                          </w:r>
                          <w:r w:rsidRPr="000E3B2F">
                            <w:rPr>
                              <w:i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Minnesota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30.75pt;width:33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quJQIAAEgEAAAOAAAAZHJzL2Uyb0RvYy54bWysVFFv2jAQfp+0/2D5fQSiUNaIULFWTJNQ&#10;WwmmPhvHJpFin2cbEvbrd3YCZd2eqr6Y893x3d13nzO/61RDjsK6GnRBJ6MxJUJzKGu9L+jP7erL&#10;V0qcZ7pkDWhR0JNw9G7x+dO8NblIoYKmFJYgiHZ5awpaeW/yJHG8Eoq5ERihMSjBKubxavdJaVmL&#10;6KpJ0vH4JmnBlsYCF86h96EP0kXEl1Jw/ySlE540BcXefDxtPHfhTBZzlu8tM1XNhzbYO7pQrNZY&#10;9AL1wDwjB1v/A6VqbsGB9CMOKgEpay7iDDjNZPxmmk3FjIizIDnOXGhyHwfLH4/PltRlQVNKNFO4&#10;oq3oPPkGHUkDO61xOSZtDKb5Dt245bPfoTMM3Umrwi+OQzCOPJ8u3AYwjs4svZ3OZlNKOMaybHaD&#10;NsInr/821vnvAhQJRkEt7i5Syo5r5/vUc0oopmFVN03cX6P/ciBm8CSh9b7FYPlu1w3z7KA84TgW&#10;ejk4w1c11lwz55+Zxf3jBKhp/4SHbKAtKAwWJRXY3//zh3xcC0YpaVFPBXW/DswKSpofGhd2O8my&#10;IMB4yaazFC/2OrK7juiDugeU7ARfj+HRDPm+OZvSgnpB6S9DVQwxzbF2Qf3ZvPe9yvHpcLFcxiSU&#10;nGF+rTeGB+hAWmB0270wawbaPS7sEc7KY/kb9vvcnu7lwYOs42oCwT2rA+8o17jc4WmF93B9j1mv&#10;H4DFHwAAAP//AwBQSwMEFAAGAAgAAAAhALtd6cDeAAAACgEAAA8AAABkcnMvZG93bnJldi54bWxM&#10;j81OwzAQhO9IvIO1SNzouqUtaYhTIRBXEOVH4ubG2yQiXkex24S3ZznBbUczmv2m2E6+UycaYhvY&#10;wHymQRFXwbVcG3h7fbzKQMVk2dkuMBn4pgjb8vyssLkLI7/QaZdqJSUcc2ugSanPEWPVkLdxFnpi&#10;8Q5h8DaJHGp0gx2l3He40HqN3rYsHxrb031D1dfu6A28Px0+P5b6uX7wq34Mk0b2GzTm8mK6uwWV&#10;aEp/YfjFF3QohWkfjuyi6kRvMtmSDKznK1ASyG6WcuzFuV5owLLA/xPKHwAAAP//AwBQSwECLQAU&#10;AAYACAAAACEAtoM4kv4AAADhAQAAEwAAAAAAAAAAAAAAAAAAAAAAW0NvbnRlbnRfVHlwZXNdLnht&#10;bFBLAQItABQABgAIAAAAIQA4/SH/1gAAAJQBAAALAAAAAAAAAAAAAAAAAC8BAABfcmVscy8ucmVs&#10;c1BLAQItABQABgAIAAAAIQDQzUquJQIAAEgEAAAOAAAAAAAAAAAAAAAAAC4CAABkcnMvZTJvRG9j&#10;LnhtbFBLAQItABQABgAIAAAAIQC7XenA3gAAAAoBAAAPAAAAAAAAAAAAAAAAAH8EAABkcnMvZG93&#10;bnJldi54bWxQSwUGAAAAAAQABADzAAAAigUAAAAA&#10;" filled="f" stroked="f">
              <v:fill o:detectmouseclick="t"/>
              <v:textbox>
                <w:txbxContent>
                  <w:p w:rsidR="000E3B2F" w:rsidRPr="000E3B2F" w:rsidRDefault="000E3B2F" w:rsidP="000E3B2F">
                    <w:pPr>
                      <w:pStyle w:val="Header"/>
                      <w:jc w:val="center"/>
                      <w:rPr>
                        <w:i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E3B2F">
                      <w:rPr>
                        <w:i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Association of Nigerian Nurses in</w:t>
                    </w:r>
                    <w:r w:rsidR="0022299C">
                      <w:rPr>
                        <w:i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Minnesota</w:t>
                    </w:r>
                    <w:r w:rsidRPr="000E3B2F">
                      <w:rPr>
                        <w:i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Minnesota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763B"/>
    <w:multiLevelType w:val="hybridMultilevel"/>
    <w:tmpl w:val="BB3C6A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C470AB"/>
    <w:multiLevelType w:val="hybridMultilevel"/>
    <w:tmpl w:val="1B2263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8E32A0"/>
    <w:multiLevelType w:val="hybridMultilevel"/>
    <w:tmpl w:val="DD5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0D"/>
    <w:rsid w:val="00036D39"/>
    <w:rsid w:val="000604D7"/>
    <w:rsid w:val="000E1DF2"/>
    <w:rsid w:val="000E3B2F"/>
    <w:rsid w:val="000F13EB"/>
    <w:rsid w:val="00120D0F"/>
    <w:rsid w:val="00185300"/>
    <w:rsid w:val="001C36E5"/>
    <w:rsid w:val="0022299C"/>
    <w:rsid w:val="0023160D"/>
    <w:rsid w:val="00396695"/>
    <w:rsid w:val="003B3AFA"/>
    <w:rsid w:val="00404E1A"/>
    <w:rsid w:val="0048631F"/>
    <w:rsid w:val="00492F63"/>
    <w:rsid w:val="004E518B"/>
    <w:rsid w:val="005F4921"/>
    <w:rsid w:val="00704D61"/>
    <w:rsid w:val="007707C6"/>
    <w:rsid w:val="00781717"/>
    <w:rsid w:val="007B5856"/>
    <w:rsid w:val="009C5BB7"/>
    <w:rsid w:val="00AC5007"/>
    <w:rsid w:val="00C0440F"/>
    <w:rsid w:val="00CB14A4"/>
    <w:rsid w:val="00D812E8"/>
    <w:rsid w:val="00E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1E430"/>
  <w15:chartTrackingRefBased/>
  <w15:docId w15:val="{3E447B1D-B603-4202-97F9-6E3C232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2F"/>
  </w:style>
  <w:style w:type="paragraph" w:styleId="Footer">
    <w:name w:val="footer"/>
    <w:basedOn w:val="Normal"/>
    <w:link w:val="FooterChar"/>
    <w:uiPriority w:val="99"/>
    <w:unhideWhenUsed/>
    <w:rsid w:val="000E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Ikebude, Felicia</dc:creator>
  <cp:keywords/>
  <dc:description/>
  <cp:lastModifiedBy>Felicia Ikebude</cp:lastModifiedBy>
  <cp:revision>3</cp:revision>
  <dcterms:created xsi:type="dcterms:W3CDTF">2020-04-15T04:29:00Z</dcterms:created>
  <dcterms:modified xsi:type="dcterms:W3CDTF">2020-04-15T13:12:00Z</dcterms:modified>
</cp:coreProperties>
</file>