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79" w:rsidRPr="002B0FC2" w:rsidRDefault="008E60A5" w:rsidP="00215F79">
      <w:pPr>
        <w:pStyle w:val="Title"/>
        <w:rPr>
          <w:rFonts w:ascii="Arial" w:hAnsi="Arial" w:cs="Arial"/>
          <w:color w:val="auto"/>
          <w:sz w:val="32"/>
        </w:rPr>
      </w:pPr>
      <w:r>
        <w:rPr>
          <w:rFonts w:ascii="Arial" w:hAnsi="Arial" w:cs="Arial"/>
          <w:color w:val="auto"/>
          <w:sz w:val="32"/>
        </w:rPr>
        <w:t>Meeting Minutes</w:t>
      </w:r>
    </w:p>
    <w:p w:rsidR="007268E2" w:rsidRPr="00FD6E33" w:rsidRDefault="007268E2" w:rsidP="007268E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D6E33">
        <w:rPr>
          <w:rFonts w:ascii="Arial" w:hAnsi="Arial" w:cs="Arial"/>
          <w:b/>
          <w:sz w:val="20"/>
          <w:szCs w:val="20"/>
        </w:rPr>
        <w:t>Members Present by Chapter:</w:t>
      </w:r>
    </w:p>
    <w:p w:rsidR="007268E2" w:rsidRPr="005263A2" w:rsidRDefault="007268E2" w:rsidP="007268E2">
      <w:pPr>
        <w:spacing w:line="240" w:lineRule="auto"/>
        <w:rPr>
          <w:rFonts w:ascii="Arial" w:hAnsi="Arial" w:cs="Arial"/>
          <w:sz w:val="20"/>
          <w:szCs w:val="20"/>
        </w:rPr>
      </w:pPr>
      <w:r w:rsidRPr="005263A2">
        <w:rPr>
          <w:rFonts w:ascii="Arial" w:hAnsi="Arial" w:cs="Arial"/>
          <w:sz w:val="20"/>
          <w:szCs w:val="20"/>
        </w:rPr>
        <w:t>Blue Ridge: Katherine Mason</w:t>
      </w:r>
      <w:r w:rsidR="005263A2">
        <w:rPr>
          <w:rFonts w:ascii="Arial" w:hAnsi="Arial" w:cs="Arial"/>
          <w:sz w:val="20"/>
          <w:szCs w:val="20"/>
        </w:rPr>
        <w:t>, Karen Drum</w:t>
      </w:r>
    </w:p>
    <w:p w:rsidR="007268E2" w:rsidRPr="005263A2" w:rsidRDefault="007268E2" w:rsidP="007268E2">
      <w:pPr>
        <w:spacing w:line="240" w:lineRule="auto"/>
        <w:rPr>
          <w:rFonts w:ascii="Arial" w:hAnsi="Arial" w:cs="Arial"/>
          <w:sz w:val="20"/>
          <w:szCs w:val="20"/>
        </w:rPr>
      </w:pPr>
      <w:r w:rsidRPr="005263A2">
        <w:rPr>
          <w:rFonts w:ascii="Arial" w:hAnsi="Arial" w:cs="Arial"/>
          <w:sz w:val="20"/>
          <w:szCs w:val="20"/>
        </w:rPr>
        <w:t>Cardinal: Chris Barnes, LeeAine Powell, Megan Coker</w:t>
      </w:r>
      <w:r w:rsidR="005263A2">
        <w:rPr>
          <w:rFonts w:ascii="Arial" w:hAnsi="Arial" w:cs="Arial"/>
          <w:sz w:val="20"/>
          <w:szCs w:val="20"/>
        </w:rPr>
        <w:t>,</w:t>
      </w:r>
      <w:r w:rsidR="00171CF5" w:rsidRPr="005263A2">
        <w:rPr>
          <w:rFonts w:ascii="Arial" w:hAnsi="Arial" w:cs="Arial"/>
          <w:sz w:val="20"/>
          <w:szCs w:val="20"/>
        </w:rPr>
        <w:t xml:space="preserve"> Amy Haliko</w:t>
      </w:r>
    </w:p>
    <w:p w:rsidR="007268E2" w:rsidRPr="005263A2" w:rsidRDefault="00383B7D" w:rsidP="007268E2">
      <w:pPr>
        <w:spacing w:line="240" w:lineRule="auto"/>
        <w:rPr>
          <w:rFonts w:ascii="Arial" w:hAnsi="Arial" w:cs="Arial"/>
          <w:sz w:val="20"/>
          <w:szCs w:val="20"/>
        </w:rPr>
      </w:pPr>
      <w:r w:rsidRPr="005263A2">
        <w:rPr>
          <w:rFonts w:ascii="Arial" w:hAnsi="Arial" w:cs="Arial"/>
          <w:sz w:val="20"/>
          <w:szCs w:val="20"/>
        </w:rPr>
        <w:t xml:space="preserve">Carolina Foothills: </w:t>
      </w:r>
      <w:r w:rsidR="005263A2">
        <w:rPr>
          <w:rFonts w:ascii="Arial" w:hAnsi="Arial" w:cs="Arial"/>
          <w:sz w:val="20"/>
          <w:szCs w:val="20"/>
        </w:rPr>
        <w:t>David Solomon</w:t>
      </w:r>
      <w:r w:rsidR="00FB7662">
        <w:rPr>
          <w:rFonts w:ascii="Arial" w:hAnsi="Arial" w:cs="Arial"/>
          <w:sz w:val="20"/>
          <w:szCs w:val="20"/>
        </w:rPr>
        <w:t xml:space="preserve">, Sherry Sheppard </w:t>
      </w:r>
    </w:p>
    <w:p w:rsidR="007268E2" w:rsidRPr="005263A2" w:rsidRDefault="007268E2" w:rsidP="007268E2">
      <w:pPr>
        <w:spacing w:line="240" w:lineRule="auto"/>
        <w:rPr>
          <w:rFonts w:ascii="Arial" w:hAnsi="Arial" w:cs="Arial"/>
          <w:sz w:val="20"/>
          <w:szCs w:val="20"/>
        </w:rPr>
      </w:pPr>
      <w:r w:rsidRPr="005263A2">
        <w:rPr>
          <w:rFonts w:ascii="Arial" w:hAnsi="Arial" w:cs="Arial"/>
          <w:sz w:val="20"/>
          <w:szCs w:val="20"/>
        </w:rPr>
        <w:t>Car</w:t>
      </w:r>
      <w:r w:rsidR="005263A2">
        <w:rPr>
          <w:rFonts w:ascii="Arial" w:hAnsi="Arial" w:cs="Arial"/>
          <w:sz w:val="20"/>
          <w:szCs w:val="20"/>
        </w:rPr>
        <w:t>olina Dogwood: no representation</w:t>
      </w:r>
    </w:p>
    <w:p w:rsidR="007268E2" w:rsidRPr="005263A2" w:rsidRDefault="007268E2" w:rsidP="007268E2">
      <w:pPr>
        <w:spacing w:line="240" w:lineRule="auto"/>
        <w:rPr>
          <w:rFonts w:ascii="Arial" w:hAnsi="Arial" w:cs="Arial"/>
          <w:sz w:val="20"/>
          <w:szCs w:val="20"/>
        </w:rPr>
      </w:pPr>
      <w:r w:rsidRPr="005263A2">
        <w:rPr>
          <w:rFonts w:ascii="Arial" w:hAnsi="Arial" w:cs="Arial"/>
          <w:sz w:val="20"/>
          <w:szCs w:val="20"/>
        </w:rPr>
        <w:t>Coa</w:t>
      </w:r>
      <w:r w:rsidR="00990817">
        <w:rPr>
          <w:rFonts w:ascii="Arial" w:hAnsi="Arial" w:cs="Arial"/>
          <w:sz w:val="20"/>
          <w:szCs w:val="20"/>
        </w:rPr>
        <w:t>stal Carolina: Christina Brown</w:t>
      </w:r>
    </w:p>
    <w:p w:rsidR="007268E2" w:rsidRPr="005263A2" w:rsidRDefault="007268E2" w:rsidP="007268E2">
      <w:pPr>
        <w:spacing w:line="240" w:lineRule="auto"/>
        <w:rPr>
          <w:rFonts w:ascii="Arial" w:hAnsi="Arial" w:cs="Arial"/>
          <w:sz w:val="20"/>
          <w:szCs w:val="20"/>
        </w:rPr>
      </w:pPr>
      <w:r w:rsidRPr="005263A2">
        <w:rPr>
          <w:rFonts w:ascii="Arial" w:hAnsi="Arial" w:cs="Arial"/>
          <w:sz w:val="20"/>
          <w:szCs w:val="20"/>
        </w:rPr>
        <w:t xml:space="preserve">Eastern </w:t>
      </w:r>
      <w:proofErr w:type="spellStart"/>
      <w:r w:rsidR="002A5E05" w:rsidRPr="005263A2">
        <w:rPr>
          <w:rFonts w:ascii="Arial" w:hAnsi="Arial" w:cs="Arial"/>
          <w:sz w:val="20"/>
          <w:szCs w:val="20"/>
        </w:rPr>
        <w:t>Tarheel</w:t>
      </w:r>
      <w:proofErr w:type="spellEnd"/>
      <w:r w:rsidR="002A5E05" w:rsidRPr="005263A2">
        <w:rPr>
          <w:rFonts w:ascii="Arial" w:hAnsi="Arial" w:cs="Arial"/>
          <w:sz w:val="20"/>
          <w:szCs w:val="20"/>
        </w:rPr>
        <w:t>: Mary Lou F</w:t>
      </w:r>
      <w:r w:rsidR="00475225" w:rsidRPr="005263A2">
        <w:rPr>
          <w:rFonts w:ascii="Arial" w:hAnsi="Arial" w:cs="Arial"/>
          <w:sz w:val="20"/>
          <w:szCs w:val="20"/>
        </w:rPr>
        <w:t>orester</w:t>
      </w:r>
      <w:r w:rsidR="00A339B4" w:rsidRPr="005263A2">
        <w:rPr>
          <w:rFonts w:ascii="Arial" w:hAnsi="Arial" w:cs="Arial"/>
          <w:sz w:val="20"/>
          <w:szCs w:val="20"/>
        </w:rPr>
        <w:t>, Ernestine Williams</w:t>
      </w:r>
      <w:r w:rsidR="000F213A">
        <w:rPr>
          <w:rFonts w:ascii="Arial" w:hAnsi="Arial" w:cs="Arial"/>
          <w:sz w:val="20"/>
          <w:szCs w:val="20"/>
        </w:rPr>
        <w:t>, Dave McDonald</w:t>
      </w:r>
      <w:r w:rsidR="008823FD">
        <w:rPr>
          <w:rFonts w:ascii="Arial" w:hAnsi="Arial" w:cs="Arial"/>
          <w:sz w:val="20"/>
          <w:szCs w:val="20"/>
        </w:rPr>
        <w:t xml:space="preserve">, Brenda </w:t>
      </w:r>
      <w:proofErr w:type="spellStart"/>
      <w:r w:rsidR="008823FD">
        <w:rPr>
          <w:rFonts w:ascii="Arial" w:hAnsi="Arial" w:cs="Arial"/>
          <w:sz w:val="20"/>
          <w:szCs w:val="20"/>
        </w:rPr>
        <w:t>Syers</w:t>
      </w:r>
      <w:proofErr w:type="spellEnd"/>
      <w:r w:rsidR="008823FD">
        <w:rPr>
          <w:rFonts w:ascii="Arial" w:hAnsi="Arial" w:cs="Arial"/>
          <w:sz w:val="20"/>
          <w:szCs w:val="20"/>
        </w:rPr>
        <w:t xml:space="preserve">, </w:t>
      </w:r>
      <w:r w:rsidR="00990817">
        <w:rPr>
          <w:rFonts w:ascii="Arial" w:hAnsi="Arial" w:cs="Arial"/>
          <w:sz w:val="20"/>
          <w:szCs w:val="20"/>
        </w:rPr>
        <w:t xml:space="preserve">Kelsey </w:t>
      </w:r>
      <w:proofErr w:type="spellStart"/>
      <w:r w:rsidR="00990817">
        <w:rPr>
          <w:rFonts w:ascii="Arial" w:hAnsi="Arial" w:cs="Arial"/>
          <w:sz w:val="20"/>
          <w:szCs w:val="20"/>
        </w:rPr>
        <w:t>Hartvigson</w:t>
      </w:r>
      <w:proofErr w:type="spellEnd"/>
    </w:p>
    <w:p w:rsidR="007268E2" w:rsidRPr="005263A2" w:rsidRDefault="007268E2" w:rsidP="007268E2">
      <w:pPr>
        <w:spacing w:line="240" w:lineRule="auto"/>
        <w:rPr>
          <w:rFonts w:ascii="Arial" w:hAnsi="Arial" w:cs="Arial"/>
          <w:sz w:val="20"/>
          <w:szCs w:val="20"/>
        </w:rPr>
      </w:pPr>
      <w:r w:rsidRPr="005263A2">
        <w:rPr>
          <w:rFonts w:ascii="Arial" w:hAnsi="Arial" w:cs="Arial"/>
          <w:sz w:val="20"/>
          <w:szCs w:val="20"/>
        </w:rPr>
        <w:t>Heart of Carolina: C</w:t>
      </w:r>
      <w:r w:rsidR="00A339B4" w:rsidRPr="005263A2">
        <w:rPr>
          <w:rFonts w:ascii="Arial" w:hAnsi="Arial" w:cs="Arial"/>
          <w:sz w:val="20"/>
          <w:szCs w:val="20"/>
        </w:rPr>
        <w:t>onstance Lanier</w:t>
      </w:r>
      <w:r w:rsidR="005263A2">
        <w:rPr>
          <w:rFonts w:ascii="Arial" w:hAnsi="Arial" w:cs="Arial"/>
          <w:sz w:val="20"/>
          <w:szCs w:val="20"/>
        </w:rPr>
        <w:t>,</w:t>
      </w:r>
      <w:r w:rsidR="00475225" w:rsidRPr="005263A2">
        <w:rPr>
          <w:rFonts w:ascii="Arial" w:hAnsi="Arial" w:cs="Arial"/>
          <w:sz w:val="20"/>
          <w:szCs w:val="20"/>
        </w:rPr>
        <w:t xml:space="preserve"> Kyle Smith</w:t>
      </w:r>
      <w:r w:rsidR="0099081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90817">
        <w:rPr>
          <w:rFonts w:ascii="Arial" w:hAnsi="Arial" w:cs="Arial"/>
          <w:sz w:val="20"/>
          <w:szCs w:val="20"/>
        </w:rPr>
        <w:t>Shannen</w:t>
      </w:r>
      <w:proofErr w:type="spellEnd"/>
      <w:r w:rsidR="00990817">
        <w:rPr>
          <w:rFonts w:ascii="Arial" w:hAnsi="Arial" w:cs="Arial"/>
          <w:sz w:val="20"/>
          <w:szCs w:val="20"/>
        </w:rPr>
        <w:t xml:space="preserve"> Kane, Cecelia </w:t>
      </w:r>
    </w:p>
    <w:p w:rsidR="007268E2" w:rsidRPr="005263A2" w:rsidRDefault="007268E2" w:rsidP="007268E2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5263A2">
        <w:rPr>
          <w:rFonts w:ascii="Arial" w:hAnsi="Arial" w:cs="Arial"/>
          <w:sz w:val="20"/>
          <w:szCs w:val="20"/>
        </w:rPr>
        <w:t>Metrolina</w:t>
      </w:r>
      <w:proofErr w:type="spellEnd"/>
      <w:r w:rsidRPr="005263A2">
        <w:rPr>
          <w:rFonts w:ascii="Arial" w:hAnsi="Arial" w:cs="Arial"/>
          <w:sz w:val="20"/>
          <w:szCs w:val="20"/>
        </w:rPr>
        <w:t xml:space="preserve">: </w:t>
      </w:r>
      <w:r w:rsidR="00FD24EE" w:rsidRPr="005263A2">
        <w:rPr>
          <w:rFonts w:ascii="Arial" w:hAnsi="Arial" w:cs="Arial"/>
          <w:sz w:val="20"/>
          <w:szCs w:val="20"/>
        </w:rPr>
        <w:t>Annette Goodwin, Nancy Reynolds</w:t>
      </w:r>
      <w:r w:rsidR="00171CF5" w:rsidRPr="005263A2">
        <w:rPr>
          <w:rFonts w:ascii="Arial" w:hAnsi="Arial" w:cs="Arial"/>
          <w:sz w:val="20"/>
          <w:szCs w:val="20"/>
        </w:rPr>
        <w:t>, Tonya Davis, Mary Jo Austin</w:t>
      </w:r>
    </w:p>
    <w:p w:rsidR="007268E2" w:rsidRPr="005263A2" w:rsidRDefault="007268E2" w:rsidP="007268E2">
      <w:pPr>
        <w:spacing w:line="240" w:lineRule="auto"/>
        <w:rPr>
          <w:rFonts w:ascii="Arial" w:hAnsi="Arial" w:cs="Arial"/>
          <w:sz w:val="20"/>
          <w:szCs w:val="20"/>
        </w:rPr>
      </w:pPr>
      <w:r w:rsidRPr="005263A2">
        <w:rPr>
          <w:rFonts w:ascii="Arial" w:hAnsi="Arial" w:cs="Arial"/>
          <w:sz w:val="20"/>
          <w:szCs w:val="20"/>
        </w:rPr>
        <w:t xml:space="preserve">Outer </w:t>
      </w:r>
      <w:r w:rsidR="00742237">
        <w:rPr>
          <w:rFonts w:ascii="Arial" w:hAnsi="Arial" w:cs="Arial"/>
          <w:sz w:val="20"/>
          <w:szCs w:val="20"/>
        </w:rPr>
        <w:t>Banks: Roger and Cathy</w:t>
      </w:r>
      <w:r w:rsidR="00E571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71BE">
        <w:rPr>
          <w:rFonts w:ascii="Arial" w:hAnsi="Arial" w:cs="Arial"/>
          <w:sz w:val="20"/>
          <w:szCs w:val="20"/>
        </w:rPr>
        <w:t>Pfendler</w:t>
      </w:r>
      <w:proofErr w:type="spellEnd"/>
    </w:p>
    <w:p w:rsidR="007268E2" w:rsidRDefault="007268E2" w:rsidP="007268E2">
      <w:pPr>
        <w:spacing w:line="240" w:lineRule="auto"/>
        <w:rPr>
          <w:rFonts w:ascii="Arial" w:hAnsi="Arial" w:cs="Arial"/>
          <w:sz w:val="20"/>
          <w:szCs w:val="20"/>
        </w:rPr>
      </w:pPr>
      <w:r w:rsidRPr="005263A2">
        <w:rPr>
          <w:rFonts w:ascii="Arial" w:hAnsi="Arial" w:cs="Arial"/>
          <w:sz w:val="20"/>
          <w:szCs w:val="20"/>
        </w:rPr>
        <w:t>NC Eastern Piedmont:</w:t>
      </w:r>
      <w:r w:rsidR="0022775D" w:rsidRPr="005263A2">
        <w:rPr>
          <w:rFonts w:ascii="Arial" w:hAnsi="Arial" w:cs="Arial"/>
          <w:sz w:val="20"/>
          <w:szCs w:val="20"/>
        </w:rPr>
        <w:t xml:space="preserve"> </w:t>
      </w:r>
      <w:r w:rsidRPr="005263A2">
        <w:rPr>
          <w:rFonts w:ascii="Arial" w:hAnsi="Arial" w:cs="Arial"/>
          <w:sz w:val="20"/>
          <w:szCs w:val="20"/>
        </w:rPr>
        <w:t xml:space="preserve">Charlene Kramer, </w:t>
      </w:r>
      <w:r w:rsidR="00171CF5" w:rsidRPr="005263A2">
        <w:rPr>
          <w:rFonts w:ascii="Arial" w:hAnsi="Arial" w:cs="Arial"/>
          <w:sz w:val="20"/>
          <w:szCs w:val="20"/>
        </w:rPr>
        <w:t>Adam Brown,</w:t>
      </w:r>
      <w:r w:rsidR="00210017" w:rsidRPr="005263A2">
        <w:rPr>
          <w:rFonts w:ascii="Arial" w:hAnsi="Arial" w:cs="Arial"/>
          <w:sz w:val="20"/>
          <w:szCs w:val="20"/>
        </w:rPr>
        <w:t xml:space="preserve"> </w:t>
      </w:r>
      <w:r w:rsidR="008823FD">
        <w:rPr>
          <w:rFonts w:ascii="Arial" w:hAnsi="Arial" w:cs="Arial"/>
          <w:sz w:val="20"/>
          <w:szCs w:val="20"/>
        </w:rPr>
        <w:t xml:space="preserve">April Roberson, </w:t>
      </w:r>
      <w:r w:rsidR="00C7329B" w:rsidRPr="005263A2">
        <w:rPr>
          <w:rFonts w:ascii="Arial" w:hAnsi="Arial" w:cs="Arial"/>
          <w:sz w:val="20"/>
          <w:szCs w:val="20"/>
        </w:rPr>
        <w:t>Elizabeth Goodman,</w:t>
      </w:r>
      <w:r w:rsidR="00171CF5" w:rsidRPr="005263A2">
        <w:rPr>
          <w:rFonts w:ascii="Arial" w:hAnsi="Arial" w:cs="Arial"/>
          <w:sz w:val="20"/>
          <w:szCs w:val="20"/>
        </w:rPr>
        <w:t xml:space="preserve"> </w:t>
      </w:r>
      <w:r w:rsidR="00210017" w:rsidRPr="005263A2">
        <w:rPr>
          <w:rFonts w:ascii="Arial" w:hAnsi="Arial" w:cs="Arial"/>
          <w:sz w:val="20"/>
          <w:szCs w:val="20"/>
        </w:rPr>
        <w:t xml:space="preserve">Rachel </w:t>
      </w:r>
      <w:proofErr w:type="spellStart"/>
      <w:r w:rsidR="00210017" w:rsidRPr="005263A2">
        <w:rPr>
          <w:rFonts w:ascii="Arial" w:hAnsi="Arial" w:cs="Arial"/>
          <w:sz w:val="20"/>
          <w:szCs w:val="20"/>
        </w:rPr>
        <w:t>Kesslar</w:t>
      </w:r>
      <w:proofErr w:type="spellEnd"/>
      <w:r w:rsidR="00742237">
        <w:rPr>
          <w:rFonts w:ascii="Arial" w:hAnsi="Arial" w:cs="Arial"/>
          <w:sz w:val="20"/>
          <w:szCs w:val="20"/>
        </w:rPr>
        <w:t>,</w:t>
      </w:r>
      <w:r w:rsidR="000F213A">
        <w:rPr>
          <w:rFonts w:ascii="Arial" w:hAnsi="Arial" w:cs="Arial"/>
          <w:sz w:val="20"/>
          <w:szCs w:val="20"/>
        </w:rPr>
        <w:t xml:space="preserve"> Denise Rhew, Martha Gustaveson, Linda Fonshill</w:t>
      </w:r>
      <w:r w:rsidR="008823FD">
        <w:rPr>
          <w:rFonts w:ascii="Arial" w:hAnsi="Arial" w:cs="Arial"/>
          <w:sz w:val="20"/>
          <w:szCs w:val="20"/>
        </w:rPr>
        <w:t>, Cindy Reid</w:t>
      </w:r>
    </w:p>
    <w:p w:rsidR="007268E2" w:rsidRPr="00FD6E33" w:rsidRDefault="007268E2" w:rsidP="007268E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BOD present:</w:t>
      </w:r>
      <w:r w:rsidR="00171CF5">
        <w:rPr>
          <w:rFonts w:ascii="Arial" w:hAnsi="Arial" w:cs="Arial"/>
          <w:sz w:val="20"/>
          <w:szCs w:val="20"/>
        </w:rPr>
        <w:t xml:space="preserve"> David Solomon,</w:t>
      </w:r>
      <w:r w:rsidR="00CB63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Charlene Kramer</w:t>
      </w:r>
      <w:r w:rsidR="000F213A">
        <w:rPr>
          <w:rFonts w:ascii="Arial" w:hAnsi="Arial" w:cs="Arial"/>
          <w:sz w:val="20"/>
          <w:szCs w:val="20"/>
        </w:rPr>
        <w:t>, Dave McDonald, Linda Fonshill</w:t>
      </w:r>
    </w:p>
    <w:p w:rsidR="00801587" w:rsidRPr="00074533" w:rsidRDefault="00795611" w:rsidP="00AA5C8A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Meeting called to order by Linda</w:t>
      </w:r>
      <w:r w:rsidR="003922CA">
        <w:rPr>
          <w:rFonts w:ascii="Arial" w:hAnsi="Arial" w:cs="Arial"/>
          <w:b/>
          <w:sz w:val="20"/>
          <w:szCs w:val="20"/>
        </w:rPr>
        <w:t xml:space="preserve">.  We have a </w:t>
      </w:r>
      <w:r w:rsidR="001A51EB">
        <w:rPr>
          <w:rFonts w:ascii="Arial" w:hAnsi="Arial" w:cs="Arial"/>
          <w:b/>
          <w:sz w:val="20"/>
          <w:szCs w:val="20"/>
        </w:rPr>
        <w:t>Quorum</w:t>
      </w:r>
      <w:r w:rsidR="0001335D">
        <w:rPr>
          <w:rFonts w:ascii="Arial" w:hAnsi="Arial" w:cs="Arial"/>
          <w:b/>
          <w:sz w:val="20"/>
          <w:szCs w:val="20"/>
        </w:rPr>
        <w:t>,</w:t>
      </w:r>
      <w:r w:rsidR="003922CA">
        <w:rPr>
          <w:rFonts w:ascii="Arial" w:hAnsi="Arial" w:cs="Arial"/>
          <w:b/>
          <w:sz w:val="20"/>
          <w:szCs w:val="20"/>
        </w:rPr>
        <w:t xml:space="preserve"> minutes approved.</w:t>
      </w:r>
    </w:p>
    <w:p w:rsidR="00801587" w:rsidRPr="00074533" w:rsidRDefault="003922CA" w:rsidP="003A2D25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President’s Report</w:t>
      </w:r>
      <w:r w:rsidRPr="00475225">
        <w:rPr>
          <w:rFonts w:ascii="Arial" w:hAnsi="Arial" w:cs="Arial"/>
          <w:sz w:val="20"/>
          <w:szCs w:val="20"/>
        </w:rPr>
        <w:t xml:space="preserve">: </w:t>
      </w:r>
      <w:r w:rsidR="00990817">
        <w:rPr>
          <w:rFonts w:ascii="Arial" w:hAnsi="Arial" w:cs="Arial"/>
          <w:sz w:val="20"/>
          <w:szCs w:val="20"/>
        </w:rPr>
        <w:t xml:space="preserve">Linda thanked everyone who came to National, we had great representation. </w:t>
      </w:r>
    </w:p>
    <w:p w:rsidR="00FB7662" w:rsidRPr="00FB7662" w:rsidRDefault="00135732" w:rsidP="005A20B0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FB7662">
        <w:rPr>
          <w:rFonts w:ascii="Arial" w:hAnsi="Arial" w:cs="Arial"/>
          <w:b/>
          <w:sz w:val="20"/>
          <w:szCs w:val="20"/>
        </w:rPr>
        <w:t>Treasurer’s Report:</w:t>
      </w:r>
      <w:r w:rsidRPr="00FB7662">
        <w:rPr>
          <w:rFonts w:ascii="Arial" w:hAnsi="Arial" w:cs="Arial"/>
          <w:sz w:val="20"/>
          <w:szCs w:val="20"/>
        </w:rPr>
        <w:t xml:space="preserve"> </w:t>
      </w:r>
      <w:r w:rsidR="00990817" w:rsidRPr="00FB7662">
        <w:rPr>
          <w:rFonts w:ascii="Arial" w:hAnsi="Arial" w:cs="Arial"/>
          <w:sz w:val="20"/>
          <w:szCs w:val="20"/>
        </w:rPr>
        <w:t>Checking $72,031</w:t>
      </w:r>
      <w:r w:rsidR="00795611" w:rsidRPr="00FB7662">
        <w:rPr>
          <w:rFonts w:ascii="Arial" w:hAnsi="Arial" w:cs="Arial"/>
          <w:sz w:val="20"/>
          <w:szCs w:val="20"/>
        </w:rPr>
        <w:t xml:space="preserve"> Rese</w:t>
      </w:r>
      <w:r w:rsidR="000F213A" w:rsidRPr="00FB7662">
        <w:rPr>
          <w:rFonts w:ascii="Arial" w:hAnsi="Arial" w:cs="Arial"/>
          <w:sz w:val="20"/>
          <w:szCs w:val="20"/>
        </w:rPr>
        <w:t>rves $27,96</w:t>
      </w:r>
      <w:r w:rsidR="00FB7662" w:rsidRPr="00FB7662">
        <w:rPr>
          <w:rFonts w:ascii="Arial" w:hAnsi="Arial" w:cs="Arial"/>
          <w:sz w:val="20"/>
          <w:szCs w:val="20"/>
        </w:rPr>
        <w:t>1</w:t>
      </w:r>
      <w:r w:rsidR="000F213A" w:rsidRPr="00FB7662">
        <w:rPr>
          <w:rFonts w:ascii="Arial" w:hAnsi="Arial" w:cs="Arial"/>
          <w:sz w:val="20"/>
          <w:szCs w:val="20"/>
        </w:rPr>
        <w:t>. Martha Woods $10,</w:t>
      </w:r>
      <w:r w:rsidR="00795611" w:rsidRPr="00FB7662">
        <w:rPr>
          <w:rFonts w:ascii="Arial" w:hAnsi="Arial" w:cs="Arial"/>
          <w:sz w:val="20"/>
          <w:szCs w:val="20"/>
        </w:rPr>
        <w:t>760</w:t>
      </w:r>
      <w:r w:rsidR="002B0EB9" w:rsidRPr="00FB766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B0EB9" w:rsidRPr="00FB7662">
        <w:rPr>
          <w:rFonts w:ascii="Arial" w:hAnsi="Arial" w:cs="Arial"/>
          <w:sz w:val="20"/>
          <w:szCs w:val="20"/>
        </w:rPr>
        <w:t>Ogelsby</w:t>
      </w:r>
      <w:proofErr w:type="spellEnd"/>
      <w:r w:rsidR="002B0EB9" w:rsidRPr="00FB7662">
        <w:rPr>
          <w:rFonts w:ascii="Arial" w:hAnsi="Arial" w:cs="Arial"/>
          <w:sz w:val="20"/>
          <w:szCs w:val="20"/>
        </w:rPr>
        <w:t xml:space="preserve"> fund</w:t>
      </w:r>
      <w:r w:rsidR="00FB7662">
        <w:rPr>
          <w:rFonts w:ascii="Arial" w:hAnsi="Arial" w:cs="Arial"/>
          <w:sz w:val="20"/>
          <w:szCs w:val="20"/>
        </w:rPr>
        <w:t xml:space="preserve"> $11, 901</w:t>
      </w:r>
      <w:r w:rsidR="002B0EB9" w:rsidRPr="00FB7662">
        <w:rPr>
          <w:rFonts w:ascii="Arial" w:hAnsi="Arial" w:cs="Arial"/>
          <w:sz w:val="20"/>
          <w:szCs w:val="20"/>
        </w:rPr>
        <w:t xml:space="preserve"> </w:t>
      </w:r>
      <w:r w:rsidR="00FB7662">
        <w:rPr>
          <w:rFonts w:ascii="Arial" w:hAnsi="Arial" w:cs="Arial"/>
          <w:sz w:val="20"/>
          <w:szCs w:val="20"/>
        </w:rPr>
        <w:t>(</w:t>
      </w:r>
      <w:r w:rsidR="002B0EB9" w:rsidRPr="00FB7662">
        <w:rPr>
          <w:rFonts w:ascii="Arial" w:hAnsi="Arial" w:cs="Arial"/>
          <w:sz w:val="20"/>
          <w:szCs w:val="20"/>
        </w:rPr>
        <w:t>is being reviewed by the family, who control the funds</w:t>
      </w:r>
      <w:r w:rsidR="00FB7662">
        <w:rPr>
          <w:rFonts w:ascii="Arial" w:hAnsi="Arial" w:cs="Arial"/>
          <w:sz w:val="20"/>
          <w:szCs w:val="20"/>
        </w:rPr>
        <w:t>)</w:t>
      </w:r>
      <w:r w:rsidR="002B0EB9" w:rsidRPr="00FB7662">
        <w:rPr>
          <w:rFonts w:ascii="Arial" w:hAnsi="Arial" w:cs="Arial"/>
          <w:sz w:val="20"/>
          <w:szCs w:val="20"/>
        </w:rPr>
        <w:t xml:space="preserve">. </w:t>
      </w:r>
    </w:p>
    <w:p w:rsidR="00074533" w:rsidRPr="00FB7662" w:rsidRDefault="00B66BCE" w:rsidP="005A20B0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FB7662">
        <w:rPr>
          <w:rFonts w:ascii="Arial" w:hAnsi="Arial" w:cs="Arial"/>
          <w:b/>
          <w:sz w:val="20"/>
          <w:szCs w:val="20"/>
        </w:rPr>
        <w:t>Chapter</w:t>
      </w:r>
      <w:r w:rsidR="00010E87" w:rsidRPr="00FB7662">
        <w:rPr>
          <w:rFonts w:ascii="Arial" w:hAnsi="Arial" w:cs="Arial"/>
          <w:b/>
          <w:sz w:val="20"/>
          <w:szCs w:val="20"/>
        </w:rPr>
        <w:t xml:space="preserve"> Reports</w:t>
      </w:r>
    </w:p>
    <w:p w:rsidR="002E57E2" w:rsidRDefault="00D73D46" w:rsidP="00E82BF1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E57E2">
        <w:rPr>
          <w:rFonts w:ascii="Arial" w:hAnsi="Arial" w:cs="Arial"/>
          <w:sz w:val="20"/>
          <w:szCs w:val="20"/>
        </w:rPr>
        <w:t>Blue Ridge</w:t>
      </w:r>
      <w:r w:rsidR="0021174D" w:rsidRPr="002E57E2">
        <w:rPr>
          <w:rFonts w:ascii="Arial" w:hAnsi="Arial" w:cs="Arial"/>
          <w:sz w:val="20"/>
          <w:szCs w:val="20"/>
        </w:rPr>
        <w:t>:</w:t>
      </w:r>
      <w:r w:rsidR="00AC7F6E">
        <w:rPr>
          <w:rFonts w:ascii="Arial" w:hAnsi="Arial" w:cs="Arial"/>
          <w:sz w:val="20"/>
          <w:szCs w:val="20"/>
        </w:rPr>
        <w:t xml:space="preserve"> ENPC Nov 18/19, TNCC Dec 2/3 and Jan 6/7 2020</w:t>
      </w:r>
      <w:r w:rsidR="00795611" w:rsidRPr="002E57E2">
        <w:rPr>
          <w:rFonts w:ascii="Arial" w:hAnsi="Arial" w:cs="Arial"/>
          <w:sz w:val="20"/>
          <w:szCs w:val="20"/>
        </w:rPr>
        <w:t xml:space="preserve">. </w:t>
      </w:r>
      <w:r w:rsidR="00AC7F6E">
        <w:rPr>
          <w:rFonts w:ascii="Arial" w:hAnsi="Arial" w:cs="Arial"/>
          <w:sz w:val="20"/>
          <w:szCs w:val="20"/>
        </w:rPr>
        <w:t xml:space="preserve">TCRN Review in March.  Will have a TNCC instructor class, no date set yet. </w:t>
      </w:r>
    </w:p>
    <w:p w:rsidR="00D73D46" w:rsidRPr="002E57E2" w:rsidRDefault="00D73D46" w:rsidP="00E82BF1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E57E2">
        <w:rPr>
          <w:rFonts w:ascii="Arial" w:hAnsi="Arial" w:cs="Arial"/>
          <w:sz w:val="20"/>
          <w:szCs w:val="20"/>
        </w:rPr>
        <w:t>Cardinal</w:t>
      </w:r>
      <w:r w:rsidR="0018527D" w:rsidRPr="002E57E2">
        <w:rPr>
          <w:rFonts w:ascii="Arial" w:hAnsi="Arial" w:cs="Arial"/>
          <w:sz w:val="20"/>
          <w:szCs w:val="20"/>
        </w:rPr>
        <w:t>:</w:t>
      </w:r>
      <w:r w:rsidR="00AC7F6E">
        <w:rPr>
          <w:rFonts w:ascii="Arial" w:hAnsi="Arial" w:cs="Arial"/>
          <w:sz w:val="20"/>
          <w:szCs w:val="20"/>
        </w:rPr>
        <w:t xml:space="preserve"> Last meeting was</w:t>
      </w:r>
      <w:r w:rsidR="0018527D" w:rsidRPr="002E57E2">
        <w:rPr>
          <w:rFonts w:ascii="Arial" w:hAnsi="Arial" w:cs="Arial"/>
          <w:sz w:val="20"/>
          <w:szCs w:val="20"/>
        </w:rPr>
        <w:t xml:space="preserve"> </w:t>
      </w:r>
      <w:r w:rsidR="00795611" w:rsidRPr="002E57E2">
        <w:rPr>
          <w:rFonts w:ascii="Arial" w:hAnsi="Arial" w:cs="Arial"/>
          <w:sz w:val="20"/>
          <w:szCs w:val="20"/>
        </w:rPr>
        <w:t>Oct 8</w:t>
      </w:r>
      <w:r w:rsidR="00795611" w:rsidRPr="002E57E2">
        <w:rPr>
          <w:rFonts w:ascii="Arial" w:hAnsi="Arial" w:cs="Arial"/>
          <w:sz w:val="20"/>
          <w:szCs w:val="20"/>
          <w:vertAlign w:val="superscript"/>
        </w:rPr>
        <w:t>th</w:t>
      </w:r>
      <w:r w:rsidR="002E57E2">
        <w:rPr>
          <w:rFonts w:ascii="Arial" w:hAnsi="Arial" w:cs="Arial"/>
          <w:sz w:val="20"/>
          <w:szCs w:val="20"/>
        </w:rPr>
        <w:t xml:space="preserve"> Wake Med.</w:t>
      </w:r>
      <w:r w:rsidR="00AC7F6E">
        <w:rPr>
          <w:rFonts w:ascii="Arial" w:hAnsi="Arial" w:cs="Arial"/>
          <w:sz w:val="20"/>
          <w:szCs w:val="20"/>
        </w:rPr>
        <w:t xml:space="preserve"> </w:t>
      </w:r>
      <w:r w:rsidR="002E57E2">
        <w:rPr>
          <w:rFonts w:ascii="Arial" w:hAnsi="Arial" w:cs="Arial"/>
          <w:sz w:val="20"/>
          <w:szCs w:val="20"/>
        </w:rPr>
        <w:t xml:space="preserve"> Education day D</w:t>
      </w:r>
      <w:r w:rsidR="00795611" w:rsidRPr="002E57E2">
        <w:rPr>
          <w:rFonts w:ascii="Arial" w:hAnsi="Arial" w:cs="Arial"/>
          <w:sz w:val="20"/>
          <w:szCs w:val="20"/>
        </w:rPr>
        <w:t>ec 5</w:t>
      </w:r>
      <w:r w:rsidR="002E57E2" w:rsidRPr="002E57E2">
        <w:rPr>
          <w:rFonts w:ascii="Arial" w:hAnsi="Arial" w:cs="Arial"/>
          <w:sz w:val="20"/>
          <w:szCs w:val="20"/>
          <w:vertAlign w:val="superscript"/>
        </w:rPr>
        <w:t>th</w:t>
      </w:r>
      <w:r w:rsidR="002E57E2">
        <w:rPr>
          <w:rFonts w:ascii="Arial" w:hAnsi="Arial" w:cs="Arial"/>
          <w:sz w:val="20"/>
          <w:szCs w:val="20"/>
        </w:rPr>
        <w:t xml:space="preserve"> at the Rex Heart and Vascular C</w:t>
      </w:r>
      <w:r w:rsidR="00795611" w:rsidRPr="002E57E2">
        <w:rPr>
          <w:rFonts w:ascii="Arial" w:hAnsi="Arial" w:cs="Arial"/>
          <w:sz w:val="20"/>
          <w:szCs w:val="20"/>
        </w:rPr>
        <w:t>enter</w:t>
      </w:r>
      <w:r w:rsidR="00F10ED2" w:rsidRPr="002E57E2">
        <w:rPr>
          <w:rFonts w:ascii="Arial" w:hAnsi="Arial" w:cs="Arial"/>
          <w:sz w:val="20"/>
          <w:szCs w:val="20"/>
        </w:rPr>
        <w:t xml:space="preserve"> </w:t>
      </w:r>
      <w:r w:rsidR="00E91657" w:rsidRPr="002E57E2">
        <w:rPr>
          <w:rFonts w:ascii="Arial" w:hAnsi="Arial" w:cs="Arial"/>
          <w:sz w:val="20"/>
          <w:szCs w:val="20"/>
        </w:rPr>
        <w:t xml:space="preserve"> </w:t>
      </w:r>
    </w:p>
    <w:p w:rsidR="00D73D46" w:rsidRDefault="00D73D46" w:rsidP="00D73D46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Carolina Foothills</w:t>
      </w:r>
      <w:r w:rsidR="0018527D">
        <w:rPr>
          <w:rFonts w:ascii="Arial" w:hAnsi="Arial" w:cs="Arial"/>
          <w:sz w:val="20"/>
          <w:szCs w:val="20"/>
        </w:rPr>
        <w:t xml:space="preserve">: </w:t>
      </w:r>
      <w:r w:rsidR="002E57E2">
        <w:rPr>
          <w:rFonts w:ascii="Arial" w:hAnsi="Arial" w:cs="Arial"/>
          <w:sz w:val="20"/>
          <w:szCs w:val="20"/>
        </w:rPr>
        <w:t xml:space="preserve">Meeting </w:t>
      </w:r>
      <w:r w:rsidR="00795611">
        <w:rPr>
          <w:rFonts w:ascii="Arial" w:hAnsi="Arial" w:cs="Arial"/>
          <w:sz w:val="20"/>
          <w:szCs w:val="20"/>
        </w:rPr>
        <w:t>quarterly</w:t>
      </w:r>
      <w:r w:rsidR="002E57E2">
        <w:rPr>
          <w:rFonts w:ascii="Arial" w:hAnsi="Arial" w:cs="Arial"/>
          <w:sz w:val="20"/>
          <w:szCs w:val="20"/>
        </w:rPr>
        <w:t>, nothing new to report.</w:t>
      </w:r>
    </w:p>
    <w:p w:rsidR="00D73D46" w:rsidRDefault="00D73D46" w:rsidP="00D73D46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Carolina Dogwood</w:t>
      </w:r>
      <w:r w:rsidR="00795611">
        <w:rPr>
          <w:rFonts w:ascii="Arial" w:hAnsi="Arial" w:cs="Arial"/>
          <w:sz w:val="20"/>
          <w:szCs w:val="20"/>
        </w:rPr>
        <w:t>:</w:t>
      </w:r>
      <w:r w:rsidR="002E57E2">
        <w:rPr>
          <w:rFonts w:ascii="Arial" w:hAnsi="Arial" w:cs="Arial"/>
          <w:sz w:val="20"/>
          <w:szCs w:val="20"/>
        </w:rPr>
        <w:t xml:space="preserve"> no report</w:t>
      </w:r>
    </w:p>
    <w:p w:rsidR="00D73D46" w:rsidRDefault="00D73D46" w:rsidP="00D73D46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Coastal Carolina</w:t>
      </w:r>
      <w:r w:rsidR="000E513A">
        <w:rPr>
          <w:rFonts w:ascii="Arial" w:hAnsi="Arial" w:cs="Arial"/>
          <w:sz w:val="20"/>
          <w:szCs w:val="20"/>
        </w:rPr>
        <w:t xml:space="preserve">: </w:t>
      </w:r>
      <w:r w:rsidR="00AC7F6E">
        <w:rPr>
          <w:rFonts w:ascii="Arial" w:hAnsi="Arial" w:cs="Arial"/>
          <w:sz w:val="20"/>
          <w:szCs w:val="20"/>
        </w:rPr>
        <w:t>Had a board meeting this week to plan for 2020</w:t>
      </w:r>
    </w:p>
    <w:p w:rsidR="00D73D46" w:rsidRDefault="00D73D46" w:rsidP="00D73D46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Eastern </w:t>
      </w:r>
      <w:proofErr w:type="spellStart"/>
      <w:r>
        <w:rPr>
          <w:rFonts w:ascii="Arial" w:hAnsi="Arial" w:cs="Arial"/>
          <w:sz w:val="20"/>
          <w:szCs w:val="20"/>
        </w:rPr>
        <w:t>Tarheel</w:t>
      </w:r>
      <w:proofErr w:type="spellEnd"/>
      <w:r w:rsidR="0018527D">
        <w:rPr>
          <w:rFonts w:ascii="Arial" w:hAnsi="Arial" w:cs="Arial"/>
          <w:sz w:val="20"/>
          <w:szCs w:val="20"/>
        </w:rPr>
        <w:t>:</w:t>
      </w:r>
      <w:r w:rsidR="00795611">
        <w:rPr>
          <w:rFonts w:ascii="Arial" w:hAnsi="Arial" w:cs="Arial"/>
          <w:sz w:val="20"/>
          <w:szCs w:val="20"/>
        </w:rPr>
        <w:t xml:space="preserve"> </w:t>
      </w:r>
      <w:r w:rsidR="00AC7F6E">
        <w:rPr>
          <w:rFonts w:ascii="Arial" w:hAnsi="Arial" w:cs="Arial"/>
          <w:sz w:val="20"/>
          <w:szCs w:val="20"/>
        </w:rPr>
        <w:t xml:space="preserve">Next meeting 10/25 in New Bern at the </w:t>
      </w:r>
      <w:proofErr w:type="spellStart"/>
      <w:r w:rsidR="00AC7F6E">
        <w:rPr>
          <w:rFonts w:ascii="Arial" w:hAnsi="Arial" w:cs="Arial"/>
          <w:sz w:val="20"/>
          <w:szCs w:val="20"/>
        </w:rPr>
        <w:t>Chelea</w:t>
      </w:r>
      <w:proofErr w:type="spellEnd"/>
      <w:r w:rsidR="00AC7F6E">
        <w:rPr>
          <w:rFonts w:ascii="Arial" w:hAnsi="Arial" w:cs="Arial"/>
          <w:sz w:val="20"/>
          <w:szCs w:val="20"/>
        </w:rPr>
        <w:t>, TNCC class Oct 24/25, ENPC Nov 7/8</w:t>
      </w:r>
    </w:p>
    <w:p w:rsidR="00EE3A77" w:rsidRDefault="00D73D46" w:rsidP="007F57BC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F10ED2">
        <w:rPr>
          <w:rFonts w:ascii="Arial" w:hAnsi="Arial" w:cs="Arial"/>
          <w:sz w:val="20"/>
          <w:szCs w:val="20"/>
        </w:rPr>
        <w:lastRenderedPageBreak/>
        <w:t>Heart of Carolina</w:t>
      </w:r>
      <w:r w:rsidR="004A1588" w:rsidRPr="00F10ED2">
        <w:rPr>
          <w:rFonts w:ascii="Arial" w:hAnsi="Arial" w:cs="Arial"/>
          <w:sz w:val="20"/>
          <w:szCs w:val="20"/>
        </w:rPr>
        <w:t>:</w:t>
      </w:r>
      <w:r w:rsidR="002B0EB9">
        <w:rPr>
          <w:rFonts w:ascii="Arial" w:hAnsi="Arial" w:cs="Arial"/>
          <w:sz w:val="20"/>
          <w:szCs w:val="20"/>
        </w:rPr>
        <w:t xml:space="preserve"> </w:t>
      </w:r>
      <w:r w:rsidR="00904F71">
        <w:rPr>
          <w:rFonts w:ascii="Arial" w:hAnsi="Arial" w:cs="Arial"/>
          <w:sz w:val="20"/>
          <w:szCs w:val="20"/>
        </w:rPr>
        <w:t xml:space="preserve">Last meeting was </w:t>
      </w:r>
      <w:r w:rsidR="00A6478D">
        <w:rPr>
          <w:rFonts w:ascii="Arial" w:hAnsi="Arial" w:cs="Arial"/>
          <w:sz w:val="20"/>
          <w:szCs w:val="20"/>
        </w:rPr>
        <w:t>10/8</w:t>
      </w:r>
      <w:r w:rsidR="002B0EB9">
        <w:rPr>
          <w:rFonts w:ascii="Arial" w:hAnsi="Arial" w:cs="Arial"/>
          <w:sz w:val="20"/>
          <w:szCs w:val="20"/>
        </w:rPr>
        <w:t xml:space="preserve"> at </w:t>
      </w:r>
      <w:proofErr w:type="spellStart"/>
      <w:r w:rsidR="002B0EB9">
        <w:rPr>
          <w:rFonts w:ascii="Arial" w:hAnsi="Arial" w:cs="Arial"/>
          <w:sz w:val="20"/>
          <w:szCs w:val="20"/>
        </w:rPr>
        <w:t>Maggianos</w:t>
      </w:r>
      <w:proofErr w:type="spellEnd"/>
      <w:r w:rsidR="002B0EB9">
        <w:rPr>
          <w:rFonts w:ascii="Arial" w:hAnsi="Arial" w:cs="Arial"/>
          <w:sz w:val="20"/>
          <w:szCs w:val="20"/>
        </w:rPr>
        <w:t xml:space="preserve">, </w:t>
      </w:r>
      <w:r w:rsidR="000D0116">
        <w:rPr>
          <w:rFonts w:ascii="Arial" w:hAnsi="Arial" w:cs="Arial"/>
          <w:sz w:val="20"/>
          <w:szCs w:val="20"/>
        </w:rPr>
        <w:t>and Education D</w:t>
      </w:r>
      <w:r w:rsidR="00A6478D">
        <w:rPr>
          <w:rFonts w:ascii="Arial" w:hAnsi="Arial" w:cs="Arial"/>
          <w:sz w:val="20"/>
          <w:szCs w:val="20"/>
        </w:rPr>
        <w:t xml:space="preserve">ay </w:t>
      </w:r>
      <w:r w:rsidR="002B0EB9">
        <w:rPr>
          <w:rFonts w:ascii="Arial" w:hAnsi="Arial" w:cs="Arial"/>
          <w:sz w:val="20"/>
          <w:szCs w:val="20"/>
        </w:rPr>
        <w:t>is D</w:t>
      </w:r>
      <w:r w:rsidR="0094254F">
        <w:rPr>
          <w:rFonts w:ascii="Arial" w:hAnsi="Arial" w:cs="Arial"/>
          <w:sz w:val="20"/>
          <w:szCs w:val="20"/>
        </w:rPr>
        <w:t>ec 5</w:t>
      </w:r>
      <w:r w:rsidR="0094254F" w:rsidRPr="0094254F">
        <w:rPr>
          <w:rFonts w:ascii="Arial" w:hAnsi="Arial" w:cs="Arial"/>
          <w:sz w:val="20"/>
          <w:szCs w:val="20"/>
          <w:vertAlign w:val="superscript"/>
        </w:rPr>
        <w:t>th</w:t>
      </w:r>
      <w:r w:rsidR="0094254F">
        <w:rPr>
          <w:rFonts w:ascii="Arial" w:hAnsi="Arial" w:cs="Arial"/>
          <w:sz w:val="20"/>
          <w:szCs w:val="20"/>
        </w:rPr>
        <w:t xml:space="preserve"> with the</w:t>
      </w:r>
      <w:r w:rsidR="00904F71">
        <w:rPr>
          <w:rFonts w:ascii="Arial" w:hAnsi="Arial" w:cs="Arial"/>
          <w:sz w:val="20"/>
          <w:szCs w:val="20"/>
        </w:rPr>
        <w:t xml:space="preserve"> Cardinal chapter.  Elections completed, next meeting is </w:t>
      </w:r>
      <w:r w:rsidR="00266210">
        <w:rPr>
          <w:rFonts w:ascii="Arial" w:hAnsi="Arial" w:cs="Arial"/>
          <w:sz w:val="20"/>
          <w:szCs w:val="20"/>
        </w:rPr>
        <w:t xml:space="preserve">Nov 12 joined with Cardinal. </w:t>
      </w:r>
    </w:p>
    <w:p w:rsidR="00D73D46" w:rsidRPr="00F10ED2" w:rsidRDefault="00083AEC" w:rsidP="007F57BC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Metrolina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A6478D">
        <w:rPr>
          <w:rFonts w:ascii="Arial" w:hAnsi="Arial" w:cs="Arial"/>
          <w:sz w:val="20"/>
          <w:szCs w:val="20"/>
        </w:rPr>
        <w:t>Oct 24/25</w:t>
      </w:r>
      <w:r w:rsidR="00363A0B">
        <w:rPr>
          <w:rFonts w:ascii="Arial" w:hAnsi="Arial" w:cs="Arial"/>
          <w:sz w:val="20"/>
          <w:szCs w:val="20"/>
        </w:rPr>
        <w:t xml:space="preserve"> is a CEN Review. Oct 23 </w:t>
      </w:r>
      <w:proofErr w:type="spellStart"/>
      <w:r w:rsidR="00363A0B">
        <w:rPr>
          <w:rFonts w:ascii="Arial" w:hAnsi="Arial" w:cs="Arial"/>
          <w:sz w:val="20"/>
          <w:szCs w:val="20"/>
        </w:rPr>
        <w:t>sponsorded</w:t>
      </w:r>
      <w:proofErr w:type="spellEnd"/>
      <w:r w:rsidR="00363A0B">
        <w:rPr>
          <w:rFonts w:ascii="Arial" w:hAnsi="Arial" w:cs="Arial"/>
          <w:sz w:val="20"/>
          <w:szCs w:val="20"/>
        </w:rPr>
        <w:t xml:space="preserve"> meeting, Oct 17/18 TNCC</w:t>
      </w:r>
    </w:p>
    <w:p w:rsidR="00D73D46" w:rsidRDefault="00D73D46" w:rsidP="00D73D46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Outer Banks</w:t>
      </w:r>
      <w:r w:rsidR="00532E0B">
        <w:rPr>
          <w:rFonts w:ascii="Arial" w:hAnsi="Arial" w:cs="Arial"/>
          <w:sz w:val="20"/>
          <w:szCs w:val="20"/>
        </w:rPr>
        <w:t xml:space="preserve">: </w:t>
      </w:r>
      <w:r w:rsidR="00C021A7">
        <w:rPr>
          <w:rFonts w:ascii="Arial" w:hAnsi="Arial" w:cs="Arial"/>
          <w:sz w:val="20"/>
          <w:szCs w:val="20"/>
        </w:rPr>
        <w:t>nothing new to report.</w:t>
      </w:r>
    </w:p>
    <w:p w:rsidR="00D73D46" w:rsidRDefault="00D73D46" w:rsidP="00D73D46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NC Eastern Piedmont</w:t>
      </w:r>
      <w:r w:rsidR="009455A7">
        <w:rPr>
          <w:rFonts w:ascii="Arial" w:hAnsi="Arial" w:cs="Arial"/>
          <w:sz w:val="20"/>
          <w:szCs w:val="20"/>
        </w:rPr>
        <w:t>:</w:t>
      </w:r>
      <w:r w:rsidR="0094254F">
        <w:rPr>
          <w:rFonts w:ascii="Arial" w:hAnsi="Arial" w:cs="Arial"/>
          <w:sz w:val="20"/>
          <w:szCs w:val="20"/>
        </w:rPr>
        <w:t xml:space="preserve"> L</w:t>
      </w:r>
      <w:r w:rsidR="00A6478D">
        <w:rPr>
          <w:rFonts w:ascii="Arial" w:hAnsi="Arial" w:cs="Arial"/>
          <w:sz w:val="20"/>
          <w:szCs w:val="20"/>
        </w:rPr>
        <w:t>ast meeting</w:t>
      </w:r>
      <w:r w:rsidR="0094254F">
        <w:rPr>
          <w:rFonts w:ascii="Arial" w:hAnsi="Arial" w:cs="Arial"/>
          <w:sz w:val="20"/>
          <w:szCs w:val="20"/>
        </w:rPr>
        <w:t xml:space="preserve"> was 8/13. </w:t>
      </w:r>
      <w:r w:rsidR="00A6478D">
        <w:rPr>
          <w:rFonts w:ascii="Arial" w:hAnsi="Arial" w:cs="Arial"/>
          <w:sz w:val="20"/>
          <w:szCs w:val="20"/>
        </w:rPr>
        <w:t xml:space="preserve"> TCRN review </w:t>
      </w:r>
      <w:r w:rsidR="0094254F">
        <w:rPr>
          <w:rFonts w:ascii="Arial" w:hAnsi="Arial" w:cs="Arial"/>
          <w:sz w:val="20"/>
          <w:szCs w:val="20"/>
        </w:rPr>
        <w:t>was 8/23,</w:t>
      </w:r>
      <w:r w:rsidR="00A6478D">
        <w:rPr>
          <w:rFonts w:ascii="Arial" w:hAnsi="Arial" w:cs="Arial"/>
          <w:sz w:val="20"/>
          <w:szCs w:val="20"/>
        </w:rPr>
        <w:t xml:space="preserve"> $1200</w:t>
      </w:r>
      <w:r w:rsidR="0094254F">
        <w:rPr>
          <w:rFonts w:ascii="Arial" w:hAnsi="Arial" w:cs="Arial"/>
          <w:sz w:val="20"/>
          <w:szCs w:val="20"/>
        </w:rPr>
        <w:t xml:space="preserve"> profit</w:t>
      </w:r>
      <w:r w:rsidR="00A6478D">
        <w:rPr>
          <w:rFonts w:ascii="Arial" w:hAnsi="Arial" w:cs="Arial"/>
          <w:sz w:val="20"/>
          <w:szCs w:val="20"/>
        </w:rPr>
        <w:t xml:space="preserve">, sponsor </w:t>
      </w:r>
      <w:r w:rsidR="0094254F">
        <w:rPr>
          <w:rFonts w:ascii="Arial" w:hAnsi="Arial" w:cs="Arial"/>
          <w:sz w:val="20"/>
          <w:szCs w:val="20"/>
        </w:rPr>
        <w:t xml:space="preserve">was </w:t>
      </w:r>
      <w:r w:rsidR="00A6478D">
        <w:rPr>
          <w:rFonts w:ascii="Arial" w:hAnsi="Arial" w:cs="Arial"/>
          <w:sz w:val="20"/>
          <w:szCs w:val="20"/>
        </w:rPr>
        <w:t xml:space="preserve">capped due to finances. </w:t>
      </w:r>
      <w:r w:rsidR="0094254F">
        <w:rPr>
          <w:rFonts w:ascii="Arial" w:hAnsi="Arial" w:cs="Arial"/>
          <w:sz w:val="20"/>
          <w:szCs w:val="20"/>
        </w:rPr>
        <w:t>Next meeting</w:t>
      </w:r>
      <w:r w:rsidR="00266210">
        <w:rPr>
          <w:rFonts w:ascii="Arial" w:hAnsi="Arial" w:cs="Arial"/>
          <w:sz w:val="20"/>
          <w:szCs w:val="20"/>
        </w:rPr>
        <w:t xml:space="preserve"> is 11/12 in the Burlington, 584 Grill with a membership raffle</w:t>
      </w:r>
      <w:r w:rsidR="00A6478D">
        <w:rPr>
          <w:rFonts w:ascii="Arial" w:hAnsi="Arial" w:cs="Arial"/>
          <w:sz w:val="20"/>
          <w:szCs w:val="20"/>
        </w:rPr>
        <w:t>.</w:t>
      </w:r>
    </w:p>
    <w:p w:rsidR="00D73D46" w:rsidRDefault="00D73D46" w:rsidP="00D73D46">
      <w:pPr>
        <w:pStyle w:val="ListParagraph"/>
        <w:tabs>
          <w:tab w:val="right" w:leader="dot" w:pos="864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074533" w:rsidRPr="00D73D46" w:rsidRDefault="00074533" w:rsidP="00074533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D73D46">
        <w:rPr>
          <w:rFonts w:ascii="Arial" w:hAnsi="Arial" w:cs="Arial"/>
          <w:b/>
          <w:sz w:val="20"/>
          <w:szCs w:val="20"/>
        </w:rPr>
        <w:t>Committee Reports</w:t>
      </w:r>
    </w:p>
    <w:p w:rsidR="00077E2A" w:rsidRPr="005163E5" w:rsidRDefault="00982E58" w:rsidP="009D4129">
      <w:pPr>
        <w:pStyle w:val="ListParagraph"/>
        <w:numPr>
          <w:ilvl w:val="0"/>
          <w:numId w:val="9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074533">
        <w:rPr>
          <w:rFonts w:ascii="Arial" w:hAnsi="Arial" w:cs="Arial"/>
          <w:sz w:val="20"/>
          <w:szCs w:val="20"/>
        </w:rPr>
        <w:t>M</w:t>
      </w:r>
      <w:r w:rsidR="005F7C74">
        <w:rPr>
          <w:rFonts w:ascii="Arial" w:hAnsi="Arial" w:cs="Arial"/>
          <w:sz w:val="20"/>
          <w:szCs w:val="20"/>
        </w:rPr>
        <w:t xml:space="preserve">embership: </w:t>
      </w:r>
      <w:r w:rsidR="00E46D87">
        <w:rPr>
          <w:rFonts w:ascii="Arial" w:hAnsi="Arial" w:cs="Arial"/>
          <w:sz w:val="20"/>
          <w:szCs w:val="20"/>
        </w:rPr>
        <w:t>1679</w:t>
      </w:r>
      <w:r w:rsidR="00A6478D">
        <w:rPr>
          <w:rFonts w:ascii="Arial" w:hAnsi="Arial" w:cs="Arial"/>
          <w:sz w:val="20"/>
          <w:szCs w:val="20"/>
        </w:rPr>
        <w:t xml:space="preserve"> members, </w:t>
      </w:r>
      <w:r w:rsidR="00E46D87">
        <w:rPr>
          <w:rFonts w:ascii="Arial" w:hAnsi="Arial" w:cs="Arial"/>
          <w:sz w:val="20"/>
          <w:szCs w:val="20"/>
        </w:rPr>
        <w:t>39</w:t>
      </w:r>
      <w:r w:rsidR="0082505F">
        <w:rPr>
          <w:rFonts w:ascii="Arial" w:hAnsi="Arial" w:cs="Arial"/>
          <w:sz w:val="20"/>
          <w:szCs w:val="20"/>
        </w:rPr>
        <w:t xml:space="preserve"> membe</w:t>
      </w:r>
      <w:r w:rsidR="00E46D87">
        <w:rPr>
          <w:rFonts w:ascii="Arial" w:hAnsi="Arial" w:cs="Arial"/>
          <w:sz w:val="20"/>
          <w:szCs w:val="20"/>
        </w:rPr>
        <w:t xml:space="preserve">rs expire, 12 </w:t>
      </w:r>
      <w:r w:rsidR="009252CD">
        <w:rPr>
          <w:rFonts w:ascii="Arial" w:hAnsi="Arial" w:cs="Arial"/>
          <w:sz w:val="20"/>
          <w:szCs w:val="20"/>
        </w:rPr>
        <w:t xml:space="preserve">new members in August.  </w:t>
      </w:r>
    </w:p>
    <w:p w:rsidR="00982E58" w:rsidRPr="00E84993" w:rsidRDefault="00D320EB" w:rsidP="00077E2A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ISQ</w:t>
      </w:r>
      <w:r w:rsidR="00982E58">
        <w:rPr>
          <w:rFonts w:ascii="Arial" w:hAnsi="Arial" w:cs="Arial"/>
          <w:sz w:val="20"/>
          <w:szCs w:val="20"/>
        </w:rPr>
        <w:t>IP</w:t>
      </w:r>
      <w:r w:rsidR="001137DC">
        <w:rPr>
          <w:rFonts w:ascii="Arial" w:hAnsi="Arial" w:cs="Arial"/>
          <w:sz w:val="20"/>
          <w:szCs w:val="20"/>
        </w:rPr>
        <w:t>:</w:t>
      </w:r>
      <w:r w:rsidR="002C0A41">
        <w:rPr>
          <w:rFonts w:ascii="Arial" w:hAnsi="Arial" w:cs="Arial"/>
          <w:sz w:val="20"/>
          <w:szCs w:val="20"/>
        </w:rPr>
        <w:t xml:space="preserve"> </w:t>
      </w:r>
      <w:r w:rsidR="006E77D0">
        <w:rPr>
          <w:rFonts w:ascii="Arial" w:hAnsi="Arial" w:cs="Arial"/>
          <w:sz w:val="20"/>
          <w:szCs w:val="20"/>
        </w:rPr>
        <w:t>C</w:t>
      </w:r>
      <w:r w:rsidR="00980E15">
        <w:rPr>
          <w:rFonts w:ascii="Arial" w:hAnsi="Arial" w:cs="Arial"/>
          <w:sz w:val="20"/>
          <w:szCs w:val="20"/>
        </w:rPr>
        <w:t>ommunity day 9/14</w:t>
      </w:r>
      <w:r w:rsidR="002C0A41">
        <w:rPr>
          <w:rFonts w:ascii="Arial" w:hAnsi="Arial" w:cs="Arial"/>
          <w:sz w:val="20"/>
          <w:szCs w:val="20"/>
        </w:rPr>
        <w:t xml:space="preserve"> in Greensboro with</w:t>
      </w:r>
      <w:r w:rsidR="00980E15">
        <w:rPr>
          <w:rFonts w:ascii="Arial" w:hAnsi="Arial" w:cs="Arial"/>
          <w:sz w:val="20"/>
          <w:szCs w:val="20"/>
        </w:rPr>
        <w:t xml:space="preserve"> </w:t>
      </w:r>
      <w:r w:rsidR="002C0A41" w:rsidRPr="002C0A41">
        <w:rPr>
          <w:rFonts w:ascii="Arial" w:hAnsi="Arial" w:cs="Arial"/>
          <w:i/>
          <w:sz w:val="20"/>
          <w:szCs w:val="20"/>
        </w:rPr>
        <w:t>Stop the B</w:t>
      </w:r>
      <w:r w:rsidR="00980E15" w:rsidRPr="002C0A41">
        <w:rPr>
          <w:rFonts w:ascii="Arial" w:hAnsi="Arial" w:cs="Arial"/>
          <w:i/>
          <w:sz w:val="20"/>
          <w:szCs w:val="20"/>
        </w:rPr>
        <w:t>leed</w:t>
      </w:r>
      <w:r w:rsidR="00980E15">
        <w:rPr>
          <w:rFonts w:ascii="Arial" w:hAnsi="Arial" w:cs="Arial"/>
          <w:sz w:val="20"/>
          <w:szCs w:val="20"/>
        </w:rPr>
        <w:t>, teddy bear clinic, food trucks, games, at Union Square, EMS Fire etc. family oriented. 9-1 pm GTCC allowing stud</w:t>
      </w:r>
      <w:r w:rsidR="006E77D0">
        <w:rPr>
          <w:rFonts w:ascii="Arial" w:hAnsi="Arial" w:cs="Arial"/>
          <w:sz w:val="20"/>
          <w:szCs w:val="20"/>
        </w:rPr>
        <w:t xml:space="preserve">ents to help as a clinical day – huge success, will plan on repeating the event next year. Piedmont also helped with a community day in High Point, with flu shots, CPR education and vital signs measurements. </w:t>
      </w:r>
    </w:p>
    <w:p w:rsidR="00E84993" w:rsidRPr="00E84993" w:rsidRDefault="00370319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Government Affairs:</w:t>
      </w:r>
      <w:r w:rsidR="00772BF4">
        <w:rPr>
          <w:rFonts w:ascii="Arial" w:hAnsi="Arial" w:cs="Arial"/>
          <w:sz w:val="20"/>
          <w:szCs w:val="20"/>
        </w:rPr>
        <w:t xml:space="preserve"> </w:t>
      </w:r>
      <w:r w:rsidR="00DE234C">
        <w:rPr>
          <w:rFonts w:ascii="Arial" w:hAnsi="Arial" w:cs="Arial"/>
          <w:sz w:val="20"/>
          <w:szCs w:val="20"/>
        </w:rPr>
        <w:t>NCNA Nurses nigh</w:t>
      </w:r>
      <w:r w:rsidR="002C0A41">
        <w:rPr>
          <w:rFonts w:ascii="Arial" w:hAnsi="Arial" w:cs="Arial"/>
          <w:sz w:val="20"/>
          <w:szCs w:val="20"/>
        </w:rPr>
        <w:t>t is</w:t>
      </w:r>
      <w:r w:rsidR="00DE234C">
        <w:rPr>
          <w:rFonts w:ascii="Arial" w:hAnsi="Arial" w:cs="Arial"/>
          <w:sz w:val="20"/>
          <w:szCs w:val="20"/>
        </w:rPr>
        <w:t xml:space="preserve"> June 2</w:t>
      </w:r>
      <w:r w:rsidR="00DE234C" w:rsidRPr="00DE234C">
        <w:rPr>
          <w:rFonts w:ascii="Arial" w:hAnsi="Arial" w:cs="Arial"/>
          <w:sz w:val="20"/>
          <w:szCs w:val="20"/>
          <w:vertAlign w:val="superscript"/>
        </w:rPr>
        <w:t>nd</w:t>
      </w:r>
      <w:r w:rsidR="00DE234C">
        <w:rPr>
          <w:rFonts w:ascii="Arial" w:hAnsi="Arial" w:cs="Arial"/>
          <w:sz w:val="20"/>
          <w:szCs w:val="20"/>
        </w:rPr>
        <w:t xml:space="preserve">, </w:t>
      </w:r>
      <w:r w:rsidR="002C0A41">
        <w:rPr>
          <w:rFonts w:ascii="Arial" w:hAnsi="Arial" w:cs="Arial"/>
          <w:sz w:val="20"/>
          <w:szCs w:val="20"/>
        </w:rPr>
        <w:t>2020.  W</w:t>
      </w:r>
      <w:r w:rsidR="00DE234C">
        <w:rPr>
          <w:rFonts w:ascii="Arial" w:hAnsi="Arial" w:cs="Arial"/>
          <w:sz w:val="20"/>
          <w:szCs w:val="20"/>
        </w:rPr>
        <w:t xml:space="preserve">e will sponsor 2 free tickets and 25-30 discounted </w:t>
      </w:r>
      <w:r w:rsidR="002C0A41">
        <w:rPr>
          <w:rFonts w:ascii="Arial" w:hAnsi="Arial" w:cs="Arial"/>
          <w:sz w:val="20"/>
          <w:szCs w:val="20"/>
        </w:rPr>
        <w:t xml:space="preserve">tickets. Day on the Hill in May, the official </w:t>
      </w:r>
      <w:r w:rsidR="00DE234C">
        <w:rPr>
          <w:rFonts w:ascii="Arial" w:hAnsi="Arial" w:cs="Arial"/>
          <w:sz w:val="20"/>
          <w:szCs w:val="20"/>
        </w:rPr>
        <w:t xml:space="preserve">date </w:t>
      </w:r>
      <w:r w:rsidR="002C0A41">
        <w:rPr>
          <w:rFonts w:ascii="Arial" w:hAnsi="Arial" w:cs="Arial"/>
          <w:sz w:val="20"/>
          <w:szCs w:val="20"/>
        </w:rPr>
        <w:t xml:space="preserve">is </w:t>
      </w:r>
      <w:r w:rsidR="00DE234C">
        <w:rPr>
          <w:rFonts w:ascii="Arial" w:hAnsi="Arial" w:cs="Arial"/>
          <w:sz w:val="20"/>
          <w:szCs w:val="20"/>
        </w:rPr>
        <w:t xml:space="preserve">not published. </w:t>
      </w:r>
    </w:p>
    <w:p w:rsidR="00E84993" w:rsidRPr="004423FA" w:rsidRDefault="00982E58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Certification</w:t>
      </w:r>
      <w:r w:rsidR="001137DC">
        <w:rPr>
          <w:rFonts w:ascii="Arial" w:hAnsi="Arial" w:cs="Arial"/>
          <w:sz w:val="20"/>
          <w:szCs w:val="20"/>
        </w:rPr>
        <w:t>:</w:t>
      </w:r>
      <w:r w:rsidR="006E77D0">
        <w:rPr>
          <w:rFonts w:ascii="Arial" w:hAnsi="Arial" w:cs="Arial"/>
          <w:sz w:val="20"/>
          <w:szCs w:val="20"/>
        </w:rPr>
        <w:t xml:space="preserve"> CEN Review a success with a profit of approximately $1500.</w:t>
      </w:r>
      <w:r w:rsidR="00586159">
        <w:rPr>
          <w:rFonts w:ascii="Arial" w:hAnsi="Arial" w:cs="Arial"/>
          <w:sz w:val="20"/>
          <w:szCs w:val="20"/>
        </w:rPr>
        <w:t xml:space="preserve"> </w:t>
      </w:r>
      <w:r w:rsidR="00D168AA">
        <w:rPr>
          <w:rFonts w:ascii="Arial" w:hAnsi="Arial" w:cs="Arial"/>
          <w:sz w:val="20"/>
          <w:szCs w:val="20"/>
        </w:rPr>
        <w:t xml:space="preserve"> </w:t>
      </w:r>
    </w:p>
    <w:p w:rsidR="00E049C0" w:rsidRDefault="00982E58" w:rsidP="004F3C04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E049C0">
        <w:rPr>
          <w:rFonts w:ascii="Arial" w:hAnsi="Arial" w:cs="Arial"/>
          <w:sz w:val="20"/>
          <w:szCs w:val="20"/>
        </w:rPr>
        <w:t>Student Nurse Liaison</w:t>
      </w:r>
      <w:r w:rsidR="00370319" w:rsidRPr="00E049C0">
        <w:rPr>
          <w:rFonts w:ascii="Arial" w:hAnsi="Arial" w:cs="Arial"/>
          <w:sz w:val="20"/>
          <w:szCs w:val="20"/>
        </w:rPr>
        <w:t xml:space="preserve">: </w:t>
      </w:r>
      <w:r w:rsidR="00772BF4" w:rsidRPr="00E049C0">
        <w:rPr>
          <w:rFonts w:ascii="Arial" w:hAnsi="Arial" w:cs="Arial"/>
          <w:sz w:val="20"/>
          <w:szCs w:val="20"/>
        </w:rPr>
        <w:t xml:space="preserve"> </w:t>
      </w:r>
      <w:r w:rsidR="00DE234C">
        <w:rPr>
          <w:rFonts w:ascii="Arial" w:hAnsi="Arial" w:cs="Arial"/>
          <w:sz w:val="20"/>
          <w:szCs w:val="20"/>
        </w:rPr>
        <w:t>Wake Tech ha</w:t>
      </w:r>
      <w:r w:rsidR="009A550F">
        <w:rPr>
          <w:rFonts w:ascii="Arial" w:hAnsi="Arial" w:cs="Arial"/>
          <w:sz w:val="20"/>
          <w:szCs w:val="20"/>
        </w:rPr>
        <w:t>s reached out for a meeting on Sept 9, forwarded to C</w:t>
      </w:r>
      <w:r w:rsidR="00DE234C">
        <w:rPr>
          <w:rFonts w:ascii="Arial" w:hAnsi="Arial" w:cs="Arial"/>
          <w:sz w:val="20"/>
          <w:szCs w:val="20"/>
        </w:rPr>
        <w:t xml:space="preserve">ardinal chapter. </w:t>
      </w:r>
    </w:p>
    <w:p w:rsidR="00982E58" w:rsidRPr="00E049C0" w:rsidRDefault="00982E58" w:rsidP="004F3C04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E049C0">
        <w:rPr>
          <w:rFonts w:ascii="Arial" w:hAnsi="Arial" w:cs="Arial"/>
          <w:sz w:val="20"/>
          <w:szCs w:val="20"/>
        </w:rPr>
        <w:t>Emerging Professional</w:t>
      </w:r>
      <w:r w:rsidR="00370319" w:rsidRPr="00E049C0">
        <w:rPr>
          <w:rFonts w:ascii="Arial" w:hAnsi="Arial" w:cs="Arial"/>
          <w:sz w:val="20"/>
          <w:szCs w:val="20"/>
        </w:rPr>
        <w:t xml:space="preserve">: </w:t>
      </w:r>
      <w:r w:rsidR="00586159">
        <w:rPr>
          <w:rFonts w:ascii="Arial" w:hAnsi="Arial" w:cs="Arial"/>
          <w:sz w:val="20"/>
          <w:szCs w:val="20"/>
        </w:rPr>
        <w:t>twitter, FB page and group, Instagram, all updated and twitter and FB linked to our NCENA webpage. Do we still need our Linked in page?</w:t>
      </w:r>
    </w:p>
    <w:p w:rsidR="00586159" w:rsidRPr="00586159" w:rsidRDefault="00982E58" w:rsidP="00AA1D55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586159">
        <w:rPr>
          <w:rFonts w:ascii="Arial" w:hAnsi="Arial" w:cs="Arial"/>
          <w:sz w:val="20"/>
          <w:szCs w:val="20"/>
        </w:rPr>
        <w:t>Education</w:t>
      </w:r>
      <w:r w:rsidR="00370319" w:rsidRPr="00586159">
        <w:rPr>
          <w:rFonts w:ascii="Arial" w:hAnsi="Arial" w:cs="Arial"/>
          <w:sz w:val="20"/>
          <w:szCs w:val="20"/>
        </w:rPr>
        <w:t>:</w:t>
      </w:r>
      <w:r w:rsidR="00977213" w:rsidRPr="00586159">
        <w:rPr>
          <w:rFonts w:ascii="Arial" w:hAnsi="Arial" w:cs="Arial"/>
          <w:sz w:val="20"/>
          <w:szCs w:val="20"/>
        </w:rPr>
        <w:t xml:space="preserve"> Fall conference at Blockade Runner in Wrightsville Beach on </w:t>
      </w:r>
      <w:r w:rsidR="00586159">
        <w:rPr>
          <w:rFonts w:ascii="Arial" w:hAnsi="Arial" w:cs="Arial"/>
          <w:sz w:val="20"/>
          <w:szCs w:val="20"/>
        </w:rPr>
        <w:t>November 8</w:t>
      </w:r>
      <w:r w:rsidR="00586159" w:rsidRPr="00586159">
        <w:rPr>
          <w:rFonts w:ascii="Arial" w:hAnsi="Arial" w:cs="Arial"/>
          <w:sz w:val="20"/>
          <w:szCs w:val="20"/>
          <w:vertAlign w:val="superscript"/>
        </w:rPr>
        <w:t>th</w:t>
      </w:r>
      <w:r w:rsidR="00586159">
        <w:rPr>
          <w:rFonts w:ascii="Arial" w:hAnsi="Arial" w:cs="Arial"/>
          <w:sz w:val="20"/>
          <w:szCs w:val="20"/>
        </w:rPr>
        <w:t xml:space="preserve">, with over 40 registrations as of now and 8 confirmed vendors. </w:t>
      </w:r>
    </w:p>
    <w:p w:rsidR="00982E58" w:rsidRPr="00586159" w:rsidRDefault="00982E58" w:rsidP="00AA1D55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586159">
        <w:rPr>
          <w:rFonts w:ascii="Arial" w:hAnsi="Arial" w:cs="Arial"/>
          <w:sz w:val="20"/>
          <w:szCs w:val="20"/>
        </w:rPr>
        <w:t>Fundraising</w:t>
      </w:r>
      <w:r w:rsidR="00363A0B" w:rsidRPr="00586159">
        <w:rPr>
          <w:rFonts w:ascii="Arial" w:hAnsi="Arial" w:cs="Arial"/>
          <w:sz w:val="20"/>
          <w:szCs w:val="20"/>
        </w:rPr>
        <w:t>: The gift card tree was a huge success, we made 50% more than last year with a profit of $1500.</w:t>
      </w:r>
    </w:p>
    <w:p w:rsidR="0090093A" w:rsidRDefault="00982E58" w:rsidP="007C765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90093A">
        <w:rPr>
          <w:rFonts w:ascii="Arial" w:hAnsi="Arial" w:cs="Arial"/>
          <w:sz w:val="20"/>
          <w:szCs w:val="20"/>
        </w:rPr>
        <w:t>TNCC/ENPC</w:t>
      </w:r>
      <w:r w:rsidR="00866A13" w:rsidRPr="0090093A">
        <w:rPr>
          <w:rFonts w:ascii="Arial" w:hAnsi="Arial" w:cs="Arial"/>
          <w:sz w:val="20"/>
          <w:szCs w:val="20"/>
        </w:rPr>
        <w:t>:</w:t>
      </w:r>
      <w:r w:rsidR="0069068F" w:rsidRPr="0090093A">
        <w:rPr>
          <w:rFonts w:ascii="Arial" w:hAnsi="Arial" w:cs="Arial"/>
          <w:sz w:val="20"/>
          <w:szCs w:val="20"/>
        </w:rPr>
        <w:t xml:space="preserve"> </w:t>
      </w:r>
      <w:r w:rsidR="00784CA4">
        <w:rPr>
          <w:rFonts w:ascii="Arial" w:hAnsi="Arial" w:cs="Arial"/>
          <w:sz w:val="20"/>
          <w:szCs w:val="20"/>
        </w:rPr>
        <w:t>no report.</w:t>
      </w:r>
      <w:r w:rsidR="00E871AC">
        <w:rPr>
          <w:rFonts w:ascii="Arial" w:hAnsi="Arial" w:cs="Arial"/>
          <w:sz w:val="20"/>
          <w:szCs w:val="20"/>
        </w:rPr>
        <w:t xml:space="preserve"> </w:t>
      </w:r>
    </w:p>
    <w:p w:rsidR="005960CD" w:rsidRPr="0090093A" w:rsidRDefault="005960CD" w:rsidP="007C765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90093A">
        <w:rPr>
          <w:rFonts w:ascii="Arial" w:hAnsi="Arial" w:cs="Arial"/>
          <w:sz w:val="20"/>
          <w:szCs w:val="20"/>
        </w:rPr>
        <w:t>Awards/Scholarships</w:t>
      </w:r>
      <w:r w:rsidR="00CD2CD5" w:rsidRPr="0090093A">
        <w:rPr>
          <w:rFonts w:ascii="Arial" w:hAnsi="Arial" w:cs="Arial"/>
          <w:sz w:val="20"/>
          <w:szCs w:val="20"/>
        </w:rPr>
        <w:t>:</w:t>
      </w:r>
      <w:r w:rsidR="00363A0B">
        <w:rPr>
          <w:rFonts w:ascii="Arial" w:hAnsi="Arial" w:cs="Arial"/>
          <w:sz w:val="20"/>
          <w:szCs w:val="20"/>
        </w:rPr>
        <w:t xml:space="preserve"> Award winners have been notified, all will be awarded at the </w:t>
      </w:r>
      <w:proofErr w:type="gramStart"/>
      <w:r w:rsidR="00363A0B">
        <w:rPr>
          <w:rFonts w:ascii="Arial" w:hAnsi="Arial" w:cs="Arial"/>
          <w:sz w:val="20"/>
          <w:szCs w:val="20"/>
        </w:rPr>
        <w:t>Fall</w:t>
      </w:r>
      <w:proofErr w:type="gramEnd"/>
      <w:r w:rsidR="00363A0B">
        <w:rPr>
          <w:rFonts w:ascii="Arial" w:hAnsi="Arial" w:cs="Arial"/>
          <w:sz w:val="20"/>
          <w:szCs w:val="20"/>
        </w:rPr>
        <w:t xml:space="preserve"> conference during the luncheon. </w:t>
      </w:r>
    </w:p>
    <w:p w:rsidR="00E84993" w:rsidRDefault="00980E15" w:rsidP="001B335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 Interest:</w:t>
      </w:r>
      <w:r w:rsidR="00E871AC">
        <w:rPr>
          <w:rFonts w:ascii="Arial" w:hAnsi="Arial" w:cs="Arial"/>
          <w:sz w:val="20"/>
          <w:szCs w:val="20"/>
        </w:rPr>
        <w:t xml:space="preserve"> Resolution for National</w:t>
      </w:r>
      <w:r w:rsidR="009A550F">
        <w:rPr>
          <w:rFonts w:ascii="Arial" w:hAnsi="Arial" w:cs="Arial"/>
          <w:sz w:val="20"/>
          <w:szCs w:val="20"/>
        </w:rPr>
        <w:t xml:space="preserve"> related to c</w:t>
      </w:r>
      <w:r w:rsidR="00586159">
        <w:rPr>
          <w:rFonts w:ascii="Arial" w:hAnsi="Arial" w:cs="Arial"/>
          <w:sz w:val="20"/>
          <w:szCs w:val="20"/>
        </w:rPr>
        <w:t xml:space="preserve">are of the Sickle Cell patient passed!  </w:t>
      </w:r>
    </w:p>
    <w:p w:rsidR="007213AC" w:rsidRDefault="007213AC" w:rsidP="00E871A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</w:t>
      </w:r>
      <w:r w:rsidR="00E871AC" w:rsidRPr="007213AC">
        <w:rPr>
          <w:rFonts w:ascii="Arial" w:hAnsi="Arial" w:cs="Arial"/>
          <w:b/>
          <w:sz w:val="20"/>
          <w:szCs w:val="20"/>
        </w:rPr>
        <w:t xml:space="preserve"> business</w:t>
      </w:r>
      <w:r w:rsidR="00E871AC">
        <w:rPr>
          <w:rFonts w:ascii="Arial" w:hAnsi="Arial" w:cs="Arial"/>
          <w:sz w:val="20"/>
          <w:szCs w:val="20"/>
        </w:rPr>
        <w:t>:</w:t>
      </w:r>
      <w:r w:rsidR="00586159">
        <w:rPr>
          <w:rFonts w:ascii="Arial" w:hAnsi="Arial" w:cs="Arial"/>
          <w:sz w:val="20"/>
          <w:szCs w:val="20"/>
        </w:rPr>
        <w:t xml:space="preserve"> </w:t>
      </w:r>
    </w:p>
    <w:p w:rsidR="00E871AC" w:rsidRPr="007213AC" w:rsidRDefault="00586159" w:rsidP="007213AC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7213AC">
        <w:rPr>
          <w:rFonts w:ascii="Arial" w:hAnsi="Arial" w:cs="Arial"/>
          <w:sz w:val="20"/>
          <w:szCs w:val="20"/>
        </w:rPr>
        <w:t xml:space="preserve">Elections –Annette will be state </w:t>
      </w:r>
      <w:r w:rsidR="00E871AC" w:rsidRPr="007213AC">
        <w:rPr>
          <w:rFonts w:ascii="Arial" w:hAnsi="Arial" w:cs="Arial"/>
          <w:sz w:val="20"/>
          <w:szCs w:val="20"/>
        </w:rPr>
        <w:t>secretary</w:t>
      </w:r>
      <w:r w:rsidRPr="007213AC">
        <w:rPr>
          <w:rFonts w:ascii="Arial" w:hAnsi="Arial" w:cs="Arial"/>
          <w:sz w:val="20"/>
          <w:szCs w:val="20"/>
        </w:rPr>
        <w:t xml:space="preserve"> 2020, Charlene will be </w:t>
      </w:r>
      <w:r w:rsidR="00E871AC" w:rsidRPr="007213AC">
        <w:rPr>
          <w:rFonts w:ascii="Arial" w:hAnsi="Arial" w:cs="Arial"/>
          <w:sz w:val="20"/>
          <w:szCs w:val="20"/>
        </w:rPr>
        <w:t>president</w:t>
      </w:r>
      <w:r w:rsidRPr="007213AC">
        <w:rPr>
          <w:rFonts w:ascii="Arial" w:hAnsi="Arial" w:cs="Arial"/>
          <w:sz w:val="20"/>
          <w:szCs w:val="20"/>
        </w:rPr>
        <w:t xml:space="preserve">-elect 2020.  Our voting percentage went from 3% to 6%.  We want to increase to 10-15% next year. </w:t>
      </w:r>
    </w:p>
    <w:p w:rsidR="003709BD" w:rsidRPr="007213AC" w:rsidRDefault="003709BD" w:rsidP="007213AC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7213AC">
        <w:rPr>
          <w:rFonts w:ascii="Arial" w:hAnsi="Arial" w:cs="Arial"/>
          <w:sz w:val="20"/>
          <w:szCs w:val="20"/>
        </w:rPr>
        <w:lastRenderedPageBreak/>
        <w:t>Committees for next year-Dave will be putti</w:t>
      </w:r>
      <w:r w:rsidR="007213AC">
        <w:rPr>
          <w:rFonts w:ascii="Arial" w:hAnsi="Arial" w:cs="Arial"/>
          <w:sz w:val="20"/>
          <w:szCs w:val="20"/>
        </w:rPr>
        <w:t xml:space="preserve">ng out a request for next year. </w:t>
      </w:r>
      <w:r w:rsidR="007F0C89" w:rsidRPr="007213AC">
        <w:rPr>
          <w:rFonts w:ascii="Arial" w:hAnsi="Arial" w:cs="Arial"/>
          <w:sz w:val="20"/>
          <w:szCs w:val="20"/>
        </w:rPr>
        <w:t>We are required to have</w:t>
      </w:r>
      <w:r w:rsidR="00D01E6B" w:rsidRPr="007213AC">
        <w:rPr>
          <w:rFonts w:ascii="Arial" w:hAnsi="Arial" w:cs="Arial"/>
          <w:sz w:val="20"/>
          <w:szCs w:val="20"/>
        </w:rPr>
        <w:t xml:space="preserve"> membership</w:t>
      </w:r>
      <w:r w:rsidR="007F0C89" w:rsidRPr="007213AC">
        <w:rPr>
          <w:rFonts w:ascii="Arial" w:hAnsi="Arial" w:cs="Arial"/>
          <w:sz w:val="20"/>
          <w:szCs w:val="20"/>
        </w:rPr>
        <w:t>,</w:t>
      </w:r>
      <w:r w:rsidR="00D01E6B" w:rsidRPr="007213AC">
        <w:rPr>
          <w:rFonts w:ascii="Arial" w:hAnsi="Arial" w:cs="Arial"/>
          <w:sz w:val="20"/>
          <w:szCs w:val="20"/>
        </w:rPr>
        <w:t xml:space="preserve"> gov</w:t>
      </w:r>
      <w:r w:rsidR="007F0C89" w:rsidRPr="007213AC">
        <w:rPr>
          <w:rFonts w:ascii="Arial" w:hAnsi="Arial" w:cs="Arial"/>
          <w:sz w:val="20"/>
          <w:szCs w:val="20"/>
        </w:rPr>
        <w:t>ernment</w:t>
      </w:r>
      <w:r w:rsidR="00D01E6B" w:rsidRPr="007213AC">
        <w:rPr>
          <w:rFonts w:ascii="Arial" w:hAnsi="Arial" w:cs="Arial"/>
          <w:sz w:val="20"/>
          <w:szCs w:val="20"/>
        </w:rPr>
        <w:t xml:space="preserve"> affairs</w:t>
      </w:r>
      <w:r w:rsidR="007F0C89" w:rsidRPr="007213AC">
        <w:rPr>
          <w:rFonts w:ascii="Arial" w:hAnsi="Arial" w:cs="Arial"/>
          <w:sz w:val="20"/>
          <w:szCs w:val="20"/>
        </w:rPr>
        <w:t>,</w:t>
      </w:r>
      <w:r w:rsidR="00D01E6B" w:rsidRPr="007213AC">
        <w:rPr>
          <w:rFonts w:ascii="Arial" w:hAnsi="Arial" w:cs="Arial"/>
          <w:sz w:val="20"/>
          <w:szCs w:val="20"/>
        </w:rPr>
        <w:t xml:space="preserve"> IQISP, ENPC, TNCC, </w:t>
      </w:r>
      <w:r w:rsidR="007F0C89" w:rsidRPr="007213AC">
        <w:rPr>
          <w:rFonts w:ascii="Arial" w:hAnsi="Arial" w:cs="Arial"/>
          <w:sz w:val="20"/>
          <w:szCs w:val="20"/>
        </w:rPr>
        <w:t xml:space="preserve">and fundraising committees. </w:t>
      </w:r>
      <w:r w:rsidR="00D01E6B" w:rsidRPr="007213AC">
        <w:rPr>
          <w:rFonts w:ascii="Arial" w:hAnsi="Arial" w:cs="Arial"/>
          <w:sz w:val="20"/>
          <w:szCs w:val="20"/>
        </w:rPr>
        <w:t xml:space="preserve"> Then we have ad hoc</w:t>
      </w:r>
      <w:r w:rsidR="007F0C89" w:rsidRPr="007213AC">
        <w:rPr>
          <w:rFonts w:ascii="Arial" w:hAnsi="Arial" w:cs="Arial"/>
          <w:sz w:val="20"/>
          <w:szCs w:val="20"/>
        </w:rPr>
        <w:t xml:space="preserve"> committees</w:t>
      </w:r>
      <w:r w:rsidR="00D01E6B" w:rsidRPr="007213AC">
        <w:rPr>
          <w:rFonts w:ascii="Arial" w:hAnsi="Arial" w:cs="Arial"/>
          <w:sz w:val="20"/>
          <w:szCs w:val="20"/>
        </w:rPr>
        <w:t>, c</w:t>
      </w:r>
      <w:r w:rsidR="007F0C89" w:rsidRPr="007213AC">
        <w:rPr>
          <w:rFonts w:ascii="Arial" w:hAnsi="Arial" w:cs="Arial"/>
          <w:sz w:val="20"/>
          <w:szCs w:val="20"/>
        </w:rPr>
        <w:t>ertification, education,</w:t>
      </w:r>
      <w:r w:rsidR="00D01E6B" w:rsidRPr="007213AC">
        <w:rPr>
          <w:rFonts w:ascii="Arial" w:hAnsi="Arial" w:cs="Arial"/>
          <w:sz w:val="20"/>
          <w:szCs w:val="20"/>
        </w:rPr>
        <w:t xml:space="preserve"> combi</w:t>
      </w:r>
      <w:r w:rsidR="007F0C89" w:rsidRPr="007213AC">
        <w:rPr>
          <w:rFonts w:ascii="Arial" w:hAnsi="Arial" w:cs="Arial"/>
          <w:sz w:val="20"/>
          <w:szCs w:val="20"/>
        </w:rPr>
        <w:t>ne student and emerging professional, o</w:t>
      </w:r>
      <w:r w:rsidR="00D01E6B" w:rsidRPr="007213AC">
        <w:rPr>
          <w:rFonts w:ascii="Arial" w:hAnsi="Arial" w:cs="Arial"/>
          <w:sz w:val="20"/>
          <w:szCs w:val="20"/>
        </w:rPr>
        <w:t xml:space="preserve">utreach committee, awards/scholarships. Dave will push out expectations. </w:t>
      </w:r>
      <w:r w:rsidR="007213AC">
        <w:rPr>
          <w:rFonts w:ascii="Arial" w:hAnsi="Arial" w:cs="Arial"/>
          <w:sz w:val="20"/>
          <w:szCs w:val="20"/>
        </w:rPr>
        <w:t xml:space="preserve">There will be a state chair with chapter representatives. </w:t>
      </w:r>
    </w:p>
    <w:p w:rsidR="007213AC" w:rsidRDefault="00D01E6B" w:rsidP="007213AC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7213AC">
        <w:rPr>
          <w:rFonts w:ascii="Arial" w:hAnsi="Arial" w:cs="Arial"/>
          <w:sz w:val="20"/>
          <w:szCs w:val="20"/>
        </w:rPr>
        <w:t xml:space="preserve">Conferences- </w:t>
      </w:r>
      <w:r w:rsidR="007213AC">
        <w:rPr>
          <w:rFonts w:ascii="Arial" w:hAnsi="Arial" w:cs="Arial"/>
          <w:sz w:val="20"/>
          <w:szCs w:val="20"/>
        </w:rPr>
        <w:t>MAHEC is the location of the 2 day fall conference next year, we will not have a leadership conference in March.</w:t>
      </w:r>
    </w:p>
    <w:p w:rsidR="00EA1BBD" w:rsidRDefault="00EA1BBD" w:rsidP="007213AC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Proposed face to face meeting dates and locations for 2020: Feb 7</w:t>
      </w:r>
      <w:r w:rsidRPr="00EA1BB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in Raleigh or Wilmington area, May 1</w:t>
      </w:r>
      <w:r w:rsidRPr="00EA1BBD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or 8</w:t>
      </w:r>
      <w:r w:rsidRPr="00EA1BB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in Raleigh or Wilmington area (location we are not at in Feb), Aug 21</w:t>
      </w:r>
      <w:r w:rsidRPr="00EA1BBD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Delegate meeting in Greensboro area, November 5</w:t>
      </w:r>
      <w:r w:rsidRPr="00EA1BB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and 6</w:t>
      </w:r>
      <w:r w:rsidRPr="00EA1BB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Fall conference in Asheville, meeting during that time. </w:t>
      </w:r>
      <w:bookmarkStart w:id="0" w:name="_GoBack"/>
      <w:bookmarkEnd w:id="0"/>
    </w:p>
    <w:p w:rsidR="00D01E6B" w:rsidRDefault="007213AC" w:rsidP="007213AC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Website- there will be new functions added, including adding membership expiration dates (which will default to the email given to national) </w:t>
      </w:r>
    </w:p>
    <w:p w:rsidR="007213AC" w:rsidRPr="007213AC" w:rsidRDefault="007213AC" w:rsidP="007213AC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Looking at a Dec 13</w:t>
      </w:r>
      <w:r w:rsidRPr="007213AC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get together for the holidays, more info to come. </w:t>
      </w:r>
    </w:p>
    <w:sectPr w:rsidR="007213AC" w:rsidRPr="007213AC" w:rsidSect="004460B7">
      <w:headerReference w:type="default" r:id="rId10"/>
      <w:footerReference w:type="default" r:id="rId11"/>
      <w:pgSz w:w="12240" w:h="15840"/>
      <w:pgMar w:top="1440" w:right="1440" w:bottom="1440" w:left="144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2C" w:rsidRDefault="00951C2C" w:rsidP="007C7AE9">
      <w:pPr>
        <w:spacing w:after="0" w:line="240" w:lineRule="auto"/>
      </w:pPr>
      <w:r>
        <w:separator/>
      </w:r>
    </w:p>
  </w:endnote>
  <w:endnote w:type="continuationSeparator" w:id="0">
    <w:p w:rsidR="00951C2C" w:rsidRDefault="00951C2C" w:rsidP="007C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197313"/>
      <w:docPartObj>
        <w:docPartGallery w:val="Page Numbers (Bottom of Page)"/>
        <w:docPartUnique/>
      </w:docPartObj>
    </w:sdtPr>
    <w:sdtEndPr>
      <w:rPr>
        <w:i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i/>
            <w:sz w:val="18"/>
            <w:szCs w:val="18"/>
          </w:rPr>
        </w:sdtEndPr>
        <w:sdtContent>
          <w:p w:rsidR="007604B1" w:rsidRDefault="007604B1" w:rsidP="007604B1">
            <w:pPr>
              <w:pStyle w:val="Footer"/>
              <w:pBdr>
                <w:bottom w:val="single" w:sz="6" w:space="1" w:color="auto"/>
              </w:pBdr>
            </w:pPr>
          </w:p>
          <w:p w:rsidR="00687DCD" w:rsidRPr="00687DCD" w:rsidRDefault="00951C2C">
            <w:pPr>
              <w:pStyle w:val="Footer"/>
              <w:rPr>
                <w:bCs/>
                <w:sz w:val="24"/>
                <w:szCs w:val="24"/>
              </w:rPr>
            </w:pPr>
          </w:p>
        </w:sdtContent>
      </w:sdt>
    </w:sdtContent>
  </w:sdt>
  <w:p w:rsidR="00D3086E" w:rsidRDefault="00D3086E" w:rsidP="00D3086E">
    <w:pPr>
      <w:pStyle w:val="Header"/>
      <w:tabs>
        <w:tab w:val="clear" w:pos="468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2C" w:rsidRDefault="00951C2C" w:rsidP="007C7AE9">
      <w:pPr>
        <w:spacing w:after="0" w:line="240" w:lineRule="auto"/>
      </w:pPr>
      <w:r>
        <w:separator/>
      </w:r>
    </w:p>
  </w:footnote>
  <w:footnote w:type="continuationSeparator" w:id="0">
    <w:p w:rsidR="00951C2C" w:rsidRDefault="00951C2C" w:rsidP="007C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C89" w:rsidRDefault="00CD7B5E" w:rsidP="00E32EA9">
    <w:pPr>
      <w:pStyle w:val="Header"/>
      <w:tabs>
        <w:tab w:val="clear" w:pos="4680"/>
        <w:tab w:val="center" w:pos="2520"/>
      </w:tabs>
      <w:jc w:val="right"/>
      <w:rPr>
        <w:rFonts w:ascii="Cambria" w:hAnsi="Cambria"/>
        <w:sz w:val="28"/>
        <w:szCs w:val="28"/>
      </w:rPr>
    </w:pPr>
    <w:r>
      <w:rPr>
        <w:rFonts w:ascii="Cambria" w:hAnsi="Cambria"/>
        <w:noProof/>
        <w:sz w:val="28"/>
        <w:szCs w:val="28"/>
      </w:rPr>
      <w:drawing>
        <wp:anchor distT="0" distB="0" distL="114300" distR="114300" simplePos="0" relativeHeight="251667968" behindDoc="0" locked="0" layoutInCell="1" allowOverlap="1" wp14:anchorId="45DEC365" wp14:editId="0DFAD28F">
          <wp:simplePos x="0" y="0"/>
          <wp:positionH relativeFrom="column">
            <wp:posOffset>47700</wp:posOffset>
          </wp:positionH>
          <wp:positionV relativeFrom="paragraph">
            <wp:posOffset>0</wp:posOffset>
          </wp:positionV>
          <wp:extent cx="1369889" cy="793639"/>
          <wp:effectExtent l="0" t="0" r="190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_ENA_SafePract 200 pixels sm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9889" cy="7936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  <w:bookmarkStart w:id="1" w:name="_Hlk514073326"/>
    <w:r w:rsidR="00742237">
      <w:rPr>
        <w:rFonts w:ascii="Cambria" w:hAnsi="Cambria"/>
        <w:sz w:val="28"/>
        <w:szCs w:val="28"/>
      </w:rPr>
      <w:t>Teleconference</w:t>
    </w:r>
  </w:p>
  <w:p w:rsidR="009B7A75" w:rsidRDefault="00B66BCE" w:rsidP="00742237">
    <w:pPr>
      <w:pStyle w:val="Header"/>
      <w:tabs>
        <w:tab w:val="clear" w:pos="4680"/>
        <w:tab w:val="center" w:pos="2520"/>
      </w:tabs>
      <w:rPr>
        <w:b/>
      </w:rPr>
    </w:pPr>
    <w:r>
      <w:rPr>
        <w:rFonts w:ascii="Cambria" w:hAnsi="Cambria"/>
        <w:sz w:val="28"/>
        <w:szCs w:val="28"/>
      </w:rPr>
      <w:t xml:space="preserve"> </w:t>
    </w:r>
    <w:bookmarkEnd w:id="1"/>
  </w:p>
  <w:p w:rsidR="00CD7B5E" w:rsidRPr="004018E7" w:rsidRDefault="00742237" w:rsidP="009B7A75">
    <w:pPr>
      <w:pStyle w:val="Header"/>
      <w:tabs>
        <w:tab w:val="clear" w:pos="4680"/>
        <w:tab w:val="center" w:pos="2520"/>
      </w:tabs>
      <w:jc w:val="right"/>
      <w:rPr>
        <w:b/>
      </w:rPr>
    </w:pPr>
    <w:r>
      <w:rPr>
        <w:b/>
      </w:rPr>
      <w:t>10/11</w:t>
    </w:r>
    <w:r w:rsidR="00B66BCE">
      <w:rPr>
        <w:b/>
      </w:rPr>
      <w:t>/2019</w:t>
    </w:r>
  </w:p>
  <w:p w:rsidR="00CD7B5E" w:rsidRPr="004018E7" w:rsidRDefault="00742237" w:rsidP="00CD7B5E">
    <w:pPr>
      <w:pStyle w:val="Header"/>
      <w:tabs>
        <w:tab w:val="clear" w:pos="4680"/>
      </w:tabs>
      <w:jc w:val="right"/>
      <w:rPr>
        <w:b/>
      </w:rPr>
    </w:pPr>
    <w:r>
      <w:rPr>
        <w:b/>
      </w:rPr>
      <w:t>0730-0830</w:t>
    </w:r>
    <w:r w:rsidR="00B66BCE">
      <w:rPr>
        <w:b/>
      </w:rPr>
      <w:t xml:space="preserve"> EST</w:t>
    </w:r>
    <w:r w:rsidR="00CD7B5E" w:rsidRPr="004018E7">
      <w:rPr>
        <w:b/>
      </w:rPr>
      <w:t xml:space="preserve"> </w:t>
    </w:r>
  </w:p>
  <w:p w:rsidR="00E32EA9" w:rsidRDefault="00E32EA9" w:rsidP="00CD7B5E">
    <w:pPr>
      <w:pStyle w:val="Header"/>
      <w:rPr>
        <w:rFonts w:cstheme="minorHAnsi"/>
        <w:b/>
        <w:sz w:val="32"/>
        <w:szCs w:val="32"/>
      </w:rPr>
    </w:pPr>
  </w:p>
  <w:p w:rsidR="00BD52E5" w:rsidRPr="00B66BCE" w:rsidRDefault="00B66BCE" w:rsidP="00CD7B5E">
    <w:pPr>
      <w:pStyle w:val="Header"/>
      <w:rPr>
        <w:rFonts w:cstheme="minorHAnsi"/>
        <w:b/>
        <w:sz w:val="32"/>
        <w:szCs w:val="32"/>
      </w:rPr>
    </w:pPr>
    <w:r w:rsidRPr="00B66BCE">
      <w:rPr>
        <w:rFonts w:cstheme="minorHAnsi"/>
        <w:b/>
        <w:sz w:val="32"/>
        <w:szCs w:val="32"/>
      </w:rPr>
      <w:t>North Carolina State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F759B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A1EAA"/>
    <w:multiLevelType w:val="hybridMultilevel"/>
    <w:tmpl w:val="1B8C28BC"/>
    <w:lvl w:ilvl="0" w:tplc="4028C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06A0D"/>
    <w:multiLevelType w:val="hybridMultilevel"/>
    <w:tmpl w:val="6E06351A"/>
    <w:lvl w:ilvl="0" w:tplc="8370E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0F261F"/>
    <w:multiLevelType w:val="hybridMultilevel"/>
    <w:tmpl w:val="5F40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7DA5"/>
    <w:multiLevelType w:val="hybridMultilevel"/>
    <w:tmpl w:val="769827E4"/>
    <w:lvl w:ilvl="0" w:tplc="DD3CF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1F0FD7"/>
    <w:multiLevelType w:val="hybridMultilevel"/>
    <w:tmpl w:val="3766A774"/>
    <w:lvl w:ilvl="0" w:tplc="35243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9021C4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276698"/>
    <w:multiLevelType w:val="hybridMultilevel"/>
    <w:tmpl w:val="E46C829A"/>
    <w:lvl w:ilvl="0" w:tplc="EA4623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A04AEC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5F"/>
    <w:rsid w:val="00010E87"/>
    <w:rsid w:val="0001335D"/>
    <w:rsid w:val="00017E31"/>
    <w:rsid w:val="00023457"/>
    <w:rsid w:val="00074533"/>
    <w:rsid w:val="00077E2A"/>
    <w:rsid w:val="00083AEC"/>
    <w:rsid w:val="000B7936"/>
    <w:rsid w:val="000C510F"/>
    <w:rsid w:val="000D0116"/>
    <w:rsid w:val="000E513A"/>
    <w:rsid w:val="000F213A"/>
    <w:rsid w:val="000F4A37"/>
    <w:rsid w:val="00112565"/>
    <w:rsid w:val="001137DC"/>
    <w:rsid w:val="00135732"/>
    <w:rsid w:val="001406F9"/>
    <w:rsid w:val="00171CF5"/>
    <w:rsid w:val="00177C8D"/>
    <w:rsid w:val="0018527D"/>
    <w:rsid w:val="001A0781"/>
    <w:rsid w:val="001A51EB"/>
    <w:rsid w:val="001D4668"/>
    <w:rsid w:val="001E729C"/>
    <w:rsid w:val="00210017"/>
    <w:rsid w:val="0021174D"/>
    <w:rsid w:val="00215F79"/>
    <w:rsid w:val="0022775D"/>
    <w:rsid w:val="00244BEA"/>
    <w:rsid w:val="00266210"/>
    <w:rsid w:val="002A5E05"/>
    <w:rsid w:val="002B0EB9"/>
    <w:rsid w:val="002B0FC2"/>
    <w:rsid w:val="002B4A54"/>
    <w:rsid w:val="002C0A41"/>
    <w:rsid w:val="002E57E2"/>
    <w:rsid w:val="00305FB2"/>
    <w:rsid w:val="00315B22"/>
    <w:rsid w:val="00331912"/>
    <w:rsid w:val="0035119A"/>
    <w:rsid w:val="00363A0B"/>
    <w:rsid w:val="00370319"/>
    <w:rsid w:val="003709BD"/>
    <w:rsid w:val="00383B7D"/>
    <w:rsid w:val="003864EB"/>
    <w:rsid w:val="003922CA"/>
    <w:rsid w:val="0039625A"/>
    <w:rsid w:val="003A2D25"/>
    <w:rsid w:val="003A623A"/>
    <w:rsid w:val="003C2AF3"/>
    <w:rsid w:val="003C2E5A"/>
    <w:rsid w:val="003C4053"/>
    <w:rsid w:val="003D7DD1"/>
    <w:rsid w:val="003E78A5"/>
    <w:rsid w:val="003F00CE"/>
    <w:rsid w:val="004018E7"/>
    <w:rsid w:val="00410891"/>
    <w:rsid w:val="00420C16"/>
    <w:rsid w:val="004223A3"/>
    <w:rsid w:val="004352CD"/>
    <w:rsid w:val="004423FA"/>
    <w:rsid w:val="004460B7"/>
    <w:rsid w:val="004609C5"/>
    <w:rsid w:val="00466DFA"/>
    <w:rsid w:val="00475225"/>
    <w:rsid w:val="0047704B"/>
    <w:rsid w:val="00490221"/>
    <w:rsid w:val="004A1588"/>
    <w:rsid w:val="004A1EF6"/>
    <w:rsid w:val="004B5DCD"/>
    <w:rsid w:val="00500D9C"/>
    <w:rsid w:val="00503B4A"/>
    <w:rsid w:val="005163E5"/>
    <w:rsid w:val="005263A2"/>
    <w:rsid w:val="00532E0B"/>
    <w:rsid w:val="0056049A"/>
    <w:rsid w:val="0057169E"/>
    <w:rsid w:val="005854DB"/>
    <w:rsid w:val="00586159"/>
    <w:rsid w:val="00595744"/>
    <w:rsid w:val="005960CD"/>
    <w:rsid w:val="005F7C74"/>
    <w:rsid w:val="00647B12"/>
    <w:rsid w:val="00651032"/>
    <w:rsid w:val="00652201"/>
    <w:rsid w:val="006733C7"/>
    <w:rsid w:val="00687DCD"/>
    <w:rsid w:val="0069068F"/>
    <w:rsid w:val="006952EB"/>
    <w:rsid w:val="006A5432"/>
    <w:rsid w:val="006E77D0"/>
    <w:rsid w:val="007213AC"/>
    <w:rsid w:val="007253C5"/>
    <w:rsid w:val="007268E2"/>
    <w:rsid w:val="00742237"/>
    <w:rsid w:val="007448BB"/>
    <w:rsid w:val="007604B1"/>
    <w:rsid w:val="00772BF4"/>
    <w:rsid w:val="007776B5"/>
    <w:rsid w:val="00780077"/>
    <w:rsid w:val="00784CA4"/>
    <w:rsid w:val="00795611"/>
    <w:rsid w:val="007A72C0"/>
    <w:rsid w:val="007C7AE9"/>
    <w:rsid w:val="007F0C89"/>
    <w:rsid w:val="00801587"/>
    <w:rsid w:val="008050AA"/>
    <w:rsid w:val="00820C79"/>
    <w:rsid w:val="0082505F"/>
    <w:rsid w:val="00830179"/>
    <w:rsid w:val="00851B5B"/>
    <w:rsid w:val="00866A13"/>
    <w:rsid w:val="008823FD"/>
    <w:rsid w:val="008C0ACC"/>
    <w:rsid w:val="008C758E"/>
    <w:rsid w:val="008E60A5"/>
    <w:rsid w:val="008E7FDC"/>
    <w:rsid w:val="008F54FC"/>
    <w:rsid w:val="0090093A"/>
    <w:rsid w:val="00904F71"/>
    <w:rsid w:val="009252CD"/>
    <w:rsid w:val="00932BD1"/>
    <w:rsid w:val="0094254F"/>
    <w:rsid w:val="009455A7"/>
    <w:rsid w:val="0095105F"/>
    <w:rsid w:val="00951C2C"/>
    <w:rsid w:val="009702BC"/>
    <w:rsid w:val="00977213"/>
    <w:rsid w:val="00980E15"/>
    <w:rsid w:val="00982E58"/>
    <w:rsid w:val="00990817"/>
    <w:rsid w:val="009A550F"/>
    <w:rsid w:val="009B7A75"/>
    <w:rsid w:val="009D1EF0"/>
    <w:rsid w:val="009D4BCB"/>
    <w:rsid w:val="009E1E21"/>
    <w:rsid w:val="009F30F6"/>
    <w:rsid w:val="00A045DE"/>
    <w:rsid w:val="00A2053C"/>
    <w:rsid w:val="00A278B5"/>
    <w:rsid w:val="00A339B4"/>
    <w:rsid w:val="00A63A80"/>
    <w:rsid w:val="00A6478D"/>
    <w:rsid w:val="00A7737E"/>
    <w:rsid w:val="00A93E7E"/>
    <w:rsid w:val="00AA5C8A"/>
    <w:rsid w:val="00AB59D2"/>
    <w:rsid w:val="00AC7F6E"/>
    <w:rsid w:val="00AE0AE4"/>
    <w:rsid w:val="00B22F9A"/>
    <w:rsid w:val="00B418F0"/>
    <w:rsid w:val="00B53AB1"/>
    <w:rsid w:val="00B66BCE"/>
    <w:rsid w:val="00B774F7"/>
    <w:rsid w:val="00B83A7A"/>
    <w:rsid w:val="00BA5163"/>
    <w:rsid w:val="00BB4645"/>
    <w:rsid w:val="00BD2A79"/>
    <w:rsid w:val="00BD42B9"/>
    <w:rsid w:val="00BD52E5"/>
    <w:rsid w:val="00C01ADE"/>
    <w:rsid w:val="00C021A7"/>
    <w:rsid w:val="00C17F63"/>
    <w:rsid w:val="00C40659"/>
    <w:rsid w:val="00C558C4"/>
    <w:rsid w:val="00C564E1"/>
    <w:rsid w:val="00C56D9B"/>
    <w:rsid w:val="00C7329B"/>
    <w:rsid w:val="00CB6388"/>
    <w:rsid w:val="00CC7490"/>
    <w:rsid w:val="00CD0694"/>
    <w:rsid w:val="00CD2CD5"/>
    <w:rsid w:val="00CD7B5E"/>
    <w:rsid w:val="00D0056A"/>
    <w:rsid w:val="00D01E6B"/>
    <w:rsid w:val="00D168AA"/>
    <w:rsid w:val="00D24BE0"/>
    <w:rsid w:val="00D26259"/>
    <w:rsid w:val="00D3086E"/>
    <w:rsid w:val="00D320EB"/>
    <w:rsid w:val="00D370BE"/>
    <w:rsid w:val="00D729A7"/>
    <w:rsid w:val="00D73D46"/>
    <w:rsid w:val="00D83576"/>
    <w:rsid w:val="00D85154"/>
    <w:rsid w:val="00D85D22"/>
    <w:rsid w:val="00D92111"/>
    <w:rsid w:val="00DA1B8A"/>
    <w:rsid w:val="00DA1F29"/>
    <w:rsid w:val="00DC0CC7"/>
    <w:rsid w:val="00DC0EE0"/>
    <w:rsid w:val="00DC733D"/>
    <w:rsid w:val="00DD64CC"/>
    <w:rsid w:val="00DE234C"/>
    <w:rsid w:val="00E049C0"/>
    <w:rsid w:val="00E13C85"/>
    <w:rsid w:val="00E32EA9"/>
    <w:rsid w:val="00E46D87"/>
    <w:rsid w:val="00E53871"/>
    <w:rsid w:val="00E571BE"/>
    <w:rsid w:val="00E57D7A"/>
    <w:rsid w:val="00E758E3"/>
    <w:rsid w:val="00E77BD1"/>
    <w:rsid w:val="00E84993"/>
    <w:rsid w:val="00E871AC"/>
    <w:rsid w:val="00E91657"/>
    <w:rsid w:val="00EA1BBD"/>
    <w:rsid w:val="00EB65B8"/>
    <w:rsid w:val="00EB68A4"/>
    <w:rsid w:val="00EE3A77"/>
    <w:rsid w:val="00EF4223"/>
    <w:rsid w:val="00F10ED2"/>
    <w:rsid w:val="00F11EC0"/>
    <w:rsid w:val="00F1293D"/>
    <w:rsid w:val="00F17CD3"/>
    <w:rsid w:val="00F3388E"/>
    <w:rsid w:val="00FA22B0"/>
    <w:rsid w:val="00FB43AD"/>
    <w:rsid w:val="00FB7662"/>
    <w:rsid w:val="00F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66D4F"/>
  <w15:docId w15:val="{C7CCE05D-12F9-4C4E-9629-A54A673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015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E9"/>
  </w:style>
  <w:style w:type="paragraph" w:styleId="Footer">
    <w:name w:val="footer"/>
    <w:basedOn w:val="Normal"/>
    <w:link w:val="Foot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E9"/>
  </w:style>
  <w:style w:type="table" w:styleId="TableGrid">
    <w:name w:val="Table Grid"/>
    <w:basedOn w:val="TableNormal"/>
    <w:uiPriority w:val="59"/>
    <w:rsid w:val="00A7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37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015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5F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F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77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BD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0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B9D436-4156-45B7-992D-8027D0BDF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2B35E-19B9-4E70-892A-FA9016D7A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700F0-94AE-412E-9BAE-B9CB22F1EF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Emergency Nurses Association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Daly</dc:creator>
  <cp:lastModifiedBy>Charlene L. Kramer</cp:lastModifiedBy>
  <cp:revision>6</cp:revision>
  <cp:lastPrinted>2015-03-24T13:46:00Z</cp:lastPrinted>
  <dcterms:created xsi:type="dcterms:W3CDTF">2019-11-06T19:01:00Z</dcterms:created>
  <dcterms:modified xsi:type="dcterms:W3CDTF">2019-11-06T19:47:00Z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