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D6F2" w14:textId="2C4DB6C5" w:rsidR="00437CD5" w:rsidRPr="000D19B3" w:rsidRDefault="00311C36">
      <w:pPr>
        <w:rPr>
          <w:rFonts w:ascii="Times New Roman" w:hAnsi="Times New Roman" w:cs="Times New Roman"/>
        </w:rPr>
      </w:pPr>
      <w:r w:rsidRPr="000D19B3">
        <w:rPr>
          <w:rFonts w:ascii="Times New Roman" w:hAnsi="Times New Roman" w:cs="Times New Roman"/>
        </w:rPr>
        <w:t xml:space="preserve">As a new year approaches the board of directors is looking for members who are interested in becoming involved by serving on a committee as a member or as the </w:t>
      </w:r>
      <w:r w:rsidR="000D19B3" w:rsidRPr="000D19B3">
        <w:rPr>
          <w:rFonts w:ascii="Times New Roman" w:hAnsi="Times New Roman" w:cs="Times New Roman"/>
        </w:rPr>
        <w:t>committee chair. Virginia ENA currently has the following committees:</w:t>
      </w:r>
    </w:p>
    <w:p w14:paraId="3C695B9D" w14:textId="30EC6AC8" w:rsidR="000D19B3" w:rsidRPr="000D19B3" w:rsidRDefault="000D19B3">
      <w:pPr>
        <w:rPr>
          <w:rFonts w:ascii="Times New Roman" w:hAnsi="Times New Roman" w:cs="Times New Roman"/>
        </w:rPr>
      </w:pPr>
    </w:p>
    <w:p w14:paraId="739CA051" w14:textId="77777777" w:rsidR="00ED6361" w:rsidRDefault="00ED6361" w:rsidP="00ED6361">
      <w:r>
        <w:t>-Trauma (TNCC)</w:t>
      </w:r>
    </w:p>
    <w:p w14:paraId="5ABF279B" w14:textId="77777777" w:rsidR="00ED6361" w:rsidRDefault="00ED6361" w:rsidP="00ED6361">
      <w:r>
        <w:t>-Pediatrics (ENPC)</w:t>
      </w:r>
    </w:p>
    <w:p w14:paraId="725F399A" w14:textId="77777777" w:rsidR="00ED6361" w:rsidRDefault="00ED6361" w:rsidP="00ED6361">
      <w:r>
        <w:t>-Membership</w:t>
      </w:r>
    </w:p>
    <w:p w14:paraId="4A31B00C" w14:textId="77777777" w:rsidR="00ED6361" w:rsidRDefault="00ED6361" w:rsidP="00ED6361">
      <w:r>
        <w:t>-IQSP (Injury Prevention)</w:t>
      </w:r>
    </w:p>
    <w:p w14:paraId="6F3B93CC" w14:textId="77777777" w:rsidR="00ED6361" w:rsidRDefault="00ED6361" w:rsidP="00ED6361">
      <w:r>
        <w:t>-Government Affairs/Legislation Coalition of Virginia Nurses</w:t>
      </w:r>
    </w:p>
    <w:p w14:paraId="6FC0E590" w14:textId="1E14DE98" w:rsidR="00ED6361" w:rsidRDefault="00ED6361" w:rsidP="00ED6361">
      <w:r>
        <w:t xml:space="preserve">-Education </w:t>
      </w:r>
    </w:p>
    <w:p w14:paraId="66185FAF" w14:textId="77777777" w:rsidR="004F07BB" w:rsidRDefault="004F07BB" w:rsidP="004F07BB">
      <w:r>
        <w:t>-Fundraising*</w:t>
      </w:r>
    </w:p>
    <w:p w14:paraId="5633BBD9" w14:textId="77777777" w:rsidR="00ED6361" w:rsidRDefault="00ED6361" w:rsidP="00ED6361">
      <w:r>
        <w:t>-Awards/Scholarships</w:t>
      </w:r>
    </w:p>
    <w:p w14:paraId="19BA5B76" w14:textId="77777777" w:rsidR="00ED6361" w:rsidRDefault="00ED6361" w:rsidP="00ED6361">
      <w:r>
        <w:t>-Student Nurse Representation</w:t>
      </w:r>
    </w:p>
    <w:p w14:paraId="1D53795D" w14:textId="77777777" w:rsidR="00ED6361" w:rsidRDefault="00ED6361" w:rsidP="00ED6361">
      <w:r>
        <w:t>-Governor’s EMS Advisory Board</w:t>
      </w:r>
    </w:p>
    <w:p w14:paraId="2663A0CE" w14:textId="77777777" w:rsidR="00ED6361" w:rsidRDefault="00ED6361" w:rsidP="00ED6361">
      <w:r>
        <w:t>-Virginia EMSC</w:t>
      </w:r>
    </w:p>
    <w:p w14:paraId="571CC544" w14:textId="77777777" w:rsidR="00ED6361" w:rsidRDefault="00ED6361" w:rsidP="00ED6361">
      <w:r>
        <w:t>-Ems Symposium</w:t>
      </w:r>
    </w:p>
    <w:p w14:paraId="05C8B805" w14:textId="77777777" w:rsidR="00ED6361" w:rsidRDefault="00ED6361" w:rsidP="00ED6361">
      <w:r>
        <w:t>-Bylaw/Procedure Revision</w:t>
      </w:r>
    </w:p>
    <w:p w14:paraId="00484407" w14:textId="77777777" w:rsidR="00ED6361" w:rsidRDefault="00ED6361" w:rsidP="00ED6361">
      <w:r>
        <w:t>-Nominations</w:t>
      </w:r>
    </w:p>
    <w:p w14:paraId="7E5E2F2E" w14:textId="77777777" w:rsidR="000D19B3" w:rsidRDefault="000D19B3">
      <w:pPr>
        <w:rPr>
          <w:rFonts w:ascii="Times New Roman" w:hAnsi="Times New Roman" w:cs="Times New Roman"/>
        </w:rPr>
      </w:pPr>
      <w:bookmarkStart w:id="0" w:name="_GoBack"/>
      <w:bookmarkEnd w:id="0"/>
    </w:p>
    <w:p w14:paraId="7BA844AD" w14:textId="77777777" w:rsidR="00C427BB" w:rsidRDefault="000D19B3">
      <w:pPr>
        <w:rPr>
          <w:rFonts w:ascii="Times New Roman" w:hAnsi="Times New Roman" w:cs="Times New Roman"/>
        </w:rPr>
      </w:pPr>
      <w:r w:rsidRPr="000D19B3">
        <w:rPr>
          <w:rFonts w:ascii="Times New Roman" w:hAnsi="Times New Roman" w:cs="Times New Roman"/>
        </w:rPr>
        <w:t xml:space="preserve">Any member who is interested in participating on a committee should submit their name and desired committee to the VENA President at </w:t>
      </w:r>
      <w:hyperlink r:id="rId4" w:history="1">
        <w:r w:rsidRPr="000D19B3">
          <w:rPr>
            <w:rStyle w:val="Hyperlink"/>
            <w:rFonts w:ascii="Times New Roman" w:hAnsi="Times New Roman" w:cs="Times New Roman"/>
          </w:rPr>
          <w:t>presidentelectvaena@gmail.com</w:t>
        </w:r>
      </w:hyperlink>
      <w:r w:rsidR="00C427BB">
        <w:rPr>
          <w:rFonts w:ascii="Times New Roman" w:hAnsi="Times New Roman" w:cs="Times New Roman"/>
        </w:rPr>
        <w:t xml:space="preserve"> by November 1, 2019. </w:t>
      </w:r>
    </w:p>
    <w:p w14:paraId="02DFD64E" w14:textId="77777777" w:rsidR="00C427BB" w:rsidRDefault="000D19B3">
      <w:pPr>
        <w:rPr>
          <w:rFonts w:ascii="Times New Roman" w:hAnsi="Times New Roman" w:cs="Times New Roman"/>
        </w:rPr>
      </w:pPr>
      <w:r w:rsidRPr="000D19B3">
        <w:rPr>
          <w:rFonts w:ascii="Times New Roman" w:hAnsi="Times New Roman" w:cs="Times New Roman"/>
        </w:rPr>
        <w:t xml:space="preserve">If you are interested in serving as a committee chair you will need to submit your </w:t>
      </w:r>
      <w:r>
        <w:rPr>
          <w:rFonts w:ascii="Times New Roman" w:hAnsi="Times New Roman" w:cs="Times New Roman"/>
        </w:rPr>
        <w:t>desired chair position to the Stephanie Fitch as wel</w:t>
      </w:r>
      <w:r w:rsidR="006B3BE3">
        <w:rPr>
          <w:rFonts w:ascii="Times New Roman" w:hAnsi="Times New Roman" w:cs="Times New Roman"/>
        </w:rPr>
        <w:t>l</w:t>
      </w:r>
      <w:r w:rsidR="00C427BB">
        <w:rPr>
          <w:rFonts w:ascii="Times New Roman" w:hAnsi="Times New Roman" w:cs="Times New Roman"/>
        </w:rPr>
        <w:t xml:space="preserve"> by November 1, 2019</w:t>
      </w:r>
      <w:r>
        <w:rPr>
          <w:rFonts w:ascii="Times New Roman" w:hAnsi="Times New Roman" w:cs="Times New Roman"/>
        </w:rPr>
        <w:t xml:space="preserve">. The goal of the board is to revitalize and reenergize our organization </w:t>
      </w:r>
      <w:r w:rsidR="006B3BE3">
        <w:rPr>
          <w:rFonts w:ascii="Times New Roman" w:hAnsi="Times New Roman" w:cs="Times New Roman"/>
        </w:rPr>
        <w:t>as well as adhere to National Bylaws. W</w:t>
      </w:r>
      <w:r>
        <w:rPr>
          <w:rFonts w:ascii="Times New Roman" w:hAnsi="Times New Roman" w:cs="Times New Roman"/>
        </w:rPr>
        <w:t xml:space="preserve">e </w:t>
      </w:r>
      <w:r w:rsidR="006B3BE3">
        <w:rPr>
          <w:rFonts w:ascii="Times New Roman" w:hAnsi="Times New Roman" w:cs="Times New Roman"/>
        </w:rPr>
        <w:t>are looking for</w:t>
      </w:r>
      <w:r>
        <w:rPr>
          <w:rFonts w:ascii="Times New Roman" w:hAnsi="Times New Roman" w:cs="Times New Roman"/>
        </w:rPr>
        <w:t xml:space="preserve"> members who are committed to the responsibilities that come with the </w:t>
      </w:r>
      <w:r w:rsidR="006B3BE3">
        <w:rPr>
          <w:rFonts w:ascii="Times New Roman" w:hAnsi="Times New Roman" w:cs="Times New Roman"/>
        </w:rPr>
        <w:t>various committees</w:t>
      </w:r>
      <w:r>
        <w:rPr>
          <w:rFonts w:ascii="Times New Roman" w:hAnsi="Times New Roman" w:cs="Times New Roman"/>
        </w:rPr>
        <w:t>.</w:t>
      </w:r>
      <w:r w:rsidR="006B3BE3">
        <w:rPr>
          <w:rFonts w:ascii="Times New Roman" w:hAnsi="Times New Roman" w:cs="Times New Roman"/>
        </w:rPr>
        <w:t xml:space="preserve"> </w:t>
      </w:r>
    </w:p>
    <w:p w14:paraId="3C747163" w14:textId="77777777" w:rsidR="00C427BB" w:rsidRDefault="00C427BB">
      <w:pPr>
        <w:rPr>
          <w:rFonts w:ascii="Times New Roman" w:hAnsi="Times New Roman" w:cs="Times New Roman"/>
        </w:rPr>
      </w:pPr>
    </w:p>
    <w:p w14:paraId="26E69F31" w14:textId="602D1466" w:rsidR="00C427BB" w:rsidRDefault="006B3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requirements for each committee on our website in the Procedures. </w:t>
      </w:r>
    </w:p>
    <w:p w14:paraId="5B5D411E" w14:textId="18C2ED70" w:rsidR="00C427BB" w:rsidRDefault="004F07BB">
      <w:pPr>
        <w:rPr>
          <w:rFonts w:ascii="Times New Roman" w:hAnsi="Times New Roman" w:cs="Times New Roman"/>
        </w:rPr>
      </w:pPr>
      <w:hyperlink r:id="rId5" w:history="1">
        <w:r w:rsidR="00C427BB" w:rsidRPr="008D1E74">
          <w:rPr>
            <w:rStyle w:val="Hyperlink"/>
            <w:rFonts w:ascii="Times New Roman" w:hAnsi="Times New Roman" w:cs="Times New Roman"/>
          </w:rPr>
          <w:t>https://connect.ena.org/va/home</w:t>
        </w:r>
      </w:hyperlink>
    </w:p>
    <w:p w14:paraId="4CFFC8AA" w14:textId="77777777" w:rsidR="00C427BB" w:rsidRDefault="00C427BB">
      <w:pPr>
        <w:rPr>
          <w:rFonts w:ascii="Times New Roman" w:hAnsi="Times New Roman" w:cs="Times New Roman"/>
        </w:rPr>
      </w:pPr>
    </w:p>
    <w:p w14:paraId="714EEABD" w14:textId="11641D8C" w:rsidR="006B3BE3" w:rsidRDefault="00473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6B3BE3">
        <w:rPr>
          <w:rFonts w:ascii="Times New Roman" w:hAnsi="Times New Roman" w:cs="Times New Roman"/>
        </w:rPr>
        <w:t xml:space="preserve">a board </w:t>
      </w:r>
      <w:r>
        <w:rPr>
          <w:rFonts w:ascii="Times New Roman" w:hAnsi="Times New Roman" w:cs="Times New Roman"/>
        </w:rPr>
        <w:t xml:space="preserve">we appreciate </w:t>
      </w:r>
      <w:r w:rsidR="006B3BE3">
        <w:rPr>
          <w:rFonts w:ascii="Times New Roman" w:hAnsi="Times New Roman" w:cs="Times New Roman"/>
        </w:rPr>
        <w:t xml:space="preserve">everyone volunteering </w:t>
      </w:r>
      <w:r>
        <w:rPr>
          <w:rFonts w:ascii="Times New Roman" w:hAnsi="Times New Roman" w:cs="Times New Roman"/>
        </w:rPr>
        <w:t>their time in these key roles.</w:t>
      </w:r>
    </w:p>
    <w:p w14:paraId="48CE2EA5" w14:textId="28E03EEB" w:rsidR="0047383E" w:rsidRDefault="0047383E">
      <w:pPr>
        <w:rPr>
          <w:rFonts w:ascii="Times New Roman" w:hAnsi="Times New Roman" w:cs="Times New Roman"/>
        </w:rPr>
      </w:pPr>
    </w:p>
    <w:p w14:paraId="3DDA8215" w14:textId="28E6D8E8" w:rsidR="0047383E" w:rsidRPr="000D19B3" w:rsidRDefault="00473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*=denotes new committee mandated by ENA</w:t>
      </w:r>
    </w:p>
    <w:sectPr w:rsidR="0047383E" w:rsidRPr="000D19B3" w:rsidSect="005D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36"/>
    <w:rsid w:val="000D0A88"/>
    <w:rsid w:val="000D19B3"/>
    <w:rsid w:val="00311C36"/>
    <w:rsid w:val="00437CD5"/>
    <w:rsid w:val="0047383E"/>
    <w:rsid w:val="004F07BB"/>
    <w:rsid w:val="005D3356"/>
    <w:rsid w:val="006B3BE3"/>
    <w:rsid w:val="00C427BB"/>
    <w:rsid w:val="00E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C5438"/>
  <w15:chartTrackingRefBased/>
  <w15:docId w15:val="{50D1740C-4566-7048-A10F-921C0E51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19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nect.ena.org/va/home" TargetMode="External"/><Relationship Id="rId4" Type="http://schemas.openxmlformats.org/officeDocument/2006/relationships/hyperlink" Target="mailto:presidentelectva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Fitch</dc:creator>
  <cp:keywords/>
  <dc:description/>
  <cp:lastModifiedBy>Stephanie Fitch</cp:lastModifiedBy>
  <cp:revision>3</cp:revision>
  <dcterms:created xsi:type="dcterms:W3CDTF">2019-09-16T20:34:00Z</dcterms:created>
  <dcterms:modified xsi:type="dcterms:W3CDTF">2019-09-16T21:02:00Z</dcterms:modified>
</cp:coreProperties>
</file>