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0F" w:rsidRPr="006957A8" w:rsidRDefault="00C84CB8" w:rsidP="00C84C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7A8">
        <w:rPr>
          <w:rFonts w:ascii="Times New Roman" w:eastAsia="Times New Roman" w:hAnsi="Times New Roman" w:cs="Times New Roman"/>
          <w:sz w:val="28"/>
          <w:szCs w:val="28"/>
        </w:rPr>
        <w:t>Rochester Medical Museum and Archives</w:t>
      </w:r>
    </w:p>
    <w:p w:rsidR="006957A8" w:rsidRPr="006957A8" w:rsidRDefault="006957A8" w:rsidP="00C84C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7A8">
        <w:rPr>
          <w:rFonts w:ascii="Times New Roman" w:eastAsia="Times New Roman" w:hAnsi="Times New Roman" w:cs="Times New Roman"/>
          <w:sz w:val="28"/>
          <w:szCs w:val="28"/>
        </w:rPr>
        <w:t xml:space="preserve">1441 Ease Avenue </w:t>
      </w:r>
    </w:p>
    <w:p w:rsidR="006957A8" w:rsidRPr="006957A8" w:rsidRDefault="006957A8" w:rsidP="00C84C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7A8">
        <w:rPr>
          <w:rFonts w:ascii="Times New Roman" w:eastAsia="Times New Roman" w:hAnsi="Times New Roman" w:cs="Times New Roman"/>
          <w:sz w:val="28"/>
          <w:szCs w:val="28"/>
        </w:rPr>
        <w:t>Rochester, NY 14610</w:t>
      </w:r>
    </w:p>
    <w:p w:rsidR="006957A8" w:rsidRPr="006957A8" w:rsidRDefault="006957A8" w:rsidP="00C84C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7A8">
        <w:rPr>
          <w:rFonts w:ascii="Times New Roman" w:eastAsia="Times New Roman" w:hAnsi="Times New Roman" w:cs="Times New Roman"/>
          <w:sz w:val="28"/>
          <w:szCs w:val="28"/>
        </w:rPr>
        <w:t>585-922-1847</w:t>
      </w:r>
    </w:p>
    <w:p w:rsidR="006957A8" w:rsidRPr="006957A8" w:rsidRDefault="006957A8" w:rsidP="006957A8">
      <w:pPr>
        <w:pStyle w:val="NormalWeb"/>
        <w:jc w:val="center"/>
        <w:rPr>
          <w:sz w:val="28"/>
          <w:szCs w:val="28"/>
        </w:rPr>
      </w:pPr>
      <w:hyperlink r:id="rId5" w:history="1">
        <w:r w:rsidRPr="006957A8">
          <w:rPr>
            <w:rStyle w:val="Hyperlink"/>
            <w:sz w:val="28"/>
            <w:szCs w:val="28"/>
          </w:rPr>
          <w:t>vacarchives@rochesterregional.org</w:t>
        </w:r>
      </w:hyperlink>
    </w:p>
    <w:p w:rsidR="00C84CB8" w:rsidRDefault="00C84C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does the Archives Collect?</w:t>
      </w:r>
    </w:p>
    <w:p w:rsidR="00C84CB8" w:rsidRDefault="00C84CB8" w:rsidP="00C84C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Founding documents and charters;</w:t>
      </w:r>
    </w:p>
    <w:p w:rsidR="00C84CB8" w:rsidRDefault="00C84CB8" w:rsidP="00C84C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By-laws and other legal documents;</w:t>
      </w:r>
    </w:p>
    <w:p w:rsidR="00C84CB8" w:rsidRDefault="00C84CB8" w:rsidP="00C84C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Correspondence, reports and other memoranda of the institution’s governing board(s) and committees;</w:t>
      </w:r>
    </w:p>
    <w:p w:rsidR="00C84CB8" w:rsidRDefault="00C84CB8" w:rsidP="00C84C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Official records of the administration and other major departments, including correspondence, files, subject files, manuals, and reports;</w:t>
      </w:r>
    </w:p>
    <w:p w:rsidR="00C84CB8" w:rsidRDefault="00C84CB8" w:rsidP="00C84C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Accreditations reports and supporting documentation;</w:t>
      </w:r>
    </w:p>
    <w:p w:rsidR="00C84CB8" w:rsidRDefault="00C84CB8" w:rsidP="00C84C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Minutes and reports of committees;</w:t>
      </w:r>
    </w:p>
    <w:p w:rsidR="00C84CB8" w:rsidRDefault="00C84CB8" w:rsidP="00C84C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Annual budget, audit report, and inventories;</w:t>
      </w:r>
    </w:p>
    <w:p w:rsidR="00C84CB8" w:rsidRDefault="00C84CB8" w:rsidP="00C84C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Architectural drawings of the institution’s buildings including alterations;</w:t>
      </w:r>
    </w:p>
    <w:p w:rsidR="00C84CB8" w:rsidRDefault="00C84CB8" w:rsidP="00C84C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Official publications, such as annual reports, newsletters, bulletins, procedure manuals, directories and brochures;</w:t>
      </w:r>
    </w:p>
    <w:p w:rsidR="00C84CB8" w:rsidRDefault="00C84CB8" w:rsidP="00C84C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Audio-visual material and tapers of conferences held by the institution;</w:t>
      </w:r>
    </w:p>
    <w:p w:rsidR="00C84CB8" w:rsidRDefault="00C84CB8" w:rsidP="00C84C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Photographs of the house staff, employees, institutional environment, events, etc.;</w:t>
      </w:r>
    </w:p>
    <w:p w:rsidR="00C84CB8" w:rsidRDefault="00C84CB8" w:rsidP="00C84C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Memorabilia- uniforms, instruments, furniture;</w:t>
      </w:r>
    </w:p>
    <w:p w:rsidR="00C84CB8" w:rsidRDefault="00C84CB8" w:rsidP="00C84C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Biographical materials on staff including personal records of retired or deceased staff;</w:t>
      </w:r>
    </w:p>
    <w:p w:rsidR="00C84CB8" w:rsidRDefault="006957A8" w:rsidP="00C84C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Medical records and x-rays of landmark surgical or medical cases;</w:t>
      </w:r>
    </w:p>
    <w:p w:rsidR="006957A8" w:rsidRDefault="006957A8" w:rsidP="00C84C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Directories of medical staff, nursing school graduates, in-house (phone, etc.)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6957A8" w:rsidRDefault="006957A8" w:rsidP="00C84C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Records from closed nursing and specialty schools.</w:t>
      </w:r>
    </w:p>
    <w:p w:rsidR="006957A8" w:rsidRDefault="006957A8" w:rsidP="006957A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to contact us:</w:t>
      </w:r>
    </w:p>
    <w:p w:rsidR="006957A8" w:rsidRDefault="006957A8" w:rsidP="006957A8">
      <w:pPr>
        <w:pStyle w:val="ListParagraph"/>
        <w:numPr>
          <w:ilvl w:val="0"/>
          <w:numId w:val="3"/>
        </w:numPr>
      </w:pPr>
      <w:r>
        <w:rPr>
          <w:rStyle w:val="Strong"/>
        </w:rPr>
        <w:t>Business Hours:</w:t>
      </w:r>
      <w:r>
        <w:t xml:space="preserve"> Monday - Friday: 9:00 am - 5:00pm. Special tours by appointment.</w:t>
      </w:r>
    </w:p>
    <w:p w:rsidR="00C84CB8" w:rsidRDefault="006957A8" w:rsidP="006957A8">
      <w:pPr>
        <w:pStyle w:val="ListParagraph"/>
        <w:numPr>
          <w:ilvl w:val="0"/>
          <w:numId w:val="3"/>
        </w:numPr>
      </w:pPr>
      <w:r>
        <w:rPr>
          <w:rStyle w:val="Strong"/>
        </w:rPr>
        <w:t xml:space="preserve">Gallery Hours: </w:t>
      </w:r>
      <w:r>
        <w:t>Monday - Friday 10:00am - 4:00pm</w:t>
      </w:r>
    </w:p>
    <w:p w:rsidR="006957A8" w:rsidRDefault="006957A8" w:rsidP="006957A8">
      <w:r>
        <w:t>Staff:</w:t>
      </w:r>
    </w:p>
    <w:p w:rsidR="006957A8" w:rsidRDefault="006957A8" w:rsidP="006957A8">
      <w:pPr>
        <w:pStyle w:val="ListParagraph"/>
        <w:numPr>
          <w:ilvl w:val="0"/>
          <w:numId w:val="5"/>
        </w:numPr>
      </w:pPr>
      <w:r>
        <w:t>Kathleen E. Britton/</w:t>
      </w:r>
      <w:r>
        <w:t>Director of Archives, Curator of Collections</w:t>
      </w:r>
      <w:r>
        <w:br/>
        <w:t>Phone: 585.922.1865</w:t>
      </w:r>
      <w:r>
        <w:br/>
        <w:t>Email: </w:t>
      </w:r>
      <w:hyperlink r:id="rId6" w:history="1">
        <w:r>
          <w:rPr>
            <w:rStyle w:val="Hyperlink"/>
          </w:rPr>
          <w:t>kathleen.britton@rochesterregional.org</w:t>
        </w:r>
      </w:hyperlink>
    </w:p>
    <w:p w:rsidR="006957A8" w:rsidRDefault="006957A8" w:rsidP="006957A8">
      <w:pPr>
        <w:pStyle w:val="NormalWeb"/>
        <w:numPr>
          <w:ilvl w:val="0"/>
          <w:numId w:val="4"/>
        </w:numPr>
        <w:spacing w:before="0" w:after="0"/>
      </w:pPr>
      <w:r>
        <w:t>Karen E. Maples/</w:t>
      </w:r>
      <w:r>
        <w:t>Administrative Assistant </w:t>
      </w:r>
      <w:r>
        <w:br/>
        <w:t>Phone: 585.922.1847</w:t>
      </w:r>
      <w:r>
        <w:br/>
        <w:t>Email: </w:t>
      </w:r>
      <w:hyperlink r:id="rId7" w:history="1">
        <w:r>
          <w:rPr>
            <w:rStyle w:val="Hyperlink"/>
          </w:rPr>
          <w:t>karen.maples@rochesterregional.org</w:t>
        </w:r>
      </w:hyperlink>
      <w:bookmarkStart w:id="0" w:name="_GoBack"/>
      <w:bookmarkEnd w:id="0"/>
    </w:p>
    <w:sectPr w:rsidR="00695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962E5"/>
    <w:multiLevelType w:val="hybridMultilevel"/>
    <w:tmpl w:val="57B2A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A0397E"/>
    <w:multiLevelType w:val="hybridMultilevel"/>
    <w:tmpl w:val="AC8C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E5F76"/>
    <w:multiLevelType w:val="hybridMultilevel"/>
    <w:tmpl w:val="D958B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4622D"/>
    <w:multiLevelType w:val="hybridMultilevel"/>
    <w:tmpl w:val="6800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874AE"/>
    <w:multiLevelType w:val="hybridMultilevel"/>
    <w:tmpl w:val="0A4C6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B8"/>
    <w:rsid w:val="006957A8"/>
    <w:rsid w:val="00C7120F"/>
    <w:rsid w:val="00C8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C6ACE"/>
  <w15:chartTrackingRefBased/>
  <w15:docId w15:val="{0205F9C0-32E8-4A99-9A1A-7D27990C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4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4CB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nippet-center">
    <w:name w:val="snippet-center"/>
    <w:basedOn w:val="Normal"/>
    <w:rsid w:val="00C8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4CB8"/>
    <w:rPr>
      <w:b/>
      <w:bCs/>
    </w:rPr>
  </w:style>
  <w:style w:type="paragraph" w:styleId="NormalWeb">
    <w:name w:val="Normal (Web)"/>
    <w:basedOn w:val="Normal"/>
    <w:uiPriority w:val="99"/>
    <w:unhideWhenUsed/>
    <w:rsid w:val="00C8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4C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4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en.maples@RochesterRegion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leen.britton@RochesterRegional.org" TargetMode="External"/><Relationship Id="rId5" Type="http://schemas.openxmlformats.org/officeDocument/2006/relationships/hyperlink" Target="mailto:vacarchives@rochesterregional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at Brockport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Iafrati, Nancy S (niafrati)</dc:creator>
  <cp:keywords/>
  <dc:description/>
  <cp:lastModifiedBy>Iafrati, Nancy S (niafrati)</cp:lastModifiedBy>
  <cp:revision>2</cp:revision>
  <dcterms:created xsi:type="dcterms:W3CDTF">2019-05-25T15:30:00Z</dcterms:created>
  <dcterms:modified xsi:type="dcterms:W3CDTF">2019-05-25T15:47:00Z</dcterms:modified>
</cp:coreProperties>
</file>