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DB908" w14:textId="77777777" w:rsidR="008F5AC1" w:rsidRPr="00DA12F4" w:rsidRDefault="00370A14" w:rsidP="0015701A">
      <w:pPr>
        <w:ind w:left="810"/>
        <w:jc w:val="center"/>
        <w:rPr>
          <w:sz w:val="20"/>
        </w:rPr>
      </w:pPr>
      <w:r>
        <w:rPr>
          <w:noProof/>
        </w:rPr>
        <w:pict w14:anchorId="1E1B61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26pt;height:86.25pt;visibility:visible">
            <v:imagedata r:id="rId5" o:title=""/>
          </v:shape>
        </w:pict>
      </w:r>
    </w:p>
    <w:p w14:paraId="5F304F3B" w14:textId="77777777" w:rsidR="008F5AC1" w:rsidRDefault="008F5AC1" w:rsidP="0015701A">
      <w:pPr>
        <w:rPr>
          <w:sz w:val="20"/>
        </w:rPr>
      </w:pPr>
    </w:p>
    <w:p w14:paraId="5B5C76C7" w14:textId="77777777" w:rsidR="008F5AC1" w:rsidRDefault="008F5AC1" w:rsidP="0015701A">
      <w:pPr>
        <w:rPr>
          <w:sz w:val="20"/>
        </w:rPr>
      </w:pPr>
    </w:p>
    <w:p w14:paraId="0545A329" w14:textId="779EDD54" w:rsidR="008F5AC1" w:rsidRPr="00C946B9" w:rsidRDefault="00C946B9" w:rsidP="00FE0B43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Ma</w:t>
      </w:r>
      <w:r w:rsidR="00370A14"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2019</w:t>
      </w:r>
    </w:p>
    <w:p w14:paraId="5B9120D4" w14:textId="77777777" w:rsidR="008F5AC1" w:rsidRPr="00E97057" w:rsidRDefault="008F5AC1" w:rsidP="0015701A">
      <w:pPr>
        <w:rPr>
          <w:rFonts w:ascii="Arial" w:hAnsi="Arial" w:cs="Arial"/>
          <w:sz w:val="22"/>
          <w:szCs w:val="22"/>
        </w:rPr>
      </w:pPr>
    </w:p>
    <w:p w14:paraId="69A5430C" w14:textId="77777777" w:rsidR="008F5AC1" w:rsidRPr="00E97057" w:rsidRDefault="008F5AC1" w:rsidP="0015701A">
      <w:pPr>
        <w:rPr>
          <w:rFonts w:ascii="Arial" w:hAnsi="Arial" w:cs="Arial"/>
          <w:sz w:val="22"/>
          <w:szCs w:val="22"/>
        </w:rPr>
      </w:pPr>
      <w:r w:rsidRPr="00E97057">
        <w:rPr>
          <w:rFonts w:ascii="Arial" w:hAnsi="Arial" w:cs="Arial"/>
          <w:sz w:val="22"/>
          <w:szCs w:val="22"/>
        </w:rPr>
        <w:t>Dear Prospective TRENDS Volunteer:</w:t>
      </w:r>
    </w:p>
    <w:p w14:paraId="040A21FE" w14:textId="77777777" w:rsidR="008F5AC1" w:rsidRPr="00E97057" w:rsidRDefault="008F5AC1" w:rsidP="0015701A">
      <w:pPr>
        <w:rPr>
          <w:rFonts w:ascii="Arial" w:hAnsi="Arial" w:cs="Arial"/>
          <w:sz w:val="22"/>
          <w:szCs w:val="22"/>
        </w:rPr>
      </w:pPr>
    </w:p>
    <w:p w14:paraId="13C6BFB4" w14:textId="79A4160A" w:rsidR="008F5AC1" w:rsidRPr="00E97057" w:rsidRDefault="008F5AC1" w:rsidP="0015701A">
      <w:pPr>
        <w:tabs>
          <w:tab w:val="left" w:pos="8550"/>
        </w:tabs>
        <w:ind w:left="450" w:right="630" w:hanging="450"/>
        <w:jc w:val="both"/>
        <w:rPr>
          <w:rFonts w:ascii="Arial" w:hAnsi="Arial" w:cs="Arial"/>
          <w:sz w:val="22"/>
          <w:szCs w:val="22"/>
        </w:rPr>
      </w:pPr>
      <w:r w:rsidRPr="00E97057">
        <w:rPr>
          <w:rFonts w:ascii="Arial" w:hAnsi="Arial" w:cs="Arial"/>
          <w:sz w:val="22"/>
          <w:szCs w:val="22"/>
        </w:rPr>
        <w:tab/>
      </w:r>
      <w:r w:rsidR="00C946B9">
        <w:rPr>
          <w:rFonts w:ascii="Arial" w:hAnsi="Arial" w:cs="Arial"/>
          <w:sz w:val="22"/>
          <w:szCs w:val="22"/>
        </w:rPr>
        <w:t xml:space="preserve">The SEPA </w:t>
      </w:r>
      <w:proofErr w:type="spellStart"/>
      <w:r w:rsidR="00C946B9">
        <w:rPr>
          <w:rFonts w:ascii="Arial" w:hAnsi="Arial" w:cs="Arial"/>
          <w:sz w:val="22"/>
          <w:szCs w:val="22"/>
        </w:rPr>
        <w:t>Chapeter</w:t>
      </w:r>
      <w:proofErr w:type="spellEnd"/>
      <w:r w:rsidR="00C946B9">
        <w:rPr>
          <w:rFonts w:ascii="Arial" w:hAnsi="Arial" w:cs="Arial"/>
          <w:sz w:val="22"/>
          <w:szCs w:val="22"/>
        </w:rPr>
        <w:t xml:space="preserve"> </w:t>
      </w:r>
      <w:r w:rsidRPr="00E97057">
        <w:rPr>
          <w:rFonts w:ascii="Arial" w:hAnsi="Arial" w:cs="Arial"/>
          <w:sz w:val="22"/>
          <w:szCs w:val="22"/>
        </w:rPr>
        <w:t>TRENDS conference r</w:t>
      </w:r>
      <w:r w:rsidR="00C946B9">
        <w:rPr>
          <w:rFonts w:ascii="Arial" w:hAnsi="Arial" w:cs="Arial"/>
          <w:sz w:val="22"/>
          <w:szCs w:val="22"/>
        </w:rPr>
        <w:t>uns</w:t>
      </w:r>
      <w:r w:rsidRPr="00E97057">
        <w:rPr>
          <w:rFonts w:ascii="Arial" w:hAnsi="Arial" w:cs="Arial"/>
          <w:sz w:val="22"/>
          <w:szCs w:val="22"/>
        </w:rPr>
        <w:t xml:space="preserve"> smoothly largely because of our volunteer staff.  Hopefully you will agree that it is both an honor and a privilege to participate in TRENDS.  You </w:t>
      </w:r>
      <w:proofErr w:type="gramStart"/>
      <w:r w:rsidR="00C946B9">
        <w:rPr>
          <w:rFonts w:ascii="Arial" w:hAnsi="Arial" w:cs="Arial"/>
          <w:sz w:val="22"/>
          <w:szCs w:val="22"/>
        </w:rPr>
        <w:t>are able to</w:t>
      </w:r>
      <w:proofErr w:type="gramEnd"/>
      <w:r w:rsidR="00C946B9">
        <w:rPr>
          <w:rFonts w:ascii="Arial" w:hAnsi="Arial" w:cs="Arial"/>
          <w:sz w:val="22"/>
          <w:szCs w:val="22"/>
        </w:rPr>
        <w:t xml:space="preserve"> </w:t>
      </w:r>
      <w:r w:rsidRPr="00E97057">
        <w:rPr>
          <w:rFonts w:ascii="Arial" w:hAnsi="Arial" w:cs="Arial"/>
          <w:sz w:val="22"/>
          <w:szCs w:val="22"/>
        </w:rPr>
        <w:t>attend the conference for free on the day</w:t>
      </w:r>
      <w:r w:rsidR="00370A14">
        <w:rPr>
          <w:rFonts w:ascii="Arial" w:hAnsi="Arial" w:cs="Arial"/>
          <w:sz w:val="22"/>
          <w:szCs w:val="22"/>
        </w:rPr>
        <w:t>(</w:t>
      </w:r>
      <w:r w:rsidRPr="00E97057">
        <w:rPr>
          <w:rFonts w:ascii="Arial" w:hAnsi="Arial" w:cs="Arial"/>
          <w:sz w:val="22"/>
          <w:szCs w:val="22"/>
        </w:rPr>
        <w:t>s</w:t>
      </w:r>
      <w:r w:rsidR="00370A14">
        <w:rPr>
          <w:rFonts w:ascii="Arial" w:hAnsi="Arial" w:cs="Arial"/>
          <w:sz w:val="22"/>
          <w:szCs w:val="22"/>
        </w:rPr>
        <w:t>)</w:t>
      </w:r>
      <w:r w:rsidRPr="00E97057">
        <w:rPr>
          <w:rFonts w:ascii="Arial" w:hAnsi="Arial" w:cs="Arial"/>
          <w:sz w:val="22"/>
          <w:szCs w:val="22"/>
        </w:rPr>
        <w:t xml:space="preserve"> you volunteer and network with nurses from all over, particularly with </w:t>
      </w:r>
      <w:proofErr w:type="spellStart"/>
      <w:r w:rsidRPr="00E97057">
        <w:rPr>
          <w:rFonts w:ascii="Arial" w:hAnsi="Arial" w:cs="Arial"/>
          <w:sz w:val="22"/>
          <w:szCs w:val="22"/>
        </w:rPr>
        <w:t>SePA</w:t>
      </w:r>
      <w:proofErr w:type="spellEnd"/>
      <w:r w:rsidRPr="00E97057">
        <w:rPr>
          <w:rFonts w:ascii="Arial" w:hAnsi="Arial" w:cs="Arial"/>
          <w:sz w:val="22"/>
          <w:szCs w:val="22"/>
        </w:rPr>
        <w:t xml:space="preserve"> officers and members during (free) lunches on the day(s) you volunteer to work the conference. We hope that you will be interested in being a TRENDS volunteer this year.  All Trends volunteers must be AACN and </w:t>
      </w:r>
      <w:proofErr w:type="spellStart"/>
      <w:r w:rsidRPr="00E97057">
        <w:rPr>
          <w:rFonts w:ascii="Arial" w:hAnsi="Arial" w:cs="Arial"/>
          <w:sz w:val="22"/>
          <w:szCs w:val="22"/>
        </w:rPr>
        <w:t>SePA</w:t>
      </w:r>
      <w:proofErr w:type="spellEnd"/>
      <w:r w:rsidRPr="00E97057">
        <w:rPr>
          <w:rFonts w:ascii="Arial" w:hAnsi="Arial" w:cs="Arial"/>
          <w:sz w:val="22"/>
          <w:szCs w:val="22"/>
        </w:rPr>
        <w:t xml:space="preserve"> </w:t>
      </w:r>
      <w:r w:rsidR="00C946B9">
        <w:rPr>
          <w:rFonts w:ascii="Arial" w:hAnsi="Arial" w:cs="Arial"/>
          <w:sz w:val="22"/>
          <w:szCs w:val="22"/>
        </w:rPr>
        <w:t xml:space="preserve">chapter </w:t>
      </w:r>
      <w:r w:rsidRPr="00E97057">
        <w:rPr>
          <w:rFonts w:ascii="Arial" w:hAnsi="Arial" w:cs="Arial"/>
          <w:sz w:val="22"/>
          <w:szCs w:val="22"/>
        </w:rPr>
        <w:t>members.</w:t>
      </w:r>
    </w:p>
    <w:p w14:paraId="4AB5193B" w14:textId="77777777" w:rsidR="008F5AC1" w:rsidRPr="00E97057" w:rsidRDefault="008F5AC1" w:rsidP="000605EA">
      <w:pPr>
        <w:ind w:right="630"/>
        <w:jc w:val="both"/>
        <w:rPr>
          <w:rFonts w:ascii="Arial" w:hAnsi="Arial" w:cs="Arial"/>
          <w:sz w:val="22"/>
          <w:szCs w:val="22"/>
        </w:rPr>
      </w:pPr>
    </w:p>
    <w:p w14:paraId="2095D928" w14:textId="77777777" w:rsidR="008F5AC1" w:rsidRPr="00E97057" w:rsidRDefault="008F5AC1" w:rsidP="000605EA">
      <w:pPr>
        <w:ind w:right="630"/>
        <w:jc w:val="both"/>
        <w:rPr>
          <w:rFonts w:ascii="Arial" w:hAnsi="Arial" w:cs="Arial"/>
          <w:sz w:val="22"/>
          <w:szCs w:val="22"/>
        </w:rPr>
      </w:pPr>
      <w:r w:rsidRPr="00E97057">
        <w:rPr>
          <w:rFonts w:ascii="Arial" w:hAnsi="Arial" w:cs="Arial"/>
          <w:sz w:val="22"/>
          <w:szCs w:val="22"/>
        </w:rPr>
        <w:t xml:space="preserve">To be a </w:t>
      </w:r>
      <w:r w:rsidRPr="00E97057">
        <w:rPr>
          <w:rFonts w:ascii="Arial" w:hAnsi="Arial" w:cs="Arial"/>
          <w:b/>
          <w:sz w:val="22"/>
          <w:szCs w:val="22"/>
        </w:rPr>
        <w:t>TRENDS volunteer</w:t>
      </w:r>
      <w:r w:rsidRPr="00E97057">
        <w:rPr>
          <w:rFonts w:ascii="Arial" w:hAnsi="Arial" w:cs="Arial"/>
          <w:sz w:val="22"/>
          <w:szCs w:val="22"/>
        </w:rPr>
        <w:t>:</w:t>
      </w:r>
    </w:p>
    <w:p w14:paraId="2FB89C83" w14:textId="77777777" w:rsidR="008F5AC1" w:rsidRPr="00E97057" w:rsidRDefault="008F5AC1" w:rsidP="000605EA">
      <w:pPr>
        <w:ind w:right="630"/>
        <w:rPr>
          <w:rFonts w:ascii="Arial" w:hAnsi="Arial" w:cs="Arial"/>
          <w:sz w:val="22"/>
          <w:szCs w:val="22"/>
        </w:rPr>
      </w:pPr>
    </w:p>
    <w:p w14:paraId="58592448" w14:textId="76FA070F" w:rsidR="008F5AC1" w:rsidRPr="00E97057" w:rsidRDefault="008F5AC1" w:rsidP="000605EA">
      <w:pPr>
        <w:pStyle w:val="ListParagraph"/>
        <w:numPr>
          <w:ilvl w:val="0"/>
          <w:numId w:val="3"/>
        </w:numPr>
        <w:ind w:right="630"/>
        <w:rPr>
          <w:rFonts w:ascii="Arial" w:hAnsi="Arial" w:cs="Arial"/>
          <w:sz w:val="22"/>
          <w:szCs w:val="22"/>
        </w:rPr>
      </w:pPr>
      <w:r w:rsidRPr="00E97057">
        <w:rPr>
          <w:rFonts w:ascii="Arial" w:hAnsi="Arial" w:cs="Arial"/>
          <w:b/>
          <w:sz w:val="22"/>
          <w:szCs w:val="22"/>
        </w:rPr>
        <w:t>Complete the TRENDS volunteer info form</w:t>
      </w:r>
      <w:r w:rsidRPr="00E97057">
        <w:rPr>
          <w:rFonts w:ascii="Arial" w:hAnsi="Arial" w:cs="Arial"/>
          <w:sz w:val="22"/>
          <w:szCs w:val="22"/>
        </w:rPr>
        <w:t xml:space="preserve"> with your </w:t>
      </w:r>
      <w:r w:rsidRPr="00E97057">
        <w:rPr>
          <w:rFonts w:ascii="Arial" w:hAnsi="Arial" w:cs="Arial"/>
          <w:b/>
          <w:sz w:val="22"/>
          <w:szCs w:val="22"/>
        </w:rPr>
        <w:t>demographics and availability and</w:t>
      </w:r>
      <w:r w:rsidRPr="00E97057">
        <w:rPr>
          <w:rFonts w:ascii="Arial" w:hAnsi="Arial" w:cs="Arial"/>
          <w:sz w:val="22"/>
          <w:szCs w:val="22"/>
        </w:rPr>
        <w:t xml:space="preserve"> </w:t>
      </w:r>
      <w:r w:rsidRPr="00E97057">
        <w:rPr>
          <w:rFonts w:ascii="Arial" w:hAnsi="Arial" w:cs="Arial"/>
          <w:b/>
          <w:sz w:val="22"/>
          <w:szCs w:val="22"/>
        </w:rPr>
        <w:t>return it before Ju</w:t>
      </w:r>
      <w:r w:rsidR="00C946B9">
        <w:rPr>
          <w:rFonts w:ascii="Arial" w:hAnsi="Arial" w:cs="Arial"/>
          <w:b/>
          <w:sz w:val="22"/>
          <w:szCs w:val="22"/>
        </w:rPr>
        <w:t>ne</w:t>
      </w:r>
      <w:r w:rsidRPr="00E97057">
        <w:rPr>
          <w:rFonts w:ascii="Arial" w:hAnsi="Arial" w:cs="Arial"/>
          <w:b/>
          <w:sz w:val="22"/>
          <w:szCs w:val="22"/>
        </w:rPr>
        <w:t xml:space="preserve"> </w:t>
      </w:r>
      <w:r w:rsidR="00370A14">
        <w:rPr>
          <w:rFonts w:ascii="Arial" w:hAnsi="Arial" w:cs="Arial"/>
          <w:b/>
          <w:sz w:val="22"/>
          <w:szCs w:val="22"/>
        </w:rPr>
        <w:t>21</w:t>
      </w:r>
      <w:r w:rsidR="00370A14" w:rsidRPr="00370A14">
        <w:rPr>
          <w:rFonts w:ascii="Arial" w:hAnsi="Arial" w:cs="Arial"/>
          <w:b/>
          <w:sz w:val="22"/>
          <w:szCs w:val="22"/>
          <w:vertAlign w:val="superscript"/>
        </w:rPr>
        <w:t>st</w:t>
      </w:r>
      <w:r w:rsidRPr="00E97057">
        <w:rPr>
          <w:rFonts w:ascii="Arial" w:hAnsi="Arial" w:cs="Arial"/>
          <w:b/>
          <w:sz w:val="22"/>
          <w:szCs w:val="22"/>
        </w:rPr>
        <w:t>, 201</w:t>
      </w:r>
      <w:r w:rsidR="00C946B9">
        <w:rPr>
          <w:rFonts w:ascii="Arial" w:hAnsi="Arial" w:cs="Arial"/>
          <w:b/>
          <w:sz w:val="22"/>
          <w:szCs w:val="22"/>
        </w:rPr>
        <w:t>9</w:t>
      </w:r>
      <w:r w:rsidRPr="00E97057">
        <w:rPr>
          <w:rFonts w:ascii="Arial" w:hAnsi="Arial" w:cs="Arial"/>
          <w:b/>
          <w:sz w:val="22"/>
          <w:szCs w:val="22"/>
        </w:rPr>
        <w:t xml:space="preserve"> to Debbie Reddy—see email below.</w:t>
      </w:r>
    </w:p>
    <w:p w14:paraId="6ED1BE10" w14:textId="28BC4719" w:rsidR="008F5AC1" w:rsidRPr="00E97057" w:rsidRDefault="008F5AC1" w:rsidP="000605EA">
      <w:pPr>
        <w:pStyle w:val="ListParagraph"/>
        <w:numPr>
          <w:ilvl w:val="0"/>
          <w:numId w:val="3"/>
        </w:numPr>
        <w:ind w:right="630"/>
        <w:rPr>
          <w:rFonts w:ascii="Arial" w:hAnsi="Arial" w:cs="Arial"/>
          <w:sz w:val="22"/>
          <w:szCs w:val="22"/>
        </w:rPr>
      </w:pPr>
      <w:r w:rsidRPr="00E97057">
        <w:rPr>
          <w:rFonts w:ascii="Arial" w:hAnsi="Arial" w:cs="Arial"/>
          <w:b/>
          <w:sz w:val="22"/>
          <w:szCs w:val="22"/>
        </w:rPr>
        <w:t>Complete the enclosed TRENDS Information Sheet.</w:t>
      </w:r>
      <w:r w:rsidRPr="00E97057">
        <w:rPr>
          <w:rFonts w:ascii="Arial" w:hAnsi="Arial" w:cs="Arial"/>
          <w:sz w:val="22"/>
          <w:szCs w:val="22"/>
        </w:rPr>
        <w:t xml:space="preserve">  Indicate the </w:t>
      </w:r>
      <w:r>
        <w:rPr>
          <w:rFonts w:ascii="Arial" w:hAnsi="Arial" w:cs="Arial"/>
          <w:sz w:val="22"/>
          <w:szCs w:val="22"/>
        </w:rPr>
        <w:t>days/</w:t>
      </w:r>
      <w:r w:rsidRPr="00E97057">
        <w:rPr>
          <w:rFonts w:ascii="Arial" w:hAnsi="Arial" w:cs="Arial"/>
          <w:sz w:val="22"/>
          <w:szCs w:val="22"/>
        </w:rPr>
        <w:t xml:space="preserve">times you </w:t>
      </w:r>
      <w:proofErr w:type="gramStart"/>
      <w:r w:rsidR="00370A14">
        <w:rPr>
          <w:rFonts w:ascii="Arial" w:hAnsi="Arial" w:cs="Arial"/>
          <w:sz w:val="22"/>
          <w:szCs w:val="22"/>
        </w:rPr>
        <w:t>are able to</w:t>
      </w:r>
      <w:proofErr w:type="gramEnd"/>
      <w:r w:rsidRPr="00E97057">
        <w:rPr>
          <w:rFonts w:ascii="Arial" w:hAnsi="Arial" w:cs="Arial"/>
          <w:sz w:val="22"/>
          <w:szCs w:val="22"/>
        </w:rPr>
        <w:t xml:space="preserve"> help.  </w:t>
      </w:r>
      <w:r w:rsidR="00C946B9">
        <w:rPr>
          <w:rFonts w:ascii="Arial" w:hAnsi="Arial" w:cs="Arial"/>
          <w:sz w:val="22"/>
          <w:szCs w:val="22"/>
        </w:rPr>
        <w:t>We</w:t>
      </w:r>
      <w:r w:rsidRPr="00E97057">
        <w:rPr>
          <w:rFonts w:ascii="Arial" w:hAnsi="Arial" w:cs="Arial"/>
          <w:sz w:val="22"/>
          <w:szCs w:val="22"/>
        </w:rPr>
        <w:t xml:space="preserve"> will attempt to accommodate all requests but please understand if you volunteer for the day, you may be placed anywhere needed.  Include any special information you think </w:t>
      </w:r>
      <w:r w:rsidR="00C946B9">
        <w:rPr>
          <w:rFonts w:ascii="Arial" w:hAnsi="Arial" w:cs="Arial"/>
          <w:sz w:val="22"/>
          <w:szCs w:val="22"/>
        </w:rPr>
        <w:t>we</w:t>
      </w:r>
      <w:r w:rsidRPr="00E97057">
        <w:rPr>
          <w:rFonts w:ascii="Arial" w:hAnsi="Arial" w:cs="Arial"/>
          <w:sz w:val="22"/>
          <w:szCs w:val="22"/>
        </w:rPr>
        <w:t xml:space="preserve"> may need to know to assist </w:t>
      </w:r>
      <w:r w:rsidR="00C946B9">
        <w:rPr>
          <w:rFonts w:ascii="Arial" w:hAnsi="Arial" w:cs="Arial"/>
          <w:sz w:val="22"/>
          <w:szCs w:val="22"/>
        </w:rPr>
        <w:t>in</w:t>
      </w:r>
      <w:r w:rsidRPr="00E97057">
        <w:rPr>
          <w:rFonts w:ascii="Arial" w:hAnsi="Arial" w:cs="Arial"/>
          <w:sz w:val="22"/>
          <w:szCs w:val="22"/>
        </w:rPr>
        <w:t xml:space="preserve"> schedul</w:t>
      </w:r>
      <w:r w:rsidR="00C946B9">
        <w:rPr>
          <w:rFonts w:ascii="Arial" w:hAnsi="Arial" w:cs="Arial"/>
          <w:sz w:val="22"/>
          <w:szCs w:val="22"/>
        </w:rPr>
        <w:t>ing</w:t>
      </w:r>
      <w:r w:rsidRPr="00E97057">
        <w:rPr>
          <w:rFonts w:ascii="Arial" w:hAnsi="Arial" w:cs="Arial"/>
          <w:sz w:val="22"/>
          <w:szCs w:val="22"/>
        </w:rPr>
        <w:t>.</w:t>
      </w:r>
    </w:p>
    <w:p w14:paraId="7F7558D4" w14:textId="355D7BA2" w:rsidR="008F5AC1" w:rsidRPr="00E97057" w:rsidRDefault="008F5AC1" w:rsidP="000605EA">
      <w:pPr>
        <w:pStyle w:val="ListParagraph"/>
        <w:numPr>
          <w:ilvl w:val="0"/>
          <w:numId w:val="3"/>
        </w:numPr>
        <w:ind w:right="630"/>
        <w:rPr>
          <w:rFonts w:ascii="Arial" w:hAnsi="Arial" w:cs="Arial"/>
          <w:bCs/>
          <w:sz w:val="22"/>
          <w:szCs w:val="22"/>
        </w:rPr>
      </w:pPr>
      <w:r w:rsidRPr="00E97057">
        <w:rPr>
          <w:rFonts w:ascii="Arial" w:hAnsi="Arial" w:cs="Arial"/>
          <w:sz w:val="22"/>
          <w:szCs w:val="22"/>
        </w:rPr>
        <w:t xml:space="preserve">It is </w:t>
      </w:r>
      <w:r w:rsidRPr="00E97057">
        <w:rPr>
          <w:rFonts w:ascii="Arial" w:hAnsi="Arial" w:cs="Arial"/>
          <w:b/>
          <w:sz w:val="22"/>
          <w:szCs w:val="22"/>
        </w:rPr>
        <w:t>mandatory</w:t>
      </w:r>
      <w:r w:rsidRPr="00E97057">
        <w:rPr>
          <w:rFonts w:ascii="Arial" w:hAnsi="Arial" w:cs="Arial"/>
          <w:sz w:val="22"/>
          <w:szCs w:val="22"/>
        </w:rPr>
        <w:t xml:space="preserve"> that you </w:t>
      </w:r>
      <w:r w:rsidR="00370A14">
        <w:rPr>
          <w:rFonts w:ascii="Arial" w:hAnsi="Arial" w:cs="Arial"/>
          <w:sz w:val="22"/>
          <w:szCs w:val="22"/>
        </w:rPr>
        <w:t>participate in a pre-TRENDS ZOOM meeting that will be held in September – date/time to be determined.</w:t>
      </w:r>
      <w:r w:rsidRPr="00E97057">
        <w:rPr>
          <w:rFonts w:ascii="Arial" w:hAnsi="Arial" w:cs="Arial"/>
          <w:color w:val="FF0000"/>
          <w:sz w:val="22"/>
          <w:szCs w:val="22"/>
        </w:rPr>
        <w:t xml:space="preserve">  </w:t>
      </w:r>
      <w:r w:rsidRPr="00E97057">
        <w:rPr>
          <w:rFonts w:ascii="Arial" w:hAnsi="Arial" w:cs="Arial"/>
          <w:sz w:val="22"/>
          <w:szCs w:val="22"/>
        </w:rPr>
        <w:t>Individual assignments will be reviewed at this time</w:t>
      </w:r>
      <w:r w:rsidRPr="00E97057">
        <w:rPr>
          <w:rFonts w:ascii="Arial" w:hAnsi="Arial" w:cs="Arial"/>
          <w:b/>
          <w:bCs/>
          <w:sz w:val="22"/>
          <w:szCs w:val="22"/>
        </w:rPr>
        <w:t>.  It is</w:t>
      </w:r>
      <w:r w:rsidRPr="00E97057">
        <w:rPr>
          <w:rFonts w:ascii="Arial" w:hAnsi="Arial" w:cs="Arial"/>
          <w:sz w:val="22"/>
          <w:szCs w:val="22"/>
        </w:rPr>
        <w:t xml:space="preserve"> </w:t>
      </w:r>
      <w:r w:rsidRPr="00E97057">
        <w:rPr>
          <w:rFonts w:ascii="Arial" w:hAnsi="Arial" w:cs="Arial"/>
          <w:b/>
          <w:bCs/>
          <w:sz w:val="22"/>
          <w:szCs w:val="22"/>
        </w:rPr>
        <w:t>imp</w:t>
      </w:r>
      <w:r w:rsidR="00370A14">
        <w:rPr>
          <w:rFonts w:ascii="Arial" w:hAnsi="Arial" w:cs="Arial"/>
          <w:b/>
          <w:bCs/>
          <w:sz w:val="22"/>
          <w:szCs w:val="22"/>
        </w:rPr>
        <w:t>ortant</w:t>
      </w:r>
      <w:r w:rsidRPr="00E97057">
        <w:rPr>
          <w:rFonts w:ascii="Arial" w:hAnsi="Arial" w:cs="Arial"/>
          <w:b/>
          <w:bCs/>
          <w:sz w:val="22"/>
          <w:szCs w:val="22"/>
        </w:rPr>
        <w:t xml:space="preserve"> that you </w:t>
      </w:r>
      <w:r w:rsidR="00370A14">
        <w:rPr>
          <w:rFonts w:ascii="Arial" w:hAnsi="Arial" w:cs="Arial"/>
          <w:b/>
          <w:bCs/>
          <w:sz w:val="22"/>
          <w:szCs w:val="22"/>
        </w:rPr>
        <w:t>participate in this meeting</w:t>
      </w:r>
      <w:r w:rsidRPr="00E97057">
        <w:rPr>
          <w:rFonts w:ascii="Arial" w:hAnsi="Arial" w:cs="Arial"/>
          <w:b/>
          <w:bCs/>
          <w:sz w:val="22"/>
          <w:szCs w:val="22"/>
        </w:rPr>
        <w:t xml:space="preserve"> to understand your responsibilities</w:t>
      </w:r>
      <w:r>
        <w:rPr>
          <w:rFonts w:ascii="Arial" w:hAnsi="Arial" w:cs="Arial"/>
          <w:b/>
          <w:bCs/>
          <w:sz w:val="22"/>
          <w:szCs w:val="22"/>
        </w:rPr>
        <w:t xml:space="preserve"> as there have been changes this year</w:t>
      </w:r>
      <w:r w:rsidRPr="00E97057">
        <w:rPr>
          <w:rFonts w:ascii="Arial" w:hAnsi="Arial" w:cs="Arial"/>
          <w:b/>
          <w:bCs/>
          <w:sz w:val="22"/>
          <w:szCs w:val="22"/>
        </w:rPr>
        <w:t xml:space="preserve">.  </w:t>
      </w:r>
      <w:r w:rsidRPr="00E97057">
        <w:rPr>
          <w:rFonts w:ascii="Arial" w:hAnsi="Arial" w:cs="Arial"/>
          <w:bCs/>
          <w:sz w:val="22"/>
          <w:szCs w:val="22"/>
        </w:rPr>
        <w:t xml:space="preserve">This is also the forum to ask questions and clarify any duplication of assignments or any other changes that need to be done. </w:t>
      </w:r>
    </w:p>
    <w:p w14:paraId="53DDC84E" w14:textId="2E4D23EA" w:rsidR="008F5AC1" w:rsidRPr="00E97057" w:rsidRDefault="008F5AC1" w:rsidP="00FE0B43">
      <w:pPr>
        <w:pStyle w:val="ListParagraph"/>
        <w:numPr>
          <w:ilvl w:val="0"/>
          <w:numId w:val="3"/>
        </w:numPr>
        <w:ind w:right="630"/>
        <w:rPr>
          <w:rFonts w:ascii="Arial" w:hAnsi="Arial" w:cs="Arial"/>
          <w:b/>
          <w:bCs/>
          <w:sz w:val="22"/>
          <w:szCs w:val="22"/>
        </w:rPr>
      </w:pPr>
      <w:r w:rsidRPr="00E97057">
        <w:rPr>
          <w:rFonts w:ascii="Arial" w:hAnsi="Arial" w:cs="Arial"/>
          <w:bCs/>
          <w:sz w:val="22"/>
          <w:szCs w:val="22"/>
        </w:rPr>
        <w:t xml:space="preserve">You are also expected to attend/call in to </w:t>
      </w:r>
      <w:r w:rsidRPr="00E97057">
        <w:rPr>
          <w:rFonts w:ascii="Arial" w:hAnsi="Arial" w:cs="Arial"/>
          <w:b/>
          <w:bCs/>
          <w:sz w:val="22"/>
          <w:szCs w:val="22"/>
        </w:rPr>
        <w:t>join the post TRENDS Education committee meeting to give feedback</w:t>
      </w:r>
      <w:r w:rsidRPr="00E97057">
        <w:rPr>
          <w:rFonts w:ascii="Arial" w:hAnsi="Arial" w:cs="Arial"/>
          <w:bCs/>
          <w:sz w:val="22"/>
          <w:szCs w:val="22"/>
        </w:rPr>
        <w:t xml:space="preserve"> and your impressions/suggestions on how we can improve TRENDS. </w:t>
      </w:r>
      <w:r w:rsidR="00370A14" w:rsidRPr="00370A14">
        <w:rPr>
          <w:rFonts w:ascii="Arial" w:hAnsi="Arial" w:cs="Arial"/>
          <w:b/>
          <w:bCs/>
          <w:sz w:val="22"/>
          <w:szCs w:val="22"/>
        </w:rPr>
        <w:t>Participation in</w:t>
      </w:r>
      <w:r w:rsidRPr="00370A14">
        <w:rPr>
          <w:rFonts w:ascii="Arial" w:hAnsi="Arial" w:cs="Arial"/>
          <w:b/>
          <w:sz w:val="22"/>
          <w:szCs w:val="22"/>
        </w:rPr>
        <w:t xml:space="preserve"> these</w:t>
      </w:r>
      <w:r w:rsidRPr="00FE0B43">
        <w:rPr>
          <w:rFonts w:ascii="Arial" w:hAnsi="Arial" w:cs="Arial"/>
          <w:b/>
          <w:sz w:val="22"/>
          <w:szCs w:val="22"/>
        </w:rPr>
        <w:t xml:space="preserve"> two meetings</w:t>
      </w:r>
      <w:r w:rsidRPr="00E97057">
        <w:rPr>
          <w:rFonts w:ascii="Arial" w:hAnsi="Arial" w:cs="Arial"/>
          <w:bCs/>
          <w:sz w:val="22"/>
          <w:szCs w:val="22"/>
        </w:rPr>
        <w:t xml:space="preserve"> </w:t>
      </w:r>
      <w:r w:rsidRPr="00FE0B43">
        <w:rPr>
          <w:rFonts w:ascii="Arial" w:hAnsi="Arial" w:cs="Arial"/>
          <w:b/>
          <w:sz w:val="22"/>
          <w:szCs w:val="22"/>
        </w:rPr>
        <w:t>IS MANDATORY</w:t>
      </w:r>
      <w:r>
        <w:rPr>
          <w:rFonts w:ascii="Arial" w:hAnsi="Arial" w:cs="Arial"/>
          <w:bCs/>
          <w:sz w:val="22"/>
          <w:szCs w:val="22"/>
        </w:rPr>
        <w:t>!</w:t>
      </w:r>
    </w:p>
    <w:p w14:paraId="7E5A4BF2" w14:textId="77777777" w:rsidR="008F5AC1" w:rsidRPr="00E97057" w:rsidRDefault="008F5AC1" w:rsidP="000605EA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  <w:sz w:val="22"/>
          <w:szCs w:val="22"/>
        </w:rPr>
      </w:pPr>
      <w:r w:rsidRPr="00E97057">
        <w:rPr>
          <w:rFonts w:ascii="Arial" w:hAnsi="Arial" w:cs="Arial"/>
          <w:sz w:val="22"/>
          <w:szCs w:val="22"/>
        </w:rPr>
        <w:t xml:space="preserve">Conference Registration/CE Credit  </w:t>
      </w:r>
    </w:p>
    <w:p w14:paraId="69208D87" w14:textId="70570286" w:rsidR="008F5AC1" w:rsidRPr="00E97057" w:rsidRDefault="008F5AC1" w:rsidP="000605EA">
      <w:pPr>
        <w:pStyle w:val="ListParagraph"/>
        <w:numPr>
          <w:ilvl w:val="1"/>
          <w:numId w:val="3"/>
        </w:numPr>
        <w:outlineLvl w:val="0"/>
        <w:rPr>
          <w:rFonts w:ascii="Arial" w:hAnsi="Arial" w:cs="Arial"/>
          <w:b/>
          <w:sz w:val="22"/>
          <w:szCs w:val="22"/>
        </w:rPr>
      </w:pPr>
      <w:r w:rsidRPr="00E97057">
        <w:rPr>
          <w:rFonts w:ascii="Arial" w:hAnsi="Arial" w:cs="Arial"/>
          <w:sz w:val="22"/>
          <w:szCs w:val="22"/>
        </w:rPr>
        <w:t>If you wish to earn CE credit for the sessions you attend</w:t>
      </w:r>
      <w:r w:rsidR="00370A14">
        <w:rPr>
          <w:rFonts w:ascii="Arial" w:hAnsi="Arial" w:cs="Arial"/>
          <w:sz w:val="22"/>
          <w:szCs w:val="22"/>
        </w:rPr>
        <w:t xml:space="preserve"> on the day(s) that you volunteer</w:t>
      </w:r>
      <w:r w:rsidRPr="00E97057">
        <w:rPr>
          <w:rFonts w:ascii="Arial" w:hAnsi="Arial" w:cs="Arial"/>
          <w:sz w:val="22"/>
          <w:szCs w:val="22"/>
        </w:rPr>
        <w:t xml:space="preserve">, you will need to </w:t>
      </w:r>
      <w:r w:rsidRPr="00E97057">
        <w:rPr>
          <w:rFonts w:ascii="Arial" w:hAnsi="Arial" w:cs="Arial"/>
          <w:b/>
          <w:sz w:val="22"/>
          <w:szCs w:val="22"/>
        </w:rPr>
        <w:t>register for the conference.  After receiving your completed volunteer packet, you’ll be given instructions on how to register as a volunteer</w:t>
      </w:r>
      <w:r w:rsidR="00C946B9">
        <w:rPr>
          <w:rFonts w:ascii="Arial" w:hAnsi="Arial" w:cs="Arial"/>
          <w:b/>
          <w:sz w:val="22"/>
          <w:szCs w:val="22"/>
        </w:rPr>
        <w:t xml:space="preserve"> for the day(s) you are scheduled to volunteer only.  </w:t>
      </w:r>
      <w:r w:rsidR="00C946B9">
        <w:rPr>
          <w:rFonts w:ascii="Arial" w:hAnsi="Arial" w:cs="Arial"/>
          <w:sz w:val="22"/>
          <w:szCs w:val="22"/>
        </w:rPr>
        <w:t>If you wish to attend additional day(s), you need to register and pay for them separately.</w:t>
      </w:r>
      <w:r w:rsidR="00370A14">
        <w:rPr>
          <w:rFonts w:ascii="Arial" w:hAnsi="Arial" w:cs="Arial"/>
          <w:sz w:val="22"/>
          <w:szCs w:val="22"/>
        </w:rPr>
        <w:t xml:space="preserve">  </w:t>
      </w:r>
    </w:p>
    <w:p w14:paraId="20E275BF" w14:textId="77777777" w:rsidR="008F5AC1" w:rsidRPr="00E97057" w:rsidRDefault="008F5AC1" w:rsidP="000605EA">
      <w:pPr>
        <w:pStyle w:val="ListParagraph"/>
        <w:numPr>
          <w:ilvl w:val="1"/>
          <w:numId w:val="3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wish to stay, h</w:t>
      </w:r>
      <w:r w:rsidRPr="00E97057">
        <w:rPr>
          <w:rFonts w:ascii="Arial" w:hAnsi="Arial" w:cs="Arial"/>
          <w:sz w:val="22"/>
          <w:szCs w:val="22"/>
        </w:rPr>
        <w:t>otel reservation</w:t>
      </w:r>
      <w:r>
        <w:rPr>
          <w:rFonts w:ascii="Arial" w:hAnsi="Arial" w:cs="Arial"/>
          <w:sz w:val="22"/>
          <w:szCs w:val="22"/>
        </w:rPr>
        <w:t xml:space="preserve">s and </w:t>
      </w:r>
      <w:r w:rsidRPr="00E97057">
        <w:rPr>
          <w:rFonts w:ascii="Arial" w:hAnsi="Arial" w:cs="Arial"/>
          <w:sz w:val="22"/>
          <w:szCs w:val="22"/>
        </w:rPr>
        <w:t>payment are to be made on your own.</w:t>
      </w:r>
    </w:p>
    <w:p w14:paraId="2ACBE3F9" w14:textId="77777777" w:rsidR="008F5AC1" w:rsidRPr="00E97057" w:rsidRDefault="008F5AC1" w:rsidP="000605EA">
      <w:pPr>
        <w:outlineLvl w:val="0"/>
        <w:rPr>
          <w:rFonts w:ascii="Arial" w:hAnsi="Arial" w:cs="Arial"/>
          <w:b/>
          <w:sz w:val="22"/>
          <w:szCs w:val="22"/>
        </w:rPr>
      </w:pPr>
    </w:p>
    <w:p w14:paraId="6AF59B26" w14:textId="54D63CAB" w:rsidR="008F5AC1" w:rsidRPr="00E97057" w:rsidRDefault="008F5AC1" w:rsidP="000605EA">
      <w:pPr>
        <w:outlineLvl w:val="0"/>
        <w:rPr>
          <w:rFonts w:ascii="Arial" w:hAnsi="Arial" w:cs="Arial"/>
          <w:b/>
          <w:sz w:val="22"/>
          <w:szCs w:val="22"/>
        </w:rPr>
      </w:pPr>
      <w:r w:rsidRPr="00E97057">
        <w:rPr>
          <w:rFonts w:ascii="Arial" w:hAnsi="Arial" w:cs="Arial"/>
          <w:b/>
          <w:sz w:val="22"/>
          <w:szCs w:val="22"/>
        </w:rPr>
        <w:t>During the conference, all volunteers are expected to report to the Faculty/Staff Lounge for morning briefings and breakfast.</w:t>
      </w:r>
    </w:p>
    <w:p w14:paraId="6B4DFCE2" w14:textId="77777777" w:rsidR="008F5AC1" w:rsidRPr="00E97057" w:rsidRDefault="008F5AC1" w:rsidP="000605EA">
      <w:pPr>
        <w:outlineLvl w:val="0"/>
        <w:rPr>
          <w:rFonts w:ascii="Arial" w:hAnsi="Arial" w:cs="Arial"/>
          <w:sz w:val="22"/>
          <w:szCs w:val="22"/>
        </w:rPr>
      </w:pPr>
    </w:p>
    <w:p w14:paraId="29EB6283" w14:textId="77777777" w:rsidR="008F5AC1" w:rsidRPr="00E97057" w:rsidRDefault="008F5AC1" w:rsidP="000605EA">
      <w:pPr>
        <w:outlineLvl w:val="0"/>
        <w:rPr>
          <w:rFonts w:ascii="Arial" w:hAnsi="Arial" w:cs="Arial"/>
          <w:b/>
          <w:sz w:val="22"/>
          <w:szCs w:val="22"/>
        </w:rPr>
      </w:pPr>
      <w:r w:rsidRPr="00E97057">
        <w:rPr>
          <w:rFonts w:ascii="Arial" w:hAnsi="Arial" w:cs="Arial"/>
          <w:sz w:val="22"/>
          <w:szCs w:val="22"/>
        </w:rPr>
        <w:t xml:space="preserve">Please contact Debbie Reddy with any questions or concerns at the email below.  </w:t>
      </w:r>
    </w:p>
    <w:p w14:paraId="462F1188" w14:textId="77777777" w:rsidR="008F5AC1" w:rsidRPr="00E97057" w:rsidRDefault="008F5AC1" w:rsidP="0015701A">
      <w:pPr>
        <w:ind w:right="630"/>
        <w:rPr>
          <w:rFonts w:ascii="Arial" w:hAnsi="Arial" w:cs="Arial"/>
          <w:sz w:val="22"/>
          <w:szCs w:val="22"/>
        </w:rPr>
      </w:pPr>
    </w:p>
    <w:p w14:paraId="16C0755C" w14:textId="6BF444F4" w:rsidR="008F5AC1" w:rsidRPr="00E97057" w:rsidRDefault="008F5AC1" w:rsidP="0015701A">
      <w:pPr>
        <w:ind w:right="630"/>
        <w:rPr>
          <w:rFonts w:ascii="Arial" w:hAnsi="Arial" w:cs="Arial"/>
          <w:b/>
          <w:sz w:val="22"/>
          <w:szCs w:val="22"/>
        </w:rPr>
      </w:pPr>
      <w:r w:rsidRPr="00E97057">
        <w:rPr>
          <w:rFonts w:ascii="Arial" w:hAnsi="Arial" w:cs="Arial"/>
          <w:b/>
          <w:sz w:val="22"/>
          <w:szCs w:val="22"/>
        </w:rPr>
        <w:t>**P</w:t>
      </w:r>
      <w:r>
        <w:rPr>
          <w:rFonts w:ascii="Arial" w:hAnsi="Arial" w:cs="Arial"/>
          <w:b/>
          <w:sz w:val="22"/>
          <w:szCs w:val="22"/>
        </w:rPr>
        <w:t xml:space="preserve">lease return the volunteer form </w:t>
      </w:r>
      <w:r w:rsidRPr="00E97057">
        <w:rPr>
          <w:rFonts w:ascii="Arial" w:hAnsi="Arial" w:cs="Arial"/>
          <w:b/>
          <w:sz w:val="22"/>
          <w:szCs w:val="22"/>
        </w:rPr>
        <w:t xml:space="preserve">directly VIA EMAIL to Debbie Reddy at </w:t>
      </w:r>
      <w:hyperlink r:id="rId6" w:history="1">
        <w:r w:rsidRPr="00E97057">
          <w:rPr>
            <w:rStyle w:val="Hyperlink"/>
            <w:rFonts w:ascii="Arial" w:hAnsi="Arial" w:cs="Arial"/>
            <w:b/>
            <w:sz w:val="22"/>
            <w:szCs w:val="22"/>
          </w:rPr>
          <w:t>debbiereddy@aol.com</w:t>
        </w:r>
      </w:hyperlink>
      <w:r w:rsidRPr="00E97057">
        <w:rPr>
          <w:rFonts w:ascii="Arial" w:hAnsi="Arial" w:cs="Arial"/>
          <w:b/>
          <w:sz w:val="22"/>
          <w:szCs w:val="22"/>
        </w:rPr>
        <w:t xml:space="preserve"> no later than </w:t>
      </w:r>
      <w:r w:rsidRPr="00E97057">
        <w:rPr>
          <w:rFonts w:ascii="Arial" w:hAnsi="Arial" w:cs="Arial"/>
          <w:b/>
          <w:color w:val="FF0000"/>
          <w:sz w:val="22"/>
          <w:szCs w:val="22"/>
        </w:rPr>
        <w:t>Ju</w:t>
      </w:r>
      <w:r w:rsidR="00C946B9">
        <w:rPr>
          <w:rFonts w:ascii="Arial" w:hAnsi="Arial" w:cs="Arial"/>
          <w:b/>
          <w:color w:val="FF0000"/>
          <w:sz w:val="22"/>
          <w:szCs w:val="22"/>
        </w:rPr>
        <w:t>ne</w:t>
      </w:r>
      <w:r w:rsidRPr="00E97057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370A14">
        <w:rPr>
          <w:rFonts w:ascii="Arial" w:hAnsi="Arial" w:cs="Arial"/>
          <w:b/>
          <w:color w:val="FF0000"/>
          <w:sz w:val="22"/>
          <w:szCs w:val="22"/>
        </w:rPr>
        <w:t>2</w:t>
      </w:r>
      <w:r w:rsidR="00C946B9">
        <w:rPr>
          <w:rFonts w:ascii="Arial" w:hAnsi="Arial" w:cs="Arial"/>
          <w:b/>
          <w:color w:val="FF0000"/>
          <w:sz w:val="22"/>
          <w:szCs w:val="22"/>
        </w:rPr>
        <w:t>1</w:t>
      </w:r>
      <w:r w:rsidRPr="00E97057">
        <w:rPr>
          <w:rFonts w:ascii="Arial" w:hAnsi="Arial" w:cs="Arial"/>
          <w:b/>
          <w:color w:val="FF0000"/>
          <w:sz w:val="22"/>
          <w:szCs w:val="22"/>
        </w:rPr>
        <w:t>, 201</w:t>
      </w:r>
      <w:r w:rsidR="00C946B9">
        <w:rPr>
          <w:rFonts w:ascii="Arial" w:hAnsi="Arial" w:cs="Arial"/>
          <w:b/>
          <w:color w:val="FF0000"/>
          <w:sz w:val="22"/>
          <w:szCs w:val="22"/>
        </w:rPr>
        <w:t>9</w:t>
      </w:r>
      <w:r w:rsidRPr="00E97057">
        <w:rPr>
          <w:rFonts w:ascii="Arial" w:hAnsi="Arial" w:cs="Arial"/>
          <w:b/>
          <w:color w:val="FF0000"/>
          <w:sz w:val="22"/>
          <w:szCs w:val="22"/>
        </w:rPr>
        <w:t>.</w:t>
      </w:r>
      <w:r w:rsidR="00370A14">
        <w:rPr>
          <w:rFonts w:ascii="Arial" w:hAnsi="Arial" w:cs="Arial"/>
          <w:b/>
          <w:color w:val="FF0000"/>
          <w:sz w:val="22"/>
          <w:szCs w:val="22"/>
        </w:rPr>
        <w:t xml:space="preserve">  </w:t>
      </w:r>
      <w:r w:rsidR="00370A14" w:rsidRPr="00370A14">
        <w:rPr>
          <w:rFonts w:ascii="Arial" w:hAnsi="Arial" w:cs="Arial"/>
          <w:sz w:val="22"/>
          <w:szCs w:val="22"/>
        </w:rPr>
        <w:t>You will b</w:t>
      </w:r>
      <w:r w:rsidR="00370A14">
        <w:rPr>
          <w:rFonts w:ascii="Arial" w:hAnsi="Arial" w:cs="Arial"/>
          <w:sz w:val="22"/>
          <w:szCs w:val="22"/>
        </w:rPr>
        <w:t>e notified of the day(s) that you will be scheduled as a volunteer by June 28</w:t>
      </w:r>
      <w:r w:rsidR="00370A14" w:rsidRPr="00370A14">
        <w:rPr>
          <w:rFonts w:ascii="Arial" w:hAnsi="Arial" w:cs="Arial"/>
          <w:sz w:val="22"/>
          <w:szCs w:val="22"/>
          <w:vertAlign w:val="superscript"/>
        </w:rPr>
        <w:t>th</w:t>
      </w:r>
      <w:r w:rsidR="00370A14">
        <w:rPr>
          <w:rFonts w:ascii="Arial" w:hAnsi="Arial" w:cs="Arial"/>
          <w:sz w:val="22"/>
          <w:szCs w:val="22"/>
        </w:rPr>
        <w:t xml:space="preserve"> so that you will still </w:t>
      </w:r>
      <w:proofErr w:type="gramStart"/>
      <w:r w:rsidR="00370A14">
        <w:rPr>
          <w:rFonts w:ascii="Arial" w:hAnsi="Arial" w:cs="Arial"/>
          <w:sz w:val="22"/>
          <w:szCs w:val="22"/>
        </w:rPr>
        <w:t>have the opportunity to</w:t>
      </w:r>
      <w:proofErr w:type="gramEnd"/>
      <w:r w:rsidR="00370A14">
        <w:rPr>
          <w:rFonts w:ascii="Arial" w:hAnsi="Arial" w:cs="Arial"/>
          <w:sz w:val="22"/>
          <w:szCs w:val="22"/>
        </w:rPr>
        <w:t xml:space="preserve"> register during early-bird registration for days you will not be volunteering.</w:t>
      </w:r>
      <w:r w:rsidRPr="00370A14">
        <w:rPr>
          <w:rFonts w:ascii="Arial" w:hAnsi="Arial" w:cs="Arial"/>
          <w:b/>
          <w:sz w:val="22"/>
          <w:szCs w:val="22"/>
        </w:rPr>
        <w:t xml:space="preserve">  </w:t>
      </w:r>
    </w:p>
    <w:p w14:paraId="706313ED" w14:textId="77777777" w:rsidR="008F5AC1" w:rsidRPr="00E97057" w:rsidRDefault="008F5AC1" w:rsidP="0015701A">
      <w:pPr>
        <w:ind w:right="630"/>
        <w:rPr>
          <w:rFonts w:ascii="Arial" w:hAnsi="Arial" w:cs="Arial"/>
          <w:b/>
          <w:sz w:val="22"/>
          <w:szCs w:val="22"/>
        </w:rPr>
      </w:pPr>
    </w:p>
    <w:p w14:paraId="24004C35" w14:textId="77777777" w:rsidR="008F5AC1" w:rsidRPr="00E97057" w:rsidRDefault="008F5AC1" w:rsidP="0015701A">
      <w:pPr>
        <w:ind w:right="630"/>
        <w:rPr>
          <w:rFonts w:ascii="Arial" w:hAnsi="Arial" w:cs="Arial"/>
          <w:sz w:val="22"/>
          <w:szCs w:val="22"/>
        </w:rPr>
      </w:pPr>
    </w:p>
    <w:p w14:paraId="3A785051" w14:textId="77777777" w:rsidR="008F5AC1" w:rsidRPr="00E97057" w:rsidRDefault="008F5AC1" w:rsidP="0015701A">
      <w:pPr>
        <w:ind w:right="630"/>
        <w:rPr>
          <w:rFonts w:ascii="Arial" w:hAnsi="Arial" w:cs="Arial"/>
          <w:sz w:val="22"/>
          <w:szCs w:val="22"/>
        </w:rPr>
      </w:pPr>
      <w:r w:rsidRPr="00E97057">
        <w:rPr>
          <w:rFonts w:ascii="Arial" w:hAnsi="Arial" w:cs="Arial"/>
          <w:sz w:val="22"/>
          <w:szCs w:val="22"/>
        </w:rPr>
        <w:t>Sincerely,</w:t>
      </w:r>
    </w:p>
    <w:p w14:paraId="34ADFCB5" w14:textId="77777777" w:rsidR="008F5AC1" w:rsidRPr="00E97057" w:rsidRDefault="008F5AC1" w:rsidP="0015701A">
      <w:pPr>
        <w:ind w:right="630"/>
        <w:rPr>
          <w:rFonts w:ascii="Arial" w:hAnsi="Arial" w:cs="Arial"/>
          <w:sz w:val="22"/>
          <w:szCs w:val="22"/>
        </w:rPr>
      </w:pPr>
    </w:p>
    <w:p w14:paraId="11C477F6" w14:textId="77777777" w:rsidR="008F5AC1" w:rsidRPr="00E97057" w:rsidRDefault="008F5AC1" w:rsidP="0015701A">
      <w:pPr>
        <w:ind w:right="630"/>
        <w:rPr>
          <w:rFonts w:ascii="Arial" w:hAnsi="Arial" w:cs="Arial"/>
          <w:sz w:val="22"/>
          <w:szCs w:val="22"/>
        </w:rPr>
      </w:pPr>
      <w:r w:rsidRPr="00E97057">
        <w:rPr>
          <w:rFonts w:ascii="Arial" w:hAnsi="Arial" w:cs="Arial"/>
          <w:sz w:val="22"/>
          <w:szCs w:val="22"/>
        </w:rPr>
        <w:t>Debbie Reddy MSN, RN</w:t>
      </w:r>
    </w:p>
    <w:p w14:paraId="393AC16E" w14:textId="2B35D388" w:rsidR="008F5AC1" w:rsidRDefault="008F5AC1" w:rsidP="00E97057">
      <w:pPr>
        <w:ind w:right="630"/>
      </w:pPr>
      <w:proofErr w:type="spellStart"/>
      <w:r w:rsidRPr="00E97057">
        <w:rPr>
          <w:rFonts w:ascii="Arial" w:hAnsi="Arial" w:cs="Arial"/>
          <w:sz w:val="22"/>
          <w:szCs w:val="22"/>
        </w:rPr>
        <w:t>SePA</w:t>
      </w:r>
      <w:proofErr w:type="spellEnd"/>
      <w:r w:rsidR="00370A1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E97057">
        <w:rPr>
          <w:rFonts w:ascii="Arial" w:hAnsi="Arial" w:cs="Arial"/>
          <w:sz w:val="22"/>
          <w:szCs w:val="22"/>
        </w:rPr>
        <w:t>TRENDS Volunteer Coordinator</w:t>
      </w:r>
    </w:p>
    <w:sectPr w:rsidR="008F5AC1" w:rsidSect="00DA12F4">
      <w:pgSz w:w="12240" w:h="15840"/>
      <w:pgMar w:top="432" w:right="864" w:bottom="36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233D"/>
    <w:multiLevelType w:val="hybridMultilevel"/>
    <w:tmpl w:val="AE1E5104"/>
    <w:lvl w:ilvl="0" w:tplc="0FF2FCCC">
      <w:start w:val="3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  <w:rPr>
        <w:rFonts w:cs="Times New Roman"/>
      </w:rPr>
    </w:lvl>
  </w:abstractNum>
  <w:abstractNum w:abstractNumId="1" w15:restartNumberingAfterBreak="0">
    <w:nsid w:val="699709AA"/>
    <w:multiLevelType w:val="hybridMultilevel"/>
    <w:tmpl w:val="519E8718"/>
    <w:lvl w:ilvl="0" w:tplc="4A0031BA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" w15:restartNumberingAfterBreak="0">
    <w:nsid w:val="797136CC"/>
    <w:multiLevelType w:val="hybridMultilevel"/>
    <w:tmpl w:val="1002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01A"/>
    <w:rsid w:val="00057A38"/>
    <w:rsid w:val="000605EA"/>
    <w:rsid w:val="00061DA4"/>
    <w:rsid w:val="000A67F0"/>
    <w:rsid w:val="00136461"/>
    <w:rsid w:val="0015701A"/>
    <w:rsid w:val="00186A6F"/>
    <w:rsid w:val="001C6E4F"/>
    <w:rsid w:val="00201C05"/>
    <w:rsid w:val="002D1617"/>
    <w:rsid w:val="002F7896"/>
    <w:rsid w:val="003259A7"/>
    <w:rsid w:val="00370A14"/>
    <w:rsid w:val="004239D3"/>
    <w:rsid w:val="00445640"/>
    <w:rsid w:val="00501A84"/>
    <w:rsid w:val="00530A6B"/>
    <w:rsid w:val="00532FF9"/>
    <w:rsid w:val="005C297F"/>
    <w:rsid w:val="00604C03"/>
    <w:rsid w:val="007678F4"/>
    <w:rsid w:val="00811A11"/>
    <w:rsid w:val="008514A5"/>
    <w:rsid w:val="008B0692"/>
    <w:rsid w:val="008F5AC1"/>
    <w:rsid w:val="00905182"/>
    <w:rsid w:val="00934B2E"/>
    <w:rsid w:val="009A1361"/>
    <w:rsid w:val="009D115B"/>
    <w:rsid w:val="00A56FDE"/>
    <w:rsid w:val="00AD51F8"/>
    <w:rsid w:val="00AD70A3"/>
    <w:rsid w:val="00AD794E"/>
    <w:rsid w:val="00AF2D07"/>
    <w:rsid w:val="00B368BB"/>
    <w:rsid w:val="00B87444"/>
    <w:rsid w:val="00B96812"/>
    <w:rsid w:val="00BC7C87"/>
    <w:rsid w:val="00C5748B"/>
    <w:rsid w:val="00C946B9"/>
    <w:rsid w:val="00CC3647"/>
    <w:rsid w:val="00D3479C"/>
    <w:rsid w:val="00D54785"/>
    <w:rsid w:val="00D64988"/>
    <w:rsid w:val="00D91544"/>
    <w:rsid w:val="00DA0942"/>
    <w:rsid w:val="00DA12F4"/>
    <w:rsid w:val="00E97057"/>
    <w:rsid w:val="00EA3B05"/>
    <w:rsid w:val="00F251E0"/>
    <w:rsid w:val="00F46024"/>
    <w:rsid w:val="00FD6956"/>
    <w:rsid w:val="00FE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2C6AA3"/>
  <w15:docId w15:val="{9E4DE202-3429-411E-85CE-9DDFF792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1A"/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5701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86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86A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56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bbiereddy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Tania McAlorum</dc:creator>
  <cp:keywords/>
  <dc:description/>
  <cp:lastModifiedBy>Debbie A Reddy</cp:lastModifiedBy>
  <cp:revision>3</cp:revision>
  <cp:lastPrinted>2015-08-24T12:48:00Z</cp:lastPrinted>
  <dcterms:created xsi:type="dcterms:W3CDTF">2019-02-11T11:40:00Z</dcterms:created>
  <dcterms:modified xsi:type="dcterms:W3CDTF">2019-05-01T15:39:00Z</dcterms:modified>
</cp:coreProperties>
</file>