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26747" w14:textId="77777777" w:rsidR="00576021" w:rsidRPr="0080147E" w:rsidRDefault="00576021" w:rsidP="00576021">
      <w:pPr>
        <w:spacing w:after="0" w:line="240" w:lineRule="auto"/>
        <w:rPr>
          <w:rFonts w:ascii="Times New Roman" w:eastAsia="Times New Roman" w:hAnsi="Times New Roman" w:cs="Times New Roman"/>
          <w:sz w:val="24"/>
          <w:szCs w:val="24"/>
        </w:rPr>
      </w:pPr>
      <w:r w:rsidRPr="0080147E">
        <w:rPr>
          <w:rFonts w:ascii="Arial" w:eastAsia="Times New Roman" w:hAnsi="Arial" w:cs="Arial"/>
          <w:color w:val="000000"/>
        </w:rPr>
        <w:t>The Alan Gold, RN Scholarship</w:t>
      </w:r>
    </w:p>
    <w:p w14:paraId="7A10F644" w14:textId="77777777" w:rsidR="00576021" w:rsidRPr="0080147E" w:rsidRDefault="00576021" w:rsidP="00576021">
      <w:pPr>
        <w:spacing w:after="0" w:line="240" w:lineRule="auto"/>
        <w:rPr>
          <w:rFonts w:ascii="Times New Roman" w:eastAsia="Times New Roman" w:hAnsi="Times New Roman" w:cs="Times New Roman"/>
          <w:sz w:val="24"/>
          <w:szCs w:val="24"/>
        </w:rPr>
      </w:pPr>
    </w:p>
    <w:p w14:paraId="77C488FC" w14:textId="77777777" w:rsidR="00576021" w:rsidRPr="0080147E" w:rsidRDefault="00576021" w:rsidP="00576021">
      <w:pPr>
        <w:spacing w:after="0" w:line="240" w:lineRule="auto"/>
        <w:rPr>
          <w:rFonts w:ascii="Times New Roman" w:eastAsia="Times New Roman" w:hAnsi="Times New Roman" w:cs="Times New Roman"/>
          <w:sz w:val="24"/>
          <w:szCs w:val="24"/>
        </w:rPr>
      </w:pPr>
      <w:r w:rsidRPr="0080147E">
        <w:rPr>
          <w:rFonts w:ascii="Arial" w:eastAsia="Times New Roman" w:hAnsi="Arial" w:cs="Arial"/>
          <w:color w:val="000000"/>
        </w:rPr>
        <w:t>Alan Gold, RN served on the NEC-ARIN Board of Directors and was a supporter of professional development for radiology nursing and advocated for nurses</w:t>
      </w:r>
      <w:r>
        <w:rPr>
          <w:rFonts w:ascii="Arial" w:eastAsia="Times New Roman" w:hAnsi="Arial" w:cs="Arial"/>
          <w:color w:val="000000"/>
        </w:rPr>
        <w:t>’</w:t>
      </w:r>
      <w:r w:rsidRPr="0080147E">
        <w:rPr>
          <w:rFonts w:ascii="Arial" w:eastAsia="Times New Roman" w:hAnsi="Arial" w:cs="Arial"/>
          <w:color w:val="000000"/>
        </w:rPr>
        <w:t xml:space="preserve"> involvement at both the local and national levels.</w:t>
      </w:r>
    </w:p>
    <w:p w14:paraId="49C8162B" w14:textId="77777777" w:rsidR="00576021" w:rsidRPr="0080147E" w:rsidRDefault="00576021" w:rsidP="00576021">
      <w:pPr>
        <w:spacing w:after="0" w:line="240" w:lineRule="auto"/>
        <w:rPr>
          <w:rFonts w:ascii="Times New Roman" w:eastAsia="Times New Roman" w:hAnsi="Times New Roman" w:cs="Times New Roman"/>
          <w:sz w:val="24"/>
          <w:szCs w:val="24"/>
        </w:rPr>
      </w:pPr>
    </w:p>
    <w:p w14:paraId="1C075BBF" w14:textId="77777777" w:rsidR="00576021" w:rsidRPr="0080147E" w:rsidRDefault="00576021" w:rsidP="00576021">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To hono</w:t>
      </w:r>
      <w:r w:rsidRPr="0080147E">
        <w:rPr>
          <w:rFonts w:ascii="Arial" w:eastAsia="Times New Roman" w:hAnsi="Arial" w:cs="Arial"/>
          <w:color w:val="000000"/>
        </w:rPr>
        <w:t>r the memory of Alan Gold, NEC-ARIN will sponsor the attendance of two nurses to receive a conference fee waiver for this educational event.</w:t>
      </w:r>
    </w:p>
    <w:p w14:paraId="615765FB" w14:textId="77777777" w:rsidR="00576021" w:rsidRPr="0080147E" w:rsidRDefault="00576021" w:rsidP="00576021">
      <w:pPr>
        <w:spacing w:after="0" w:line="240" w:lineRule="auto"/>
        <w:rPr>
          <w:rFonts w:ascii="Times New Roman" w:eastAsia="Times New Roman" w:hAnsi="Times New Roman" w:cs="Times New Roman"/>
          <w:sz w:val="24"/>
          <w:szCs w:val="24"/>
        </w:rPr>
      </w:pPr>
    </w:p>
    <w:p w14:paraId="70F045D7" w14:textId="77777777" w:rsidR="00576021" w:rsidRPr="0080147E" w:rsidRDefault="00576021" w:rsidP="00576021">
      <w:pPr>
        <w:spacing w:after="0" w:line="240" w:lineRule="auto"/>
        <w:rPr>
          <w:rFonts w:ascii="Times New Roman" w:eastAsia="Times New Roman" w:hAnsi="Times New Roman" w:cs="Times New Roman"/>
          <w:sz w:val="24"/>
          <w:szCs w:val="24"/>
        </w:rPr>
      </w:pPr>
      <w:r w:rsidRPr="0080147E">
        <w:rPr>
          <w:rFonts w:ascii="Arial" w:eastAsia="Times New Roman" w:hAnsi="Arial" w:cs="Arial"/>
          <w:color w:val="000000"/>
        </w:rPr>
        <w:t>To qualify for this scholarship, the recipient must be a member of both ARIN and NEC-ARIN</w:t>
      </w:r>
    </w:p>
    <w:p w14:paraId="4CB44C61" w14:textId="77777777" w:rsidR="00576021" w:rsidRPr="0080147E" w:rsidRDefault="00576021" w:rsidP="00576021">
      <w:pPr>
        <w:spacing w:after="0" w:line="240" w:lineRule="auto"/>
        <w:rPr>
          <w:rFonts w:ascii="Times New Roman" w:eastAsia="Times New Roman" w:hAnsi="Times New Roman" w:cs="Times New Roman"/>
          <w:sz w:val="24"/>
          <w:szCs w:val="24"/>
        </w:rPr>
      </w:pPr>
      <w:r w:rsidRPr="0080147E">
        <w:rPr>
          <w:rFonts w:ascii="Arial" w:eastAsia="Times New Roman" w:hAnsi="Arial" w:cs="Arial"/>
          <w:color w:val="000000"/>
        </w:rPr>
        <w:t>Please submit a brief statement of how membership and participation at the local and national levels of these organizations have helped you meet your professional goals per the mission statements here below:</w:t>
      </w:r>
    </w:p>
    <w:p w14:paraId="3BE30812" w14:textId="77777777" w:rsidR="00576021" w:rsidRPr="0080147E" w:rsidRDefault="00576021" w:rsidP="00576021">
      <w:pPr>
        <w:spacing w:after="0" w:line="240" w:lineRule="auto"/>
        <w:rPr>
          <w:rFonts w:ascii="Times New Roman" w:eastAsia="Times New Roman" w:hAnsi="Times New Roman" w:cs="Times New Roman"/>
          <w:sz w:val="24"/>
          <w:szCs w:val="24"/>
        </w:rPr>
      </w:pPr>
    </w:p>
    <w:p w14:paraId="0FB9646C" w14:textId="77777777" w:rsidR="00576021" w:rsidRDefault="00576021" w:rsidP="00576021">
      <w:pPr>
        <w:spacing w:after="0" w:line="240" w:lineRule="auto"/>
        <w:rPr>
          <w:rFonts w:ascii="Arial" w:eastAsia="Times New Roman" w:hAnsi="Arial" w:cs="Arial"/>
          <w:color w:val="000000"/>
        </w:rPr>
      </w:pPr>
      <w:r w:rsidRPr="0080147E">
        <w:rPr>
          <w:rFonts w:ascii="Arial" w:eastAsia="Times New Roman" w:hAnsi="Arial" w:cs="Arial"/>
          <w:color w:val="000000"/>
        </w:rPr>
        <w:t xml:space="preserve">The purpose of The New England Chapter of the Association for Radiologic and Imaging Nursing is to promote high quality care in diagnostic and therapeutic imaging environments, to help refine and implement local </w:t>
      </w:r>
      <w:r>
        <w:rPr>
          <w:rFonts w:ascii="Arial" w:eastAsia="Times New Roman" w:hAnsi="Arial" w:cs="Arial"/>
          <w:color w:val="000000"/>
        </w:rPr>
        <w:t>and national standards of care in</w:t>
      </w:r>
      <w:r w:rsidRPr="0080147E">
        <w:rPr>
          <w:rFonts w:ascii="Arial" w:eastAsia="Times New Roman" w:hAnsi="Arial" w:cs="Arial"/>
          <w:color w:val="000000"/>
        </w:rPr>
        <w:t xml:space="preserve"> these environments, and to provide opportunities for the growth and development of our imaging nurses.</w:t>
      </w:r>
    </w:p>
    <w:p w14:paraId="564E3A75" w14:textId="77777777" w:rsidR="00576021" w:rsidRPr="0080147E" w:rsidRDefault="00576021" w:rsidP="00576021">
      <w:pPr>
        <w:spacing w:after="0" w:line="240" w:lineRule="auto"/>
        <w:rPr>
          <w:rFonts w:ascii="Times New Roman" w:eastAsia="Times New Roman" w:hAnsi="Times New Roman" w:cs="Times New Roman"/>
          <w:sz w:val="24"/>
          <w:szCs w:val="24"/>
        </w:rPr>
      </w:pPr>
    </w:p>
    <w:p w14:paraId="12256F53" w14:textId="77777777" w:rsidR="00576021" w:rsidRPr="0080147E" w:rsidRDefault="00576021" w:rsidP="00576021">
      <w:pPr>
        <w:spacing w:after="0" w:line="240" w:lineRule="auto"/>
        <w:rPr>
          <w:rFonts w:ascii="Times New Roman" w:eastAsia="Times New Roman" w:hAnsi="Times New Roman" w:cs="Times New Roman"/>
          <w:sz w:val="24"/>
          <w:szCs w:val="24"/>
        </w:rPr>
      </w:pPr>
      <w:r w:rsidRPr="0080147E">
        <w:rPr>
          <w:rFonts w:ascii="Arial" w:eastAsia="Times New Roman" w:hAnsi="Arial" w:cs="Arial"/>
          <w:color w:val="000000"/>
        </w:rPr>
        <w:t xml:space="preserve">The NEC-ARIN objectives mirror the core values of ARIN: a commitment to professionalism, responsiveness and technological advances, leadership in a constantly evolving environment and advocacy for safe </w:t>
      </w:r>
      <w:r>
        <w:rPr>
          <w:rFonts w:ascii="Arial" w:eastAsia="Times New Roman" w:hAnsi="Arial" w:cs="Arial"/>
          <w:color w:val="000000"/>
        </w:rPr>
        <w:t>care for patients and families.</w:t>
      </w:r>
      <w:r w:rsidRPr="0080147E">
        <w:rPr>
          <w:rFonts w:ascii="Arial" w:eastAsia="Times New Roman" w:hAnsi="Arial" w:cs="Arial"/>
          <w:color w:val="000000"/>
        </w:rPr>
        <w:t xml:space="preserve"> </w:t>
      </w:r>
    </w:p>
    <w:p w14:paraId="0AF0D4C6" w14:textId="77777777" w:rsidR="00576021" w:rsidRDefault="00576021">
      <w:bookmarkStart w:id="0" w:name="_GoBack"/>
      <w:bookmarkEnd w:id="0"/>
    </w:p>
    <w:sectPr w:rsidR="005760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021"/>
    <w:rsid w:val="00576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CF4C1"/>
  <w15:chartTrackingRefBased/>
  <w15:docId w15:val="{A9C153C7-48F3-4460-91C7-56C66162A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602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Clark</dc:creator>
  <cp:keywords/>
  <dc:description/>
  <cp:lastModifiedBy>Petra Clark</cp:lastModifiedBy>
  <cp:revision>1</cp:revision>
  <dcterms:created xsi:type="dcterms:W3CDTF">2019-03-17T17:57:00Z</dcterms:created>
  <dcterms:modified xsi:type="dcterms:W3CDTF">2019-03-17T17:58:00Z</dcterms:modified>
</cp:coreProperties>
</file>